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1766CD5F" w14:textId="77777777" w:rsidR="00C51A98" w:rsidRPr="00C51A98" w:rsidRDefault="00C51A98" w:rsidP="00C51A98">
      <w:pPr>
        <w:spacing w:line="276" w:lineRule="auto"/>
        <w:ind w:left="426" w:right="702"/>
        <w:jc w:val="center"/>
        <w:rPr>
          <w:rFonts w:ascii="Times New Roman" w:hAnsi="Times New Roman" w:cs="Times New Roman"/>
          <w:b/>
          <w:sz w:val="24"/>
        </w:rPr>
      </w:pPr>
      <w:r w:rsidRPr="00C51A98">
        <w:rPr>
          <w:rFonts w:ascii="Times New Roman" w:hAnsi="Times New Roman" w:cs="Times New Roman"/>
          <w:b/>
          <w:spacing w:val="-5"/>
          <w:sz w:val="24"/>
        </w:rPr>
        <w:t>T.C</w:t>
      </w:r>
    </w:p>
    <w:p w14:paraId="5DE17A4B" w14:textId="77777777" w:rsidR="00C51A98" w:rsidRPr="00C51A98" w:rsidRDefault="00C51A98" w:rsidP="00C51A98">
      <w:pPr>
        <w:spacing w:line="276" w:lineRule="auto"/>
        <w:ind w:left="426" w:right="702"/>
        <w:jc w:val="center"/>
        <w:rPr>
          <w:rFonts w:ascii="Times New Roman" w:hAnsi="Times New Roman" w:cs="Times New Roman"/>
          <w:b/>
          <w:sz w:val="24"/>
        </w:rPr>
      </w:pPr>
      <w:r w:rsidRPr="00C51A98">
        <w:rPr>
          <w:rFonts w:ascii="Times New Roman" w:hAnsi="Times New Roman" w:cs="Times New Roman"/>
          <w:b/>
          <w:spacing w:val="-2"/>
          <w:w w:val="95"/>
          <w:sz w:val="24"/>
        </w:rPr>
        <w:t>GEBZE KAYMAKAMLIĞI</w:t>
      </w:r>
    </w:p>
    <w:p w14:paraId="2E1D85B6" w14:textId="77777777" w:rsidR="00C51A98" w:rsidRPr="00C51A98" w:rsidRDefault="00C51A98" w:rsidP="00C51A98">
      <w:pPr>
        <w:pStyle w:val="GvdeMetni"/>
        <w:spacing w:line="276" w:lineRule="auto"/>
        <w:ind w:left="426" w:right="702"/>
        <w:jc w:val="center"/>
        <w:rPr>
          <w:rFonts w:ascii="Times New Roman" w:hAnsi="Times New Roman" w:cs="Times New Roman"/>
          <w:b/>
        </w:rPr>
      </w:pPr>
      <w:r w:rsidRPr="00C51A98">
        <w:rPr>
          <w:rFonts w:ascii="Times New Roman" w:hAnsi="Times New Roman" w:cs="Times New Roman"/>
          <w:b/>
          <w:w w:val="85"/>
          <w:szCs w:val="22"/>
        </w:rPr>
        <w:t>YILDIRIM BEYAZIT ORTAOKULU MÜDÜRLÜĞÜ</w:t>
      </w:r>
    </w:p>
    <w:p w14:paraId="5F48F343" w14:textId="77777777" w:rsidR="002D0A48" w:rsidRPr="00A44AAA" w:rsidRDefault="002D0A48" w:rsidP="00C51A98">
      <w:pPr>
        <w:pStyle w:val="GvdeMetni"/>
        <w:jc w:val="center"/>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67D78CA1" w:rsidR="002D0A48" w:rsidRDefault="002D0A48">
      <w:pPr>
        <w:pStyle w:val="GvdeMetni"/>
        <w:rPr>
          <w:rFonts w:ascii="Times New Roman" w:hAnsi="Times New Roman" w:cs="Times New Roman"/>
          <w:b/>
          <w:sz w:val="40"/>
        </w:rPr>
      </w:pPr>
    </w:p>
    <w:p w14:paraId="6C096023" w14:textId="77777777" w:rsidR="00C51A98" w:rsidRPr="00C51A98" w:rsidRDefault="00C51A98" w:rsidP="00C51A98">
      <w:pPr>
        <w:pStyle w:val="AralkYok"/>
        <w:rPr>
          <w:rFonts w:ascii="Times New Roman" w:hAnsi="Times New Roman" w:cs="Times New Roman"/>
        </w:rPr>
      </w:pPr>
      <w:r>
        <w:rPr>
          <w:rFonts w:ascii="Times New Roman" w:hAnsi="Times New Roman" w:cs="Times New Roman"/>
          <w:b/>
          <w:sz w:val="40"/>
        </w:rPr>
        <w:t xml:space="preserve">                       </w:t>
      </w:r>
    </w:p>
    <w:p w14:paraId="3EBA1314" w14:textId="77777777" w:rsidR="00C51A98" w:rsidRPr="00C51A98" w:rsidRDefault="00C51A98" w:rsidP="00C51A98">
      <w:pPr>
        <w:pStyle w:val="AralkYok"/>
        <w:jc w:val="center"/>
        <w:rPr>
          <w:rFonts w:ascii="Times New Roman" w:hAnsi="Times New Roman" w:cs="Times New Roman"/>
          <w:b/>
          <w:bCs/>
          <w:sz w:val="48"/>
          <w:szCs w:val="48"/>
        </w:rPr>
      </w:pPr>
      <w:r w:rsidRPr="00C51A98">
        <w:rPr>
          <w:rFonts w:ascii="Times New Roman" w:hAnsi="Times New Roman" w:cs="Times New Roman"/>
          <w:b/>
          <w:bCs/>
          <w:spacing w:val="-6"/>
          <w:sz w:val="48"/>
          <w:szCs w:val="48"/>
        </w:rPr>
        <w:t>2024-2028</w:t>
      </w:r>
      <w:r w:rsidRPr="00C51A98">
        <w:rPr>
          <w:rFonts w:ascii="Times New Roman" w:hAnsi="Times New Roman" w:cs="Times New Roman"/>
          <w:b/>
          <w:bCs/>
          <w:spacing w:val="-19"/>
          <w:sz w:val="48"/>
          <w:szCs w:val="48"/>
        </w:rPr>
        <w:t xml:space="preserve"> </w:t>
      </w:r>
      <w:r w:rsidRPr="00C51A98">
        <w:rPr>
          <w:rFonts w:ascii="Times New Roman" w:hAnsi="Times New Roman" w:cs="Times New Roman"/>
          <w:b/>
          <w:bCs/>
          <w:spacing w:val="-6"/>
          <w:sz w:val="48"/>
          <w:szCs w:val="48"/>
        </w:rPr>
        <w:t>STRATEJİK</w:t>
      </w:r>
      <w:r w:rsidRPr="00C51A98">
        <w:rPr>
          <w:rFonts w:ascii="Times New Roman" w:hAnsi="Times New Roman" w:cs="Times New Roman"/>
          <w:b/>
          <w:bCs/>
          <w:spacing w:val="-16"/>
          <w:sz w:val="48"/>
          <w:szCs w:val="48"/>
        </w:rPr>
        <w:t xml:space="preserve"> </w:t>
      </w:r>
      <w:r w:rsidRPr="00C51A98">
        <w:rPr>
          <w:rFonts w:ascii="Times New Roman" w:hAnsi="Times New Roman" w:cs="Times New Roman"/>
          <w:b/>
          <w:bCs/>
          <w:spacing w:val="-6"/>
          <w:sz w:val="48"/>
          <w:szCs w:val="48"/>
        </w:rPr>
        <w:t>PLANI</w:t>
      </w:r>
    </w:p>
    <w:p w14:paraId="533AE670" w14:textId="2B3BF7C1" w:rsidR="00E906BF" w:rsidRDefault="00E906BF">
      <w:pPr>
        <w:pStyle w:val="GvdeMetni"/>
        <w:rPr>
          <w:rFonts w:ascii="Times New Roman" w:hAnsi="Times New Roman" w:cs="Times New Roman"/>
          <w:b/>
          <w:sz w:val="40"/>
        </w:rPr>
      </w:pPr>
    </w:p>
    <w:p w14:paraId="602045FD" w14:textId="04AC8F45" w:rsidR="00E906BF" w:rsidRDefault="00E906BF">
      <w:pPr>
        <w:pStyle w:val="GvdeMetni"/>
        <w:rPr>
          <w:rFonts w:ascii="Times New Roman" w:hAnsi="Times New Roman" w:cs="Times New Roman"/>
          <w:b/>
          <w:sz w:val="40"/>
        </w:rPr>
      </w:pPr>
    </w:p>
    <w:p w14:paraId="6B00F5E6" w14:textId="61EE6E21" w:rsidR="00E906BF" w:rsidRDefault="00E906BF">
      <w:pPr>
        <w:pStyle w:val="GvdeMetni"/>
        <w:rPr>
          <w:rFonts w:ascii="Times New Roman" w:hAnsi="Times New Roman" w:cs="Times New Roman"/>
          <w:b/>
          <w:sz w:val="40"/>
        </w:rPr>
      </w:pPr>
    </w:p>
    <w:p w14:paraId="1303E319" w14:textId="7270BBA0" w:rsidR="00E906BF" w:rsidRDefault="00E906BF">
      <w:pPr>
        <w:pStyle w:val="GvdeMetni"/>
        <w:rPr>
          <w:rFonts w:ascii="Times New Roman" w:hAnsi="Times New Roman" w:cs="Times New Roman"/>
          <w:b/>
          <w:sz w:val="40"/>
        </w:rPr>
      </w:pPr>
    </w:p>
    <w:p w14:paraId="69DAEF52" w14:textId="0AF00179" w:rsidR="00E906BF" w:rsidRDefault="00E906BF">
      <w:pPr>
        <w:pStyle w:val="GvdeMetni"/>
        <w:rPr>
          <w:rFonts w:ascii="Times New Roman" w:hAnsi="Times New Roman" w:cs="Times New Roman"/>
          <w:b/>
          <w:sz w:val="40"/>
        </w:rPr>
      </w:pPr>
    </w:p>
    <w:p w14:paraId="34753A4D" w14:textId="55522347" w:rsidR="00E906BF" w:rsidRDefault="00E906BF">
      <w:pPr>
        <w:pStyle w:val="GvdeMetni"/>
        <w:rPr>
          <w:rFonts w:ascii="Times New Roman" w:hAnsi="Times New Roman" w:cs="Times New Roman"/>
          <w:b/>
          <w:sz w:val="40"/>
        </w:rPr>
      </w:pPr>
    </w:p>
    <w:p w14:paraId="4B204903" w14:textId="0DB3DA06" w:rsidR="00E906BF" w:rsidRDefault="00E906BF">
      <w:pPr>
        <w:pStyle w:val="GvdeMetni"/>
        <w:rPr>
          <w:rFonts w:ascii="Times New Roman" w:hAnsi="Times New Roman" w:cs="Times New Roman"/>
          <w:b/>
          <w:sz w:val="40"/>
        </w:rPr>
      </w:pPr>
    </w:p>
    <w:p w14:paraId="47BFE0B6" w14:textId="77777777" w:rsidR="00E906BF" w:rsidRPr="00A44AAA" w:rsidRDefault="00E906BF">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0729BCFD" w14:textId="77777777" w:rsidR="002D0A48" w:rsidRPr="00A44AAA" w:rsidRDefault="002D0A48">
      <w:pPr>
        <w:pStyle w:val="GvdeMetni"/>
        <w:rPr>
          <w:rFonts w:ascii="Times New Roman" w:hAnsi="Times New Roman" w:cs="Times New Roman"/>
          <w:b/>
          <w:sz w:val="40"/>
        </w:rPr>
      </w:pPr>
    </w:p>
    <w:p w14:paraId="6743F526" w14:textId="77777777" w:rsidR="002D0A48" w:rsidRPr="00A44AAA" w:rsidRDefault="002D0A48">
      <w:pPr>
        <w:pStyle w:val="GvdeMetni"/>
        <w:rPr>
          <w:rFonts w:ascii="Times New Roman" w:hAnsi="Times New Roman" w:cs="Times New Roman"/>
          <w:b/>
          <w:sz w:val="40"/>
        </w:rPr>
      </w:pPr>
    </w:p>
    <w:p w14:paraId="35209855" w14:textId="1404BDC3" w:rsidR="002D0A48" w:rsidRPr="00A44AAA" w:rsidRDefault="00E906BF">
      <w:pPr>
        <w:pStyle w:val="GvdeMetni"/>
        <w:spacing w:before="16"/>
        <w:rPr>
          <w:rFonts w:ascii="Times New Roman" w:hAnsi="Times New Roman" w:cs="Times New Roman"/>
          <w:b/>
          <w:sz w:val="40"/>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7C82AD3C">
                <wp:simplePos x="0" y="0"/>
                <wp:positionH relativeFrom="page">
                  <wp:posOffset>466725</wp:posOffset>
                </wp:positionH>
                <wp:positionV relativeFrom="page">
                  <wp:posOffset>1228725</wp:posOffset>
                </wp:positionV>
                <wp:extent cx="6496050" cy="8132445"/>
                <wp:effectExtent l="0" t="0" r="0" b="190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0AA646D" id="Graphic 3" o:spid="_x0000_s1026" style="position:absolute;margin-left:36.75pt;margin-top:96.75pt;width:511.5pt;height:640.35pt;z-index:-193495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qpcAMAANwNAAAOAAAAZHJzL2Uyb0RvYy54bWysl1tvmzAUgN8n7T8gv69cEi6JSqqpVatJ&#10;1VapnfbsgEnQADPbTdJ/v2ODMU3W4lTLAzbxx+HcfDi+vDrUlbMjjJe0SZF/4SGHNBnNy2aTop9P&#10;t18S5HCBmxxXtCEpeiEcXa0+f7rct0sS0C2tcsIcENLw5b5N0VaIdum6PNuSGvML2pIGFgvKaizg&#10;lm3cnOE9SK8rN/C8yN1TlreMZoRz+PemW0QrJb8oSCZ+FAUnwqlSBLoJdWXqupZXd3WJlxuG222Z&#10;9WrgD2hR47KBlw6ibrDAzjMrT0TVZcYop4W4yGjt0qIoM6JsAGt878iaxy1uibIFnMPbwU38/4nN&#10;vu8emFPmKZohp8E1hOiu98ZMOmff8iUwj+0Dk+bx9p5mvzksuK9W5A3vmUPBasmCcc5Befpl8DQ5&#10;CCeDP6P5IvJCCEgGa4k/C+bzUL7OxUv9ePbMxR2hShTe3XPRhSrXM7zVs+zQ6CmDgMtQVyrUAjkQ&#10;aoYcCPW6C3WLhXxO6ienzj5FYRwmfgK6bI0qcr2mO/JEFSmkIWHse/MA8hlUnsegca+w4armNe/5&#10;QTI/4TWlx7aXbugwmiVJL11TevwHHS/8wJpOvDiM4uh9Xr1f2nkeHU5rMkg+08azPDKOjvabHnv/&#10;DXpMsx1xHHUtT4+dXMNO2zdiJ/1mWJuIjOlkngSqzMHW0rrq8dgXiWdBxyZP7Xiza87nLXJ1tCst&#10;8m9MW+SU0b3zaVeitP+yinLS/SWLyceKShhHcaCKhA7T2wXFX4RHrFZFj7o8GHKW+J6WrCk9ntJW&#10;Lhy0sElGKJsjfjFbRLpwai30qLUZJ5gFP2zlxJumO290pe08ejoVjexpLxrWIj6DhRbsaHva0CY2&#10;59FTGWViOEEOtr3PwedZdxFvFrKOmfgWdpBsObyJROwcolLFgu7qvTU9CpONLq82kY02sSkrdvJH&#10;vMU2gp5pKFt2RcDw05tjLN0mLY3sk+CflGjInqEHhPm4y+S0KvPbsqpkIedss76umLPD8uSgfn3P&#10;NMJUE9z1vbIDXtP8BbrpPTTQKeJ/njEjyKm+NdCvQ9oJPWF6stYTJqprqk4o6hvCuHg6/MKsdVqY&#10;pkhA2/yd6tMAXup2WNoysPLJhn59FrQoZa+sdOs06m/gCKE67P64I88o43tFmUPZ6i8AAAD//wMA&#10;UEsDBBQABgAIAAAAIQBXYgCp3wAAAAwBAAAPAAAAZHJzL2Rvd25yZXYueG1sTI/BTsMwEETvSPyD&#10;tUjcqEMpDQlxKkBC6g01oErcnHiJE2I7st00/D2bE9xmd0azb4vdbAY2oQ+dswJuVwkwtI1TnW0F&#10;fLy/3jwAC1FaJQdnUcAPBtiVlxeFzJU72wNOVWwZldiQSwE6xjHnPDQajQwrN6Il78t5IyONvuXK&#10;yzOVm4Gvk2TLjewsXdByxBeNzXd1MtSSTsdK+8++3x/36Ruf6uesT4W4vpqfHoFFnONfGBZ8QoeS&#10;mGp3siqwQUB6d09J2meLWAJJtiVVk9qkmzXwsuD/nyh/AQAA//8DAFBLAQItABQABgAIAAAAIQC2&#10;gziS/gAAAOEBAAATAAAAAAAAAAAAAAAAAAAAAABbQ29udGVudF9UeXBlc10ueG1sUEsBAi0AFAAG&#10;AAgAAAAhADj9If/WAAAAlAEAAAsAAAAAAAAAAAAAAAAALwEAAF9yZWxzLy5yZWxzUEsBAi0AFAAG&#10;AAgAAAAhACPlaqlwAwAA3A0AAA4AAAAAAAAAAAAAAAAALgIAAGRycy9lMm9Eb2MueG1sUEsBAi0A&#10;FAAGAAgAAAAhAFdiAKnfAAAADAEAAA8AAAAAAAAAAAAAAAAAygUAAGRycy9kb3ducmV2LnhtbFBL&#10;BQYAAAAABAAEAPMAAADWBg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7830C274" w14:textId="25BB0D94" w:rsidR="002D0A48" w:rsidRPr="00A44AAA" w:rsidRDefault="002D0A48" w:rsidP="002131C7">
      <w:pPr>
        <w:pStyle w:val="GvdeMetni"/>
        <w:rPr>
          <w:rFonts w:ascii="Times New Roman" w:hAnsi="Times New Roman" w:cs="Times New Roman"/>
        </w:rPr>
      </w:pPr>
    </w:p>
    <w:p w14:paraId="7A1DBA24" w14:textId="73617495" w:rsidR="00E906BF" w:rsidRDefault="00E906BF" w:rsidP="00E906BF">
      <w:pPr>
        <w:adjustRightInd w:val="0"/>
        <w:ind w:firstLine="708"/>
        <w:rPr>
          <w:rFonts w:ascii="Monotype Corsiva" w:hAnsi="Monotype Corsiva" w:cs="Monotype Corsiva"/>
          <w:i/>
          <w:iCs/>
          <w:sz w:val="44"/>
          <w:szCs w:val="44"/>
        </w:rPr>
      </w:pPr>
      <w:r>
        <w:rPr>
          <w:rFonts w:ascii="Monotype Corsiva" w:hAnsi="Monotype Corsiva" w:cs="Monotype Corsiva"/>
          <w:i/>
          <w:iCs/>
          <w:noProof/>
          <w:color w:val="000000"/>
          <w:sz w:val="56"/>
          <w:szCs w:val="56"/>
          <w:lang w:eastAsia="tr-TR"/>
        </w:rPr>
        <w:drawing>
          <wp:anchor distT="0" distB="0" distL="114300" distR="114300" simplePos="0" relativeHeight="483968000" behindDoc="1" locked="0" layoutInCell="1" allowOverlap="1" wp14:anchorId="415C6D0A" wp14:editId="3F60F0E5">
            <wp:simplePos x="0" y="0"/>
            <wp:positionH relativeFrom="margin">
              <wp:align>center</wp:align>
            </wp:positionH>
            <wp:positionV relativeFrom="paragraph">
              <wp:posOffset>81280</wp:posOffset>
            </wp:positionV>
            <wp:extent cx="3429000" cy="3895725"/>
            <wp:effectExtent l="95250" t="76200" r="95250" b="130492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389572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0CB4909" w14:textId="77777777" w:rsidR="00E906BF" w:rsidRDefault="00E906BF" w:rsidP="00E906BF">
      <w:pPr>
        <w:adjustRightInd w:val="0"/>
        <w:ind w:firstLine="708"/>
        <w:rPr>
          <w:rFonts w:ascii="Monotype Corsiva" w:hAnsi="Monotype Corsiva" w:cs="Monotype Corsiva"/>
          <w:i/>
          <w:iCs/>
          <w:sz w:val="44"/>
          <w:szCs w:val="44"/>
        </w:rPr>
      </w:pPr>
    </w:p>
    <w:p w14:paraId="4467554D" w14:textId="69BF8515" w:rsidR="00E906BF" w:rsidRDefault="00E906BF" w:rsidP="00E906BF">
      <w:pPr>
        <w:adjustRightInd w:val="0"/>
        <w:ind w:firstLine="708"/>
        <w:rPr>
          <w:rFonts w:ascii="Monotype Corsiva" w:hAnsi="Monotype Corsiva" w:cs="Monotype Corsiva"/>
          <w:i/>
          <w:iCs/>
          <w:sz w:val="44"/>
          <w:szCs w:val="44"/>
        </w:rPr>
      </w:pPr>
    </w:p>
    <w:p w14:paraId="19478A0A" w14:textId="2666B4F4" w:rsidR="00E906BF" w:rsidRDefault="00E906BF" w:rsidP="00E906BF">
      <w:pPr>
        <w:adjustRightInd w:val="0"/>
        <w:ind w:firstLine="708"/>
        <w:rPr>
          <w:rFonts w:ascii="Monotype Corsiva" w:hAnsi="Monotype Corsiva" w:cs="Monotype Corsiva"/>
          <w:i/>
          <w:iCs/>
          <w:sz w:val="44"/>
          <w:szCs w:val="44"/>
        </w:rPr>
      </w:pPr>
    </w:p>
    <w:p w14:paraId="5F1A95A3" w14:textId="2FACBE91" w:rsidR="00E906BF" w:rsidRDefault="00E906BF" w:rsidP="00E906BF">
      <w:pPr>
        <w:adjustRightInd w:val="0"/>
        <w:ind w:firstLine="708"/>
        <w:rPr>
          <w:rFonts w:ascii="Monotype Corsiva" w:hAnsi="Monotype Corsiva" w:cs="Monotype Corsiva"/>
          <w:i/>
          <w:iCs/>
          <w:sz w:val="44"/>
          <w:szCs w:val="44"/>
        </w:rPr>
      </w:pPr>
    </w:p>
    <w:p w14:paraId="7EF589EB" w14:textId="47642BF4" w:rsidR="00E906BF" w:rsidRDefault="00E906BF" w:rsidP="00E906BF">
      <w:pPr>
        <w:adjustRightInd w:val="0"/>
        <w:ind w:firstLine="708"/>
        <w:rPr>
          <w:rFonts w:ascii="Monotype Corsiva" w:hAnsi="Monotype Corsiva" w:cs="Monotype Corsiva"/>
          <w:i/>
          <w:iCs/>
          <w:sz w:val="44"/>
          <w:szCs w:val="44"/>
        </w:rPr>
      </w:pPr>
    </w:p>
    <w:p w14:paraId="12A977E0" w14:textId="77777777" w:rsidR="00E906BF" w:rsidRDefault="00E906BF" w:rsidP="00E906BF">
      <w:pPr>
        <w:adjustRightInd w:val="0"/>
        <w:ind w:firstLine="708"/>
        <w:rPr>
          <w:rFonts w:ascii="Monotype Corsiva" w:hAnsi="Monotype Corsiva" w:cs="Monotype Corsiva"/>
          <w:i/>
          <w:iCs/>
          <w:sz w:val="44"/>
          <w:szCs w:val="44"/>
        </w:rPr>
      </w:pPr>
    </w:p>
    <w:p w14:paraId="6B015130" w14:textId="0727C773" w:rsidR="00E906BF" w:rsidRDefault="00E906BF" w:rsidP="00E906BF">
      <w:pPr>
        <w:adjustRightInd w:val="0"/>
        <w:ind w:firstLine="708"/>
        <w:rPr>
          <w:rFonts w:ascii="Monotype Corsiva" w:hAnsi="Monotype Corsiva" w:cs="Monotype Corsiva"/>
          <w:i/>
          <w:iCs/>
          <w:sz w:val="44"/>
          <w:szCs w:val="44"/>
        </w:rPr>
      </w:pPr>
    </w:p>
    <w:p w14:paraId="2DA69F6C" w14:textId="77777777" w:rsidR="00E906BF" w:rsidRDefault="00E906BF" w:rsidP="00E906BF">
      <w:pPr>
        <w:adjustRightInd w:val="0"/>
        <w:ind w:firstLine="708"/>
        <w:rPr>
          <w:rFonts w:ascii="Monotype Corsiva" w:hAnsi="Monotype Corsiva" w:cs="Monotype Corsiva"/>
          <w:i/>
          <w:iCs/>
          <w:sz w:val="44"/>
          <w:szCs w:val="44"/>
        </w:rPr>
      </w:pPr>
    </w:p>
    <w:p w14:paraId="63B80B90" w14:textId="77777777" w:rsidR="00E906BF" w:rsidRDefault="00E906BF" w:rsidP="00E906BF">
      <w:pPr>
        <w:adjustRightInd w:val="0"/>
        <w:ind w:firstLine="708"/>
        <w:rPr>
          <w:rFonts w:ascii="Monotype Corsiva" w:hAnsi="Monotype Corsiva" w:cs="Monotype Corsiva"/>
          <w:i/>
          <w:iCs/>
          <w:sz w:val="44"/>
          <w:szCs w:val="44"/>
        </w:rPr>
      </w:pPr>
    </w:p>
    <w:p w14:paraId="5C358B00" w14:textId="77777777" w:rsidR="00E906BF" w:rsidRDefault="00E906BF" w:rsidP="00E906BF">
      <w:pPr>
        <w:adjustRightInd w:val="0"/>
        <w:ind w:firstLine="708"/>
        <w:rPr>
          <w:rFonts w:ascii="Monotype Corsiva" w:hAnsi="Monotype Corsiva" w:cs="Monotype Corsiva"/>
          <w:i/>
          <w:iCs/>
          <w:sz w:val="44"/>
          <w:szCs w:val="44"/>
        </w:rPr>
      </w:pPr>
    </w:p>
    <w:p w14:paraId="4EE4430D" w14:textId="77777777" w:rsidR="00E906BF" w:rsidRDefault="00E906BF" w:rsidP="00E906BF">
      <w:pPr>
        <w:adjustRightInd w:val="0"/>
        <w:ind w:firstLine="708"/>
        <w:rPr>
          <w:rFonts w:ascii="Monotype Corsiva" w:hAnsi="Monotype Corsiva" w:cs="Monotype Corsiva"/>
          <w:i/>
          <w:iCs/>
          <w:sz w:val="44"/>
          <w:szCs w:val="44"/>
        </w:rPr>
      </w:pPr>
    </w:p>
    <w:p w14:paraId="7AF6ECAE" w14:textId="77777777" w:rsidR="00E906BF" w:rsidRDefault="00E906BF" w:rsidP="00E906BF">
      <w:pPr>
        <w:adjustRightInd w:val="0"/>
        <w:ind w:firstLine="708"/>
        <w:rPr>
          <w:rFonts w:ascii="Monotype Corsiva" w:hAnsi="Monotype Corsiva" w:cs="Monotype Corsiva"/>
          <w:i/>
          <w:iCs/>
          <w:sz w:val="44"/>
          <w:szCs w:val="44"/>
        </w:rPr>
      </w:pPr>
    </w:p>
    <w:p w14:paraId="4497486E" w14:textId="77777777" w:rsidR="00E906BF" w:rsidRDefault="00E906BF" w:rsidP="00E906BF">
      <w:pPr>
        <w:adjustRightInd w:val="0"/>
        <w:ind w:firstLine="708"/>
        <w:rPr>
          <w:rFonts w:ascii="Monotype Corsiva" w:hAnsi="Monotype Corsiva" w:cs="Monotype Corsiva"/>
          <w:i/>
          <w:iCs/>
          <w:sz w:val="44"/>
          <w:szCs w:val="44"/>
        </w:rPr>
      </w:pPr>
    </w:p>
    <w:p w14:paraId="7992036A" w14:textId="77777777" w:rsidR="00E906BF" w:rsidRDefault="00E906BF" w:rsidP="00E906BF">
      <w:pPr>
        <w:adjustRightInd w:val="0"/>
        <w:ind w:firstLine="708"/>
        <w:rPr>
          <w:rFonts w:ascii="Monotype Corsiva" w:hAnsi="Monotype Corsiva" w:cs="Monotype Corsiva"/>
          <w:i/>
          <w:iCs/>
          <w:sz w:val="44"/>
          <w:szCs w:val="44"/>
        </w:rPr>
      </w:pPr>
    </w:p>
    <w:p w14:paraId="109A1127" w14:textId="77777777" w:rsidR="00E906BF" w:rsidRDefault="00E906BF" w:rsidP="00E906BF">
      <w:pPr>
        <w:adjustRightInd w:val="0"/>
        <w:ind w:firstLine="708"/>
        <w:rPr>
          <w:rFonts w:ascii="Monotype Corsiva" w:hAnsi="Monotype Corsiva" w:cs="Monotype Corsiva"/>
          <w:i/>
          <w:iCs/>
          <w:sz w:val="44"/>
          <w:szCs w:val="44"/>
        </w:rPr>
      </w:pPr>
    </w:p>
    <w:p w14:paraId="6266C946" w14:textId="77777777" w:rsidR="00E906BF" w:rsidRDefault="00E906BF" w:rsidP="00E906BF">
      <w:pPr>
        <w:adjustRightInd w:val="0"/>
        <w:ind w:firstLine="708"/>
        <w:rPr>
          <w:rFonts w:ascii="Monotype Corsiva" w:hAnsi="Monotype Corsiva" w:cs="Monotype Corsiva"/>
          <w:i/>
          <w:iCs/>
          <w:sz w:val="44"/>
          <w:szCs w:val="44"/>
        </w:rPr>
      </w:pPr>
    </w:p>
    <w:p w14:paraId="685E753C" w14:textId="74A1131A" w:rsidR="00E906BF" w:rsidRPr="00933977" w:rsidRDefault="00E906BF" w:rsidP="00E906BF">
      <w:pPr>
        <w:adjustRightInd w:val="0"/>
        <w:ind w:left="426" w:right="844" w:firstLine="708"/>
        <w:jc w:val="both"/>
        <w:rPr>
          <w:rFonts w:ascii="Monotype Corsiva" w:hAnsi="Monotype Corsiva" w:cs="Monotype Corsiva"/>
          <w:i/>
          <w:iCs/>
          <w:sz w:val="44"/>
          <w:szCs w:val="44"/>
        </w:rPr>
      </w:pPr>
      <w:r>
        <w:rPr>
          <w:rFonts w:ascii="Monotype Corsiva" w:hAnsi="Monotype Corsiva" w:cs="Monotype Corsiva"/>
          <w:i/>
          <w:iCs/>
          <w:sz w:val="44"/>
          <w:szCs w:val="44"/>
        </w:rPr>
        <w:t>“</w:t>
      </w:r>
      <w:r w:rsidRPr="00933977">
        <w:rPr>
          <w:rFonts w:ascii="Monotype Corsiva" w:hAnsi="Monotype Corsiva" w:cs="Monotype Corsiva"/>
          <w:i/>
          <w:iCs/>
          <w:sz w:val="44"/>
          <w:szCs w:val="44"/>
        </w:rPr>
        <w:t xml:space="preserve">Çalışmadan, yorulmadan, üretmeden, rahat yaşamak isteyen toplumlar, önce haysiyetlerini, sonra hürriyetlerini ve daha sonrada istiklal </w:t>
      </w:r>
      <w:r>
        <w:rPr>
          <w:rFonts w:ascii="Monotype Corsiva" w:hAnsi="Monotype Corsiva" w:cs="Monotype Corsiva"/>
          <w:i/>
          <w:iCs/>
          <w:sz w:val="44"/>
          <w:szCs w:val="44"/>
        </w:rPr>
        <w:t>ve istikballerini kaybederler.”</w:t>
      </w:r>
    </w:p>
    <w:p w14:paraId="71F40B79" w14:textId="77777777" w:rsidR="00E906BF" w:rsidRDefault="00E906BF" w:rsidP="00E906BF">
      <w:pPr>
        <w:rPr>
          <w:rFonts w:ascii="Monotype Corsiva" w:hAnsi="Monotype Corsiva" w:cs="Monotype Corsiva"/>
          <w:b/>
          <w:i/>
          <w:iCs/>
          <w:sz w:val="44"/>
          <w:szCs w:val="44"/>
        </w:rPr>
      </w:pPr>
      <w:r w:rsidRPr="00933977">
        <w:rPr>
          <w:rFonts w:ascii="Monotype Corsiva" w:hAnsi="Monotype Corsiva" w:cs="Monotype Corsiva"/>
          <w:b/>
          <w:i/>
          <w:iCs/>
          <w:sz w:val="44"/>
          <w:szCs w:val="44"/>
        </w:rPr>
        <w:t xml:space="preserve">                                </w:t>
      </w:r>
      <w:r>
        <w:rPr>
          <w:rFonts w:ascii="Monotype Corsiva" w:hAnsi="Monotype Corsiva" w:cs="Monotype Corsiva"/>
          <w:b/>
          <w:i/>
          <w:iCs/>
          <w:sz w:val="44"/>
          <w:szCs w:val="44"/>
        </w:rPr>
        <w:tab/>
      </w:r>
      <w:r>
        <w:rPr>
          <w:rFonts w:ascii="Monotype Corsiva" w:hAnsi="Monotype Corsiva" w:cs="Monotype Corsiva"/>
          <w:b/>
          <w:i/>
          <w:iCs/>
          <w:sz w:val="44"/>
          <w:szCs w:val="44"/>
        </w:rPr>
        <w:tab/>
      </w:r>
    </w:p>
    <w:p w14:paraId="0F3E1B3E" w14:textId="096139D3" w:rsidR="002D0A48" w:rsidRPr="00A44AAA" w:rsidRDefault="00E906BF" w:rsidP="00E906BF">
      <w:pPr>
        <w:ind w:right="985"/>
        <w:jc w:val="right"/>
        <w:rPr>
          <w:rFonts w:ascii="Times New Roman" w:hAnsi="Times New Roman" w:cs="Times New Roman"/>
        </w:rPr>
        <w:sectPr w:rsidR="002D0A48" w:rsidRPr="00A44AAA" w:rsidSect="00B45368">
          <w:footerReference w:type="default" r:id="rId9"/>
          <w:pgSz w:w="11910" w:h="16840"/>
          <w:pgMar w:top="1920" w:right="400" w:bottom="1280" w:left="460" w:header="0" w:footer="1097" w:gutter="0"/>
          <w:cols w:space="708"/>
        </w:sectPr>
      </w:pPr>
      <w:r>
        <w:rPr>
          <w:rFonts w:ascii="Monotype Corsiva" w:hAnsi="Monotype Corsiva" w:cs="Monotype Corsiva"/>
          <w:b/>
          <w:i/>
          <w:iCs/>
          <w:sz w:val="44"/>
          <w:szCs w:val="44"/>
        </w:rPr>
        <w:t xml:space="preserve"> </w:t>
      </w:r>
      <w:r w:rsidRPr="00933977">
        <w:rPr>
          <w:rFonts w:ascii="Monotype Corsiva" w:hAnsi="Monotype Corsiva" w:cs="Monotype Corsiva"/>
          <w:b/>
          <w:i/>
          <w:iCs/>
          <w:sz w:val="44"/>
          <w:szCs w:val="44"/>
        </w:rPr>
        <w:t>Mustafa Kemal ATATÜRK</w:t>
      </w:r>
      <w:r>
        <w:rPr>
          <w:rFonts w:ascii="Monotype Corsiva" w:hAnsi="Monotype Corsiva" w:cs="Monotype Corsiva"/>
          <w:i/>
          <w:iCs/>
          <w:noProof/>
          <w:color w:val="000000"/>
          <w:sz w:val="56"/>
          <w:szCs w:val="56"/>
          <w:lang w:eastAsia="tr-TR"/>
        </w:rPr>
        <w:t xml:space="preserve"> </w:t>
      </w:r>
    </w:p>
    <w:p w14:paraId="5CA7CC53" w14:textId="77777777" w:rsidR="002D0A48" w:rsidRPr="00C51A98" w:rsidRDefault="00957878">
      <w:pPr>
        <w:spacing w:before="82"/>
        <w:ind w:left="95" w:right="154"/>
        <w:jc w:val="center"/>
        <w:rPr>
          <w:rFonts w:ascii="Times New Roman" w:hAnsi="Times New Roman" w:cs="Times New Roman"/>
          <w:b/>
          <w:sz w:val="24"/>
        </w:rPr>
      </w:pPr>
      <w:r w:rsidRPr="00C51A98">
        <w:rPr>
          <w:rFonts w:ascii="Times New Roman" w:hAnsi="Times New Roman" w:cs="Times New Roman"/>
          <w:b/>
          <w:sz w:val="24"/>
        </w:rPr>
        <w:lastRenderedPageBreak/>
        <w:t>Okul/Kurum</w:t>
      </w:r>
      <w:r w:rsidRPr="00C51A98">
        <w:rPr>
          <w:rFonts w:ascii="Times New Roman" w:hAnsi="Times New Roman" w:cs="Times New Roman"/>
          <w:b/>
          <w:spacing w:val="-5"/>
          <w:sz w:val="24"/>
        </w:rPr>
        <w:t xml:space="preserve"> </w:t>
      </w:r>
      <w:r w:rsidRPr="00C51A98">
        <w:rPr>
          <w:rFonts w:ascii="Times New Roman" w:hAnsi="Times New Roman" w:cs="Times New Roman"/>
          <w:b/>
          <w:spacing w:val="-2"/>
          <w:sz w:val="24"/>
        </w:rPr>
        <w:t>Bilgileri</w:t>
      </w:r>
    </w:p>
    <w:p w14:paraId="2C567757" w14:textId="77777777" w:rsidR="002D0A48" w:rsidRPr="00C51A98" w:rsidRDefault="002D0A48">
      <w:pPr>
        <w:pStyle w:val="GvdeMetni"/>
        <w:rPr>
          <w:rFonts w:ascii="Times New Roman" w:hAnsi="Times New Roman" w:cs="Times New Roman"/>
          <w:b/>
          <w:szCs w:val="22"/>
        </w:rPr>
      </w:pPr>
    </w:p>
    <w:p w14:paraId="0C2D050C" w14:textId="77777777" w:rsidR="002D0A48" w:rsidRPr="00C51A98" w:rsidRDefault="002D0A48">
      <w:pPr>
        <w:pStyle w:val="GvdeMetni"/>
        <w:spacing w:after="1"/>
        <w:rPr>
          <w:rFonts w:ascii="Times New Roman" w:hAnsi="Times New Roman" w:cs="Times New Roman"/>
          <w:b/>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335"/>
        <w:gridCol w:w="3032"/>
        <w:gridCol w:w="1748"/>
        <w:gridCol w:w="3907"/>
      </w:tblGrid>
      <w:tr w:rsidR="002D0A48" w:rsidRPr="00C51A98" w14:paraId="28ACD5AE" w14:textId="77777777" w:rsidTr="00AB0B45">
        <w:trPr>
          <w:trHeight w:val="2187"/>
        </w:trPr>
        <w:tc>
          <w:tcPr>
            <w:tcW w:w="4367" w:type="dxa"/>
            <w:gridSpan w:val="2"/>
            <w:tcBorders>
              <w:left w:val="single" w:sz="8" w:space="0" w:color="000000"/>
            </w:tcBorders>
            <w:vAlign w:val="center"/>
          </w:tcPr>
          <w:p w14:paraId="362758EE" w14:textId="77777777" w:rsidR="002D0A48" w:rsidRPr="00C51A98" w:rsidRDefault="00957878">
            <w:pPr>
              <w:pStyle w:val="TableParagraph"/>
              <w:spacing w:before="6"/>
              <w:ind w:left="69"/>
              <w:rPr>
                <w:rFonts w:ascii="Times New Roman" w:hAnsi="Times New Roman" w:cs="Times New Roman"/>
                <w:b/>
                <w:sz w:val="24"/>
              </w:rPr>
            </w:pPr>
            <w:r w:rsidRPr="00C51A98">
              <w:rPr>
                <w:rFonts w:ascii="Times New Roman" w:hAnsi="Times New Roman" w:cs="Times New Roman"/>
                <w:b/>
                <w:spacing w:val="-4"/>
                <w:sz w:val="24"/>
              </w:rPr>
              <w:t>İli:</w:t>
            </w:r>
          </w:p>
          <w:p w14:paraId="1E8B6573" w14:textId="4F1CAB4A" w:rsidR="002D0A48" w:rsidRPr="00C51A98" w:rsidRDefault="00025939">
            <w:pPr>
              <w:pStyle w:val="TableParagraph"/>
              <w:spacing w:before="1" w:line="260" w:lineRule="exact"/>
              <w:ind w:left="69"/>
              <w:rPr>
                <w:rFonts w:ascii="Times New Roman" w:hAnsi="Times New Roman" w:cs="Times New Roman"/>
                <w:b/>
                <w:sz w:val="24"/>
              </w:rPr>
            </w:pPr>
            <w:r w:rsidRPr="00C51A98">
              <w:rPr>
                <w:rFonts w:ascii="Times New Roman" w:hAnsi="Times New Roman" w:cs="Times New Roman"/>
                <w:b/>
                <w:spacing w:val="-2"/>
                <w:sz w:val="24"/>
              </w:rPr>
              <w:t>KOCAELİ</w:t>
            </w:r>
          </w:p>
        </w:tc>
        <w:tc>
          <w:tcPr>
            <w:tcW w:w="5655" w:type="dxa"/>
            <w:gridSpan w:val="2"/>
            <w:tcBorders>
              <w:right w:val="single" w:sz="8" w:space="0" w:color="000000"/>
            </w:tcBorders>
            <w:vAlign w:val="center"/>
          </w:tcPr>
          <w:p w14:paraId="77335E67" w14:textId="77777777" w:rsidR="002D0A48" w:rsidRPr="00C51A98" w:rsidRDefault="00957878">
            <w:pPr>
              <w:pStyle w:val="TableParagraph"/>
              <w:spacing w:before="145"/>
              <w:ind w:left="70"/>
              <w:rPr>
                <w:rFonts w:ascii="Times New Roman" w:hAnsi="Times New Roman" w:cs="Times New Roman"/>
                <w:b/>
                <w:spacing w:val="22"/>
                <w:sz w:val="24"/>
              </w:rPr>
            </w:pPr>
            <w:r w:rsidRPr="00C51A98">
              <w:rPr>
                <w:rFonts w:ascii="Times New Roman" w:hAnsi="Times New Roman" w:cs="Times New Roman"/>
                <w:b/>
                <w:sz w:val="24"/>
              </w:rPr>
              <w:t>İlçesi:</w:t>
            </w:r>
          </w:p>
          <w:p w14:paraId="64BFAF16" w14:textId="4F45CDEE" w:rsidR="00025939" w:rsidRPr="00C51A98" w:rsidRDefault="00025939">
            <w:pPr>
              <w:pStyle w:val="TableParagraph"/>
              <w:spacing w:before="145"/>
              <w:ind w:left="70"/>
              <w:rPr>
                <w:rFonts w:ascii="Times New Roman" w:hAnsi="Times New Roman" w:cs="Times New Roman"/>
                <w:sz w:val="24"/>
              </w:rPr>
            </w:pPr>
            <w:r w:rsidRPr="00C51A98">
              <w:rPr>
                <w:rFonts w:ascii="Times New Roman" w:hAnsi="Times New Roman" w:cs="Times New Roman"/>
                <w:b/>
                <w:spacing w:val="22"/>
                <w:sz w:val="24"/>
              </w:rPr>
              <w:t>Gebze</w:t>
            </w:r>
          </w:p>
        </w:tc>
      </w:tr>
      <w:tr w:rsidR="002D0A48" w:rsidRPr="00C51A98" w14:paraId="74901D2C" w14:textId="77777777" w:rsidTr="00C51A98">
        <w:trPr>
          <w:trHeight w:val="1822"/>
        </w:trPr>
        <w:tc>
          <w:tcPr>
            <w:tcW w:w="1335" w:type="dxa"/>
            <w:tcBorders>
              <w:left w:val="single" w:sz="8" w:space="0" w:color="000000"/>
              <w:right w:val="single" w:sz="8" w:space="0" w:color="000000"/>
            </w:tcBorders>
            <w:vAlign w:val="center"/>
          </w:tcPr>
          <w:p w14:paraId="098E4344" w14:textId="77777777" w:rsidR="002D0A48" w:rsidRPr="00C51A98" w:rsidRDefault="00957878">
            <w:pPr>
              <w:pStyle w:val="TableParagraph"/>
              <w:spacing w:before="120"/>
              <w:ind w:left="69"/>
              <w:rPr>
                <w:rFonts w:ascii="Times New Roman" w:hAnsi="Times New Roman" w:cs="Times New Roman"/>
                <w:b/>
                <w:sz w:val="24"/>
              </w:rPr>
            </w:pPr>
            <w:r w:rsidRPr="00C51A98">
              <w:rPr>
                <w:rFonts w:ascii="Times New Roman" w:hAnsi="Times New Roman" w:cs="Times New Roman"/>
                <w:b/>
                <w:spacing w:val="-2"/>
                <w:w w:val="105"/>
                <w:sz w:val="24"/>
              </w:rPr>
              <w:t>Adres:</w:t>
            </w:r>
          </w:p>
        </w:tc>
        <w:tc>
          <w:tcPr>
            <w:tcW w:w="3032" w:type="dxa"/>
            <w:tcBorders>
              <w:left w:val="single" w:sz="8" w:space="0" w:color="000000"/>
            </w:tcBorders>
            <w:vAlign w:val="center"/>
          </w:tcPr>
          <w:p w14:paraId="799E83F7" w14:textId="7956EA14" w:rsidR="002D0A48" w:rsidRPr="00C51A98" w:rsidRDefault="00025939" w:rsidP="00C51A98">
            <w:pPr>
              <w:pStyle w:val="TableParagraph"/>
              <w:spacing w:before="123" w:line="276" w:lineRule="auto"/>
              <w:rPr>
                <w:rFonts w:ascii="Times New Roman" w:hAnsi="Times New Roman" w:cs="Times New Roman"/>
                <w:sz w:val="24"/>
              </w:rPr>
            </w:pPr>
            <w:proofErr w:type="spellStart"/>
            <w:r w:rsidRPr="00C51A98">
              <w:rPr>
                <w:rFonts w:ascii="Times New Roman" w:hAnsi="Times New Roman" w:cs="Times New Roman"/>
                <w:spacing w:val="-2"/>
                <w:sz w:val="24"/>
              </w:rPr>
              <w:t>Tatlıkuyu</w:t>
            </w:r>
            <w:proofErr w:type="spellEnd"/>
            <w:r w:rsidRPr="00C51A98">
              <w:rPr>
                <w:rFonts w:ascii="Times New Roman" w:hAnsi="Times New Roman" w:cs="Times New Roman"/>
                <w:spacing w:val="-2"/>
                <w:sz w:val="24"/>
              </w:rPr>
              <w:t xml:space="preserve"> </w:t>
            </w:r>
            <w:proofErr w:type="spellStart"/>
            <w:r w:rsidRPr="00C51A98">
              <w:rPr>
                <w:rFonts w:ascii="Times New Roman" w:hAnsi="Times New Roman" w:cs="Times New Roman"/>
                <w:spacing w:val="-2"/>
                <w:sz w:val="24"/>
              </w:rPr>
              <w:t>Mh</w:t>
            </w:r>
            <w:proofErr w:type="spellEnd"/>
            <w:r w:rsidRPr="00C51A98">
              <w:rPr>
                <w:rFonts w:ascii="Times New Roman" w:hAnsi="Times New Roman" w:cs="Times New Roman"/>
                <w:spacing w:val="-2"/>
                <w:sz w:val="24"/>
              </w:rPr>
              <w:t xml:space="preserve">. 1313 </w:t>
            </w:r>
            <w:proofErr w:type="spellStart"/>
            <w:r w:rsidRPr="00C51A98">
              <w:rPr>
                <w:rFonts w:ascii="Times New Roman" w:hAnsi="Times New Roman" w:cs="Times New Roman"/>
                <w:spacing w:val="-2"/>
                <w:sz w:val="24"/>
              </w:rPr>
              <w:t>Sk</w:t>
            </w:r>
            <w:proofErr w:type="spellEnd"/>
            <w:r w:rsidRPr="00C51A98">
              <w:rPr>
                <w:rFonts w:ascii="Times New Roman" w:hAnsi="Times New Roman" w:cs="Times New Roman"/>
                <w:spacing w:val="-2"/>
                <w:sz w:val="24"/>
              </w:rPr>
              <w:t>. No:7</w:t>
            </w:r>
            <w:r w:rsidR="00C51A98">
              <w:rPr>
                <w:rFonts w:ascii="Times New Roman" w:hAnsi="Times New Roman" w:cs="Times New Roman"/>
                <w:spacing w:val="-2"/>
                <w:sz w:val="24"/>
              </w:rPr>
              <w:t xml:space="preserve"> Gebze KOCAELİ</w:t>
            </w:r>
          </w:p>
        </w:tc>
        <w:tc>
          <w:tcPr>
            <w:tcW w:w="1748" w:type="dxa"/>
            <w:tcBorders>
              <w:right w:val="single" w:sz="8" w:space="0" w:color="000000"/>
            </w:tcBorders>
            <w:vAlign w:val="center"/>
          </w:tcPr>
          <w:p w14:paraId="5B46DDD3" w14:textId="77777777" w:rsidR="002D0A48" w:rsidRPr="00C51A98" w:rsidRDefault="00957878">
            <w:pPr>
              <w:pStyle w:val="TableParagraph"/>
              <w:spacing w:line="236" w:lineRule="exact"/>
              <w:ind w:left="70"/>
              <w:rPr>
                <w:rFonts w:ascii="Times New Roman" w:hAnsi="Times New Roman" w:cs="Times New Roman"/>
                <w:b/>
                <w:sz w:val="24"/>
              </w:rPr>
            </w:pPr>
            <w:r w:rsidRPr="00C51A98">
              <w:rPr>
                <w:rFonts w:ascii="Times New Roman" w:hAnsi="Times New Roman" w:cs="Times New Roman"/>
                <w:b/>
                <w:sz w:val="24"/>
              </w:rPr>
              <w:t>Coğrafi</w:t>
            </w:r>
            <w:r w:rsidRPr="00C51A98">
              <w:rPr>
                <w:rFonts w:ascii="Times New Roman" w:hAnsi="Times New Roman" w:cs="Times New Roman"/>
                <w:b/>
                <w:spacing w:val="-13"/>
                <w:sz w:val="24"/>
              </w:rPr>
              <w:t xml:space="preserve"> </w:t>
            </w:r>
            <w:r w:rsidRPr="00C51A98">
              <w:rPr>
                <w:rFonts w:ascii="Times New Roman" w:hAnsi="Times New Roman" w:cs="Times New Roman"/>
                <w:b/>
                <w:sz w:val="24"/>
              </w:rPr>
              <w:t xml:space="preserve">Konum </w:t>
            </w:r>
            <w:r w:rsidRPr="00C51A98">
              <w:rPr>
                <w:rFonts w:ascii="Times New Roman" w:hAnsi="Times New Roman" w:cs="Times New Roman"/>
                <w:b/>
                <w:spacing w:val="-2"/>
                <w:w w:val="105"/>
                <w:sz w:val="24"/>
              </w:rPr>
              <w:t>(link)</w:t>
            </w:r>
          </w:p>
        </w:tc>
        <w:tc>
          <w:tcPr>
            <w:tcW w:w="3907" w:type="dxa"/>
            <w:tcBorders>
              <w:left w:val="single" w:sz="8" w:space="0" w:color="000000"/>
              <w:right w:val="single" w:sz="8" w:space="0" w:color="000000"/>
            </w:tcBorders>
            <w:vAlign w:val="center"/>
          </w:tcPr>
          <w:p w14:paraId="7B06622F" w14:textId="30803036" w:rsidR="00025939" w:rsidRPr="00C51A98" w:rsidRDefault="00025939">
            <w:pPr>
              <w:pStyle w:val="TableParagraph"/>
              <w:rPr>
                <w:rFonts w:ascii="Times New Roman" w:hAnsi="Times New Roman" w:cs="Times New Roman"/>
                <w:sz w:val="24"/>
              </w:rPr>
            </w:pPr>
            <w:r w:rsidRPr="00C51A98">
              <w:rPr>
                <w:rFonts w:ascii="Times New Roman" w:hAnsi="Times New Roman" w:cs="Times New Roman"/>
                <w:sz w:val="24"/>
              </w:rPr>
              <w:t xml:space="preserve"> </w:t>
            </w:r>
            <w:hyperlink r:id="rId10" w:history="1">
              <w:r w:rsidRPr="00C51A98">
                <w:rPr>
                  <w:rStyle w:val="Kpr"/>
                  <w:rFonts w:ascii="Times New Roman" w:hAnsi="Times New Roman" w:cs="Times New Roman"/>
                  <w:sz w:val="24"/>
                </w:rPr>
                <w:t>https://tinyurl.com/yck4bb2h</w:t>
              </w:r>
            </w:hyperlink>
          </w:p>
          <w:p w14:paraId="48B8CCA8" w14:textId="0C6E357B" w:rsidR="00025939" w:rsidRPr="00C51A98" w:rsidRDefault="00025939">
            <w:pPr>
              <w:pStyle w:val="TableParagraph"/>
              <w:rPr>
                <w:rFonts w:ascii="Times New Roman" w:hAnsi="Times New Roman" w:cs="Times New Roman"/>
                <w:sz w:val="24"/>
              </w:rPr>
            </w:pPr>
          </w:p>
        </w:tc>
      </w:tr>
      <w:tr w:rsidR="002D0A48" w:rsidRPr="00C51A98" w14:paraId="7F3222E4" w14:textId="77777777" w:rsidTr="00C51A98">
        <w:trPr>
          <w:trHeight w:val="1813"/>
        </w:trPr>
        <w:tc>
          <w:tcPr>
            <w:tcW w:w="1335" w:type="dxa"/>
            <w:tcBorders>
              <w:left w:val="single" w:sz="8" w:space="0" w:color="000000"/>
              <w:right w:val="single" w:sz="8" w:space="0" w:color="000000"/>
            </w:tcBorders>
            <w:vAlign w:val="center"/>
          </w:tcPr>
          <w:p w14:paraId="57BC2083" w14:textId="77777777" w:rsidR="002D0A48" w:rsidRPr="00C51A98" w:rsidRDefault="00957878">
            <w:pPr>
              <w:pStyle w:val="TableParagraph"/>
              <w:ind w:left="69"/>
              <w:rPr>
                <w:rFonts w:ascii="Times New Roman" w:hAnsi="Times New Roman" w:cs="Times New Roman"/>
                <w:b/>
                <w:sz w:val="24"/>
              </w:rPr>
            </w:pPr>
            <w:r w:rsidRPr="00C51A98">
              <w:rPr>
                <w:rFonts w:ascii="Times New Roman" w:hAnsi="Times New Roman" w:cs="Times New Roman"/>
                <w:b/>
                <w:spacing w:val="-2"/>
                <w:w w:val="110"/>
                <w:sz w:val="24"/>
              </w:rPr>
              <w:t>Telefon</w:t>
            </w:r>
          </w:p>
          <w:p w14:paraId="6738216C" w14:textId="77777777" w:rsidR="002D0A48" w:rsidRPr="00C51A98" w:rsidRDefault="00957878">
            <w:pPr>
              <w:pStyle w:val="TableParagraph"/>
              <w:spacing w:before="5" w:line="212" w:lineRule="exact"/>
              <w:ind w:left="69"/>
              <w:rPr>
                <w:rFonts w:ascii="Times New Roman" w:hAnsi="Times New Roman" w:cs="Times New Roman"/>
                <w:b/>
                <w:sz w:val="24"/>
              </w:rPr>
            </w:pPr>
            <w:r w:rsidRPr="00C51A98">
              <w:rPr>
                <w:rFonts w:ascii="Times New Roman" w:hAnsi="Times New Roman" w:cs="Times New Roman"/>
                <w:b/>
                <w:spacing w:val="-2"/>
                <w:w w:val="105"/>
                <w:sz w:val="24"/>
              </w:rPr>
              <w:t>Numarası:</w:t>
            </w:r>
          </w:p>
        </w:tc>
        <w:tc>
          <w:tcPr>
            <w:tcW w:w="3032" w:type="dxa"/>
            <w:tcBorders>
              <w:left w:val="single" w:sz="8" w:space="0" w:color="000000"/>
            </w:tcBorders>
            <w:vAlign w:val="center"/>
          </w:tcPr>
          <w:p w14:paraId="6F671249" w14:textId="00E339F4" w:rsidR="002D0A48" w:rsidRPr="00C51A98" w:rsidRDefault="00025939">
            <w:pPr>
              <w:pStyle w:val="TableParagraph"/>
              <w:spacing w:before="121"/>
              <w:ind w:left="69"/>
              <w:rPr>
                <w:rFonts w:ascii="Times New Roman" w:hAnsi="Times New Roman" w:cs="Times New Roman"/>
                <w:sz w:val="24"/>
              </w:rPr>
            </w:pPr>
            <w:r w:rsidRPr="00C51A98">
              <w:rPr>
                <w:rFonts w:ascii="Times New Roman" w:hAnsi="Times New Roman" w:cs="Times New Roman"/>
                <w:spacing w:val="-2"/>
                <w:sz w:val="24"/>
              </w:rPr>
              <w:t>0 262 641 77 74</w:t>
            </w:r>
          </w:p>
        </w:tc>
        <w:tc>
          <w:tcPr>
            <w:tcW w:w="1748" w:type="dxa"/>
            <w:tcBorders>
              <w:right w:val="single" w:sz="8" w:space="0" w:color="000000"/>
            </w:tcBorders>
            <w:vAlign w:val="center"/>
          </w:tcPr>
          <w:p w14:paraId="6035637E" w14:textId="77777777" w:rsidR="002D0A48" w:rsidRPr="00C51A98" w:rsidRDefault="00957878">
            <w:pPr>
              <w:pStyle w:val="TableParagraph"/>
              <w:spacing w:before="117"/>
              <w:ind w:left="70"/>
              <w:rPr>
                <w:rFonts w:ascii="Times New Roman" w:hAnsi="Times New Roman" w:cs="Times New Roman"/>
                <w:b/>
                <w:sz w:val="24"/>
              </w:rPr>
            </w:pPr>
            <w:r w:rsidRPr="00C51A98">
              <w:rPr>
                <w:rFonts w:ascii="Times New Roman" w:hAnsi="Times New Roman" w:cs="Times New Roman"/>
                <w:b/>
                <w:sz w:val="24"/>
              </w:rPr>
              <w:t>Faks</w:t>
            </w:r>
            <w:r w:rsidRPr="00C51A98">
              <w:rPr>
                <w:rFonts w:ascii="Times New Roman" w:hAnsi="Times New Roman" w:cs="Times New Roman"/>
                <w:b/>
                <w:spacing w:val="4"/>
                <w:sz w:val="24"/>
              </w:rPr>
              <w:t xml:space="preserve"> </w:t>
            </w:r>
            <w:r w:rsidRPr="00C51A98">
              <w:rPr>
                <w:rFonts w:ascii="Times New Roman" w:hAnsi="Times New Roman" w:cs="Times New Roman"/>
                <w:b/>
                <w:spacing w:val="-2"/>
                <w:sz w:val="24"/>
              </w:rPr>
              <w:t>Numarası:</w:t>
            </w:r>
          </w:p>
        </w:tc>
        <w:tc>
          <w:tcPr>
            <w:tcW w:w="3907" w:type="dxa"/>
            <w:tcBorders>
              <w:left w:val="single" w:sz="8" w:space="0" w:color="000000"/>
              <w:right w:val="single" w:sz="8" w:space="0" w:color="000000"/>
            </w:tcBorders>
            <w:vAlign w:val="center"/>
          </w:tcPr>
          <w:p w14:paraId="7B36C50B" w14:textId="45E8EEDC" w:rsidR="002D0A48" w:rsidRPr="00C51A98" w:rsidRDefault="00025939">
            <w:pPr>
              <w:pStyle w:val="TableParagraph"/>
              <w:rPr>
                <w:rFonts w:ascii="Times New Roman" w:hAnsi="Times New Roman" w:cs="Times New Roman"/>
                <w:sz w:val="24"/>
              </w:rPr>
            </w:pPr>
            <w:r w:rsidRPr="00C51A98">
              <w:rPr>
                <w:rFonts w:ascii="Times New Roman" w:hAnsi="Times New Roman" w:cs="Times New Roman"/>
                <w:sz w:val="24"/>
              </w:rPr>
              <w:t xml:space="preserve">  ----</w:t>
            </w:r>
          </w:p>
        </w:tc>
      </w:tr>
      <w:tr w:rsidR="002D0A48" w:rsidRPr="00C51A98" w14:paraId="5617FFDA" w14:textId="77777777" w:rsidTr="00C51A98">
        <w:trPr>
          <w:trHeight w:val="1813"/>
        </w:trPr>
        <w:tc>
          <w:tcPr>
            <w:tcW w:w="1335" w:type="dxa"/>
            <w:tcBorders>
              <w:left w:val="single" w:sz="8" w:space="0" w:color="000000"/>
              <w:right w:val="single" w:sz="8" w:space="0" w:color="000000"/>
            </w:tcBorders>
            <w:vAlign w:val="center"/>
          </w:tcPr>
          <w:p w14:paraId="4171743F" w14:textId="77777777" w:rsidR="002D0A48" w:rsidRPr="00C51A98" w:rsidRDefault="00957878">
            <w:pPr>
              <w:pStyle w:val="TableParagraph"/>
              <w:spacing w:line="236" w:lineRule="exact"/>
              <w:ind w:left="69"/>
              <w:rPr>
                <w:rFonts w:ascii="Times New Roman" w:hAnsi="Times New Roman" w:cs="Times New Roman"/>
                <w:b/>
                <w:sz w:val="24"/>
              </w:rPr>
            </w:pPr>
            <w:proofErr w:type="gramStart"/>
            <w:r w:rsidRPr="00C51A98">
              <w:rPr>
                <w:rFonts w:ascii="Times New Roman" w:hAnsi="Times New Roman" w:cs="Times New Roman"/>
                <w:b/>
                <w:w w:val="105"/>
                <w:sz w:val="24"/>
              </w:rPr>
              <w:t>e</w:t>
            </w:r>
            <w:proofErr w:type="gramEnd"/>
            <w:r w:rsidRPr="00C51A98">
              <w:rPr>
                <w:rFonts w:ascii="Times New Roman" w:hAnsi="Times New Roman" w:cs="Times New Roman"/>
                <w:b/>
                <w:w w:val="105"/>
                <w:sz w:val="24"/>
              </w:rPr>
              <w:t>-</w:t>
            </w:r>
            <w:r w:rsidRPr="00C51A98">
              <w:rPr>
                <w:rFonts w:ascii="Times New Roman" w:hAnsi="Times New Roman" w:cs="Times New Roman"/>
                <w:b/>
                <w:spacing w:val="-12"/>
                <w:w w:val="105"/>
                <w:sz w:val="24"/>
              </w:rPr>
              <w:t xml:space="preserve"> </w:t>
            </w:r>
            <w:r w:rsidRPr="00C51A98">
              <w:rPr>
                <w:rFonts w:ascii="Times New Roman" w:hAnsi="Times New Roman" w:cs="Times New Roman"/>
                <w:b/>
                <w:w w:val="105"/>
                <w:sz w:val="24"/>
              </w:rPr>
              <w:t xml:space="preserve">Posta </w:t>
            </w:r>
            <w:r w:rsidRPr="00C51A98">
              <w:rPr>
                <w:rFonts w:ascii="Times New Roman" w:hAnsi="Times New Roman" w:cs="Times New Roman"/>
                <w:b/>
                <w:spacing w:val="-2"/>
                <w:w w:val="105"/>
                <w:sz w:val="24"/>
              </w:rPr>
              <w:t>Adresi:</w:t>
            </w:r>
          </w:p>
        </w:tc>
        <w:tc>
          <w:tcPr>
            <w:tcW w:w="3032" w:type="dxa"/>
            <w:tcBorders>
              <w:left w:val="single" w:sz="8" w:space="0" w:color="000000"/>
            </w:tcBorders>
            <w:vAlign w:val="center"/>
          </w:tcPr>
          <w:p w14:paraId="3885729F" w14:textId="0AE3C03D" w:rsidR="002D0A48" w:rsidRPr="00C51A98" w:rsidRDefault="00025939">
            <w:pPr>
              <w:pStyle w:val="TableParagraph"/>
              <w:spacing w:before="123"/>
              <w:ind w:left="69"/>
              <w:rPr>
                <w:rFonts w:ascii="Times New Roman" w:hAnsi="Times New Roman" w:cs="Times New Roman"/>
                <w:sz w:val="24"/>
              </w:rPr>
            </w:pPr>
            <w:r w:rsidRPr="00C51A98">
              <w:rPr>
                <w:rFonts w:ascii="Times New Roman" w:hAnsi="Times New Roman" w:cs="Times New Roman"/>
                <w:spacing w:val="-2"/>
                <w:sz w:val="24"/>
              </w:rPr>
              <w:t>702159@meb.k12.tr</w:t>
            </w:r>
          </w:p>
        </w:tc>
        <w:tc>
          <w:tcPr>
            <w:tcW w:w="1748" w:type="dxa"/>
            <w:tcBorders>
              <w:bottom w:val="single" w:sz="4" w:space="0" w:color="000000"/>
              <w:right w:val="single" w:sz="8" w:space="0" w:color="000000"/>
            </w:tcBorders>
            <w:vAlign w:val="center"/>
          </w:tcPr>
          <w:p w14:paraId="728B2084" w14:textId="7F7B0EAF" w:rsidR="002D0A48" w:rsidRPr="00C51A98" w:rsidRDefault="00957878">
            <w:pPr>
              <w:pStyle w:val="TableParagraph"/>
              <w:tabs>
                <w:tab w:val="left" w:pos="1053"/>
              </w:tabs>
              <w:spacing w:line="236" w:lineRule="exact"/>
              <w:ind w:left="70" w:right="49"/>
              <w:rPr>
                <w:rFonts w:ascii="Times New Roman" w:hAnsi="Times New Roman" w:cs="Times New Roman"/>
                <w:b/>
                <w:sz w:val="24"/>
              </w:rPr>
            </w:pPr>
            <w:r w:rsidRPr="00C51A98">
              <w:rPr>
                <w:rFonts w:ascii="Times New Roman" w:hAnsi="Times New Roman" w:cs="Times New Roman"/>
                <w:b/>
                <w:spacing w:val="-4"/>
                <w:w w:val="105"/>
                <w:sz w:val="24"/>
              </w:rPr>
              <w:t>Web</w:t>
            </w:r>
            <w:r w:rsidR="00025939" w:rsidRPr="00C51A98">
              <w:rPr>
                <w:rFonts w:ascii="Times New Roman" w:hAnsi="Times New Roman" w:cs="Times New Roman"/>
                <w:b/>
                <w:sz w:val="24"/>
              </w:rPr>
              <w:t xml:space="preserve"> </w:t>
            </w:r>
            <w:r w:rsidRPr="00C51A98">
              <w:rPr>
                <w:rFonts w:ascii="Times New Roman" w:hAnsi="Times New Roman" w:cs="Times New Roman"/>
                <w:b/>
                <w:spacing w:val="-2"/>
                <w:w w:val="105"/>
                <w:sz w:val="24"/>
              </w:rPr>
              <w:t>sayfası adresi:</w:t>
            </w:r>
          </w:p>
        </w:tc>
        <w:tc>
          <w:tcPr>
            <w:tcW w:w="3907" w:type="dxa"/>
            <w:tcBorders>
              <w:left w:val="single" w:sz="8" w:space="0" w:color="000000"/>
              <w:bottom w:val="single" w:sz="4" w:space="0" w:color="000000"/>
              <w:right w:val="single" w:sz="8" w:space="0" w:color="000000"/>
            </w:tcBorders>
            <w:vAlign w:val="center"/>
          </w:tcPr>
          <w:p w14:paraId="5E6B513A" w14:textId="1E63F785" w:rsidR="002D0A48" w:rsidRPr="00C51A98" w:rsidRDefault="00025939">
            <w:pPr>
              <w:pStyle w:val="TableParagraph"/>
              <w:spacing w:before="123"/>
              <w:ind w:left="70"/>
              <w:rPr>
                <w:rFonts w:ascii="Times New Roman" w:hAnsi="Times New Roman" w:cs="Times New Roman"/>
                <w:sz w:val="24"/>
              </w:rPr>
            </w:pPr>
            <w:r w:rsidRPr="00C51A98">
              <w:rPr>
                <w:rFonts w:ascii="Times New Roman" w:hAnsi="Times New Roman" w:cs="Times New Roman"/>
                <w:spacing w:val="-2"/>
                <w:sz w:val="24"/>
              </w:rPr>
              <w:t>https://gebzeyildirimbeyazitortaokulu.meb.k12.tr/</w:t>
            </w:r>
          </w:p>
        </w:tc>
      </w:tr>
      <w:tr w:rsidR="002D0A48" w:rsidRPr="00C51A98" w14:paraId="3D97B1AF" w14:textId="77777777" w:rsidTr="00C51A98">
        <w:trPr>
          <w:trHeight w:val="2335"/>
        </w:trPr>
        <w:tc>
          <w:tcPr>
            <w:tcW w:w="1335" w:type="dxa"/>
            <w:tcBorders>
              <w:left w:val="single" w:sz="8" w:space="0" w:color="000000"/>
              <w:right w:val="single" w:sz="8" w:space="0" w:color="000000"/>
            </w:tcBorders>
            <w:vAlign w:val="center"/>
          </w:tcPr>
          <w:p w14:paraId="71BF299B" w14:textId="77777777" w:rsidR="002D0A48" w:rsidRPr="00C51A98" w:rsidRDefault="00957878">
            <w:pPr>
              <w:pStyle w:val="TableParagraph"/>
              <w:spacing w:before="64"/>
              <w:ind w:left="69"/>
              <w:rPr>
                <w:rFonts w:ascii="Times New Roman" w:hAnsi="Times New Roman" w:cs="Times New Roman"/>
                <w:b/>
                <w:sz w:val="24"/>
              </w:rPr>
            </w:pPr>
            <w:r w:rsidRPr="00C51A98">
              <w:rPr>
                <w:rFonts w:ascii="Times New Roman" w:hAnsi="Times New Roman" w:cs="Times New Roman"/>
                <w:b/>
                <w:spacing w:val="-4"/>
                <w:sz w:val="24"/>
              </w:rPr>
              <w:t>Kurum</w:t>
            </w:r>
            <w:r w:rsidRPr="00C51A98">
              <w:rPr>
                <w:rFonts w:ascii="Times New Roman" w:hAnsi="Times New Roman" w:cs="Times New Roman"/>
                <w:b/>
                <w:spacing w:val="-2"/>
                <w:sz w:val="24"/>
              </w:rPr>
              <w:t xml:space="preserve"> Kodu:</w:t>
            </w:r>
          </w:p>
        </w:tc>
        <w:tc>
          <w:tcPr>
            <w:tcW w:w="3032" w:type="dxa"/>
            <w:tcBorders>
              <w:left w:val="single" w:sz="8" w:space="0" w:color="000000"/>
              <w:right w:val="single" w:sz="4" w:space="0" w:color="000000"/>
            </w:tcBorders>
            <w:vAlign w:val="center"/>
          </w:tcPr>
          <w:p w14:paraId="4DAC103A" w14:textId="4B3883D7" w:rsidR="002D0A48" w:rsidRPr="00C51A98" w:rsidRDefault="00025939">
            <w:pPr>
              <w:pStyle w:val="TableParagraph"/>
              <w:rPr>
                <w:rFonts w:ascii="Times New Roman" w:hAnsi="Times New Roman" w:cs="Times New Roman"/>
                <w:sz w:val="24"/>
              </w:rPr>
            </w:pPr>
            <w:r w:rsidRPr="00C51A98">
              <w:rPr>
                <w:rFonts w:ascii="Times New Roman" w:hAnsi="Times New Roman" w:cs="Times New Roman"/>
                <w:sz w:val="24"/>
              </w:rPr>
              <w:t xml:space="preserve">  702159</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C51A98" w:rsidRDefault="00957878">
            <w:pPr>
              <w:pStyle w:val="TableParagraph"/>
              <w:spacing w:before="185"/>
              <w:ind w:left="75"/>
              <w:rPr>
                <w:rFonts w:ascii="Times New Roman" w:hAnsi="Times New Roman" w:cs="Times New Roman"/>
                <w:b/>
                <w:sz w:val="24"/>
              </w:rPr>
            </w:pPr>
            <w:r w:rsidRPr="00C51A98">
              <w:rPr>
                <w:rFonts w:ascii="Times New Roman" w:hAnsi="Times New Roman" w:cs="Times New Roman"/>
                <w:b/>
                <w:sz w:val="24"/>
              </w:rPr>
              <w:t>Öğretim</w:t>
            </w:r>
            <w:r w:rsidRPr="00C51A98">
              <w:rPr>
                <w:rFonts w:ascii="Times New Roman" w:hAnsi="Times New Roman" w:cs="Times New Roman"/>
                <w:b/>
                <w:spacing w:val="18"/>
                <w:sz w:val="24"/>
              </w:rPr>
              <w:t xml:space="preserve"> </w:t>
            </w:r>
            <w:r w:rsidRPr="00C51A98">
              <w:rPr>
                <w:rFonts w:ascii="Times New Roman" w:hAnsi="Times New Roman" w:cs="Times New Roman"/>
                <w:b/>
                <w:spacing w:val="-2"/>
                <w:sz w:val="24"/>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7CF1A3ED" w:rsidR="002D0A48" w:rsidRPr="00C51A98" w:rsidRDefault="00025939">
            <w:pPr>
              <w:pStyle w:val="TableParagraph"/>
              <w:tabs>
                <w:tab w:val="left" w:leader="dot" w:pos="1402"/>
              </w:tabs>
              <w:spacing w:before="188"/>
              <w:ind w:left="75"/>
              <w:rPr>
                <w:rFonts w:ascii="Times New Roman" w:hAnsi="Times New Roman" w:cs="Times New Roman"/>
                <w:sz w:val="24"/>
              </w:rPr>
            </w:pPr>
            <w:r w:rsidRPr="00C51A98">
              <w:rPr>
                <w:rFonts w:ascii="Times New Roman" w:hAnsi="Times New Roman" w:cs="Times New Roman"/>
                <w:spacing w:val="-10"/>
                <w:sz w:val="24"/>
              </w:rPr>
              <w:t>Tam 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0" w:name="_Toc164264110"/>
      <w:r w:rsidRPr="002636CB">
        <w:rPr>
          <w:spacing w:val="-2"/>
        </w:rPr>
        <w:lastRenderedPageBreak/>
        <w:t>SUNUŞ</w:t>
      </w:r>
      <w:bookmarkEnd w:id="0"/>
    </w:p>
    <w:p w14:paraId="281C732B" w14:textId="11E485E1" w:rsidR="00055777" w:rsidRDefault="00055777" w:rsidP="00055777">
      <w:pPr>
        <w:pStyle w:val="GvdeMetni"/>
        <w:rPr>
          <w:rFonts w:ascii="Times New Roman" w:hAnsi="Times New Roman" w:cs="Times New Roman"/>
          <w:b/>
          <w:sz w:val="22"/>
          <w:szCs w:val="22"/>
        </w:rPr>
      </w:pPr>
    </w:p>
    <w:p w14:paraId="06F0B121" w14:textId="441A6609" w:rsidR="00025939" w:rsidRDefault="00025939" w:rsidP="00055777">
      <w:pPr>
        <w:pStyle w:val="GvdeMetni"/>
        <w:rPr>
          <w:rFonts w:ascii="Times New Roman" w:hAnsi="Times New Roman" w:cs="Times New Roman"/>
          <w:b/>
          <w:sz w:val="22"/>
          <w:szCs w:val="22"/>
        </w:rPr>
      </w:pPr>
    </w:p>
    <w:p w14:paraId="43C93904" w14:textId="77777777" w:rsidR="00025939" w:rsidRPr="002636CB" w:rsidRDefault="00025939" w:rsidP="00055777">
      <w:pPr>
        <w:pStyle w:val="GvdeMetni"/>
        <w:rPr>
          <w:rFonts w:ascii="Times New Roman" w:hAnsi="Times New Roman" w:cs="Times New Roman"/>
          <w:b/>
          <w:sz w:val="22"/>
          <w:szCs w:val="22"/>
        </w:rPr>
      </w:pPr>
    </w:p>
    <w:p w14:paraId="6C652386" w14:textId="77777777" w:rsidR="00025939" w:rsidRPr="00E92DBF" w:rsidRDefault="00025939" w:rsidP="00025939">
      <w:pPr>
        <w:pStyle w:val="Default"/>
        <w:ind w:firstLine="708"/>
        <w:jc w:val="both"/>
      </w:pPr>
      <w:r w:rsidRPr="00E92DBF">
        <w:rPr>
          <w:rFonts w:eastAsia="Calibri"/>
        </w:rPr>
        <w:t xml:space="preserve">Bu çalışma artık bizim kurumsallaştığımızı, kurumsallaşmak zorunda olduğumuzu ve kurumsallaşmanın önemi için çok önemlidir. Kuruma yeni gelen müdür, öğretmen veya diğer personeller, kurumun stratejik planını bilirse daha verimli olacak, kurumu tanımış, </w:t>
      </w:r>
      <w:proofErr w:type="gramStart"/>
      <w:r w:rsidRPr="00E92DBF">
        <w:rPr>
          <w:rFonts w:eastAsia="Calibri"/>
        </w:rPr>
        <w:t>misyonunu</w:t>
      </w:r>
      <w:proofErr w:type="gramEnd"/>
      <w:r w:rsidRPr="00E92DBF">
        <w:rPr>
          <w:rFonts w:eastAsia="Calibri"/>
        </w:rPr>
        <w:t>, zayıf ve güçlü yanlarını bilmiş olacaktır. Bütün bunlar kişiye göre yönetim tarzından kurtulup kurumsal hedeflere göre yönetim tarzının oturmasını sağlayacaktır.</w:t>
      </w:r>
      <w:r w:rsidRPr="00E92DBF">
        <w:rPr>
          <w:rFonts w:ascii="Calibri" w:hAnsi="Calibri"/>
        </w:rPr>
        <w:t xml:space="preserve"> </w:t>
      </w:r>
    </w:p>
    <w:p w14:paraId="7F10B9BF" w14:textId="77777777" w:rsidR="00025939" w:rsidRPr="00E92DBF" w:rsidRDefault="00025939" w:rsidP="00025939">
      <w:pPr>
        <w:pStyle w:val="Default"/>
        <w:ind w:firstLine="708"/>
        <w:jc w:val="both"/>
      </w:pPr>
    </w:p>
    <w:p w14:paraId="3FB2CE25" w14:textId="77777777" w:rsidR="00025939" w:rsidRPr="00E92DBF" w:rsidRDefault="00025939" w:rsidP="00025939">
      <w:pPr>
        <w:pStyle w:val="Default"/>
        <w:ind w:firstLine="708"/>
        <w:jc w:val="both"/>
      </w:pPr>
    </w:p>
    <w:p w14:paraId="499B41B9" w14:textId="77777777" w:rsidR="00025939" w:rsidRPr="00E92DBF" w:rsidRDefault="00025939" w:rsidP="00025939">
      <w:pPr>
        <w:pStyle w:val="Default"/>
        <w:ind w:firstLine="708"/>
        <w:jc w:val="both"/>
      </w:pPr>
      <w:r w:rsidRPr="00E92DBF">
        <w:t xml:space="preserve">  </w:t>
      </w:r>
      <w:r w:rsidRPr="00E92DBF">
        <w:rPr>
          <w:rFonts w:eastAsia="Calibri"/>
        </w:rPr>
        <w:t>Kurumsallaşma, her işin amacı, aracı ve zamanının olduğunun bilinmesi yani bu işi ben şu araçla şu amaç için şu zamanda şu hedefe ulaşmak için yapmalıyım demektir. Örneğin öğrenme güçlüğü çeken bir öğrenci çeşitli tanıma sorularıyla tanınmalı, bu tanımadaki amacın öğrencinin öğrenmesindeki belli güçlükleri tanımak ve öğrencinin kendisine, ailesine, devletine yararlı bir birey haline getirmek olduğu işin başında belirlenmelidir.</w:t>
      </w:r>
      <w:r w:rsidRPr="00E92DBF">
        <w:t xml:space="preserve"> Var olan değerlerimiz doğrultusunda dürüst, tarafsız, adil, sevgi dolu, iletişime açık, çözüm üreten, yenilikçi, önce insan anlayışına sahip bireyler yetiştirmek bizim temel hedefimizdir. </w:t>
      </w:r>
    </w:p>
    <w:p w14:paraId="64353FB4" w14:textId="77777777" w:rsidR="00025939" w:rsidRPr="00E92DBF" w:rsidRDefault="00025939" w:rsidP="00025939">
      <w:pPr>
        <w:pStyle w:val="Default"/>
        <w:jc w:val="both"/>
      </w:pPr>
      <w:r w:rsidRPr="00E92DBF">
        <w:t xml:space="preserve">             </w:t>
      </w:r>
    </w:p>
    <w:p w14:paraId="69D9D300" w14:textId="160B35E9" w:rsidR="00025939" w:rsidRPr="00E92DBF" w:rsidRDefault="00025939" w:rsidP="00025939">
      <w:pPr>
        <w:pStyle w:val="Default"/>
        <w:ind w:firstLine="708"/>
        <w:jc w:val="both"/>
      </w:pPr>
      <w:r w:rsidRPr="00E92DBF">
        <w:t xml:space="preserve">  Stratejik Planı belirtilen</w:t>
      </w:r>
      <w:r w:rsidR="00662677">
        <w:t xml:space="preserve"> amaç ve hedeflere ulaşmamızın o</w:t>
      </w:r>
      <w:r w:rsidRPr="00E92DBF">
        <w:t>kulumuzun gelişme ve kurumsallaşma süreçlerine önemli katkılar sağlayacağına inanmaktayız. Planın hazırlanmasında emeği geçen öğretmen, öğrenci,</w:t>
      </w:r>
      <w:r>
        <w:t xml:space="preserve"> </w:t>
      </w:r>
      <w:r w:rsidRPr="00E92DBF">
        <w:t>velilerimize,</w:t>
      </w:r>
      <w:r>
        <w:t xml:space="preserve"> </w:t>
      </w:r>
      <w:r w:rsidRPr="00E92DBF">
        <w:t xml:space="preserve">Okul Gelişim Yönetim </w:t>
      </w:r>
      <w:r w:rsidR="00C51A98">
        <w:t>Ekibi</w:t>
      </w:r>
      <w:r w:rsidRPr="00E92DBF">
        <w:t>ne ve planın uygulanmasında yardımcı olacak herkese teşekkür ederim.</w:t>
      </w:r>
    </w:p>
    <w:p w14:paraId="64809571" w14:textId="77777777" w:rsidR="00025939" w:rsidRPr="00E92DBF" w:rsidRDefault="00025939" w:rsidP="00025939">
      <w:pPr>
        <w:pStyle w:val="Default"/>
        <w:jc w:val="both"/>
      </w:pPr>
    </w:p>
    <w:p w14:paraId="3D0F6748" w14:textId="77777777" w:rsidR="00C51A98" w:rsidRDefault="00025939" w:rsidP="00025939">
      <w:pPr>
        <w:pStyle w:val="AralkYok"/>
        <w:ind w:left="6372"/>
        <w:jc w:val="right"/>
        <w:rPr>
          <w:rFonts w:ascii="Times New Roman" w:eastAsia="Calibri" w:hAnsi="Times New Roman"/>
          <w:sz w:val="24"/>
          <w:szCs w:val="24"/>
        </w:rPr>
      </w:pPr>
      <w:r w:rsidRPr="00E92DBF">
        <w:rPr>
          <w:rFonts w:ascii="Times New Roman" w:eastAsia="Calibri" w:hAnsi="Times New Roman"/>
          <w:sz w:val="24"/>
          <w:szCs w:val="24"/>
        </w:rPr>
        <w:t xml:space="preserve">                                                                                                                                                                                                            </w:t>
      </w:r>
    </w:p>
    <w:p w14:paraId="78D56091" w14:textId="77777777" w:rsidR="00C51A98" w:rsidRDefault="00C51A98" w:rsidP="00025939">
      <w:pPr>
        <w:pStyle w:val="AralkYok"/>
        <w:ind w:left="6372"/>
        <w:jc w:val="right"/>
        <w:rPr>
          <w:rFonts w:ascii="Times New Roman" w:eastAsia="Calibri" w:hAnsi="Times New Roman"/>
          <w:sz w:val="24"/>
          <w:szCs w:val="24"/>
        </w:rPr>
      </w:pPr>
    </w:p>
    <w:p w14:paraId="72CA8A98" w14:textId="77777777" w:rsidR="00C51A98" w:rsidRDefault="00C51A98" w:rsidP="00025939">
      <w:pPr>
        <w:pStyle w:val="AralkYok"/>
        <w:ind w:left="6372"/>
        <w:jc w:val="right"/>
        <w:rPr>
          <w:rFonts w:ascii="Times New Roman" w:eastAsia="Calibri" w:hAnsi="Times New Roman"/>
          <w:sz w:val="24"/>
          <w:szCs w:val="24"/>
        </w:rPr>
      </w:pPr>
    </w:p>
    <w:p w14:paraId="33F20637" w14:textId="08EC782A" w:rsidR="00025939" w:rsidRPr="00E92DBF" w:rsidRDefault="00025939" w:rsidP="00025939">
      <w:pPr>
        <w:pStyle w:val="AralkYok"/>
        <w:ind w:left="6372"/>
        <w:jc w:val="right"/>
        <w:rPr>
          <w:rFonts w:ascii="Times New Roman" w:eastAsia="Calibri" w:hAnsi="Times New Roman"/>
          <w:sz w:val="24"/>
          <w:szCs w:val="24"/>
        </w:rPr>
      </w:pPr>
      <w:r>
        <w:rPr>
          <w:rFonts w:ascii="Times New Roman" w:eastAsia="Calibri" w:hAnsi="Times New Roman"/>
          <w:sz w:val="24"/>
          <w:szCs w:val="24"/>
        </w:rPr>
        <w:t>Zekeriya URUN</w:t>
      </w:r>
    </w:p>
    <w:p w14:paraId="667AFB9B" w14:textId="491F19E4" w:rsidR="00055777" w:rsidRPr="002636CB" w:rsidRDefault="00025939" w:rsidP="00025939">
      <w:pPr>
        <w:pStyle w:val="GvdeMetni"/>
        <w:rPr>
          <w:rFonts w:ascii="Times New Roman" w:hAnsi="Times New Roman" w:cs="Times New Roman"/>
          <w:b/>
          <w:sz w:val="22"/>
          <w:szCs w:val="22"/>
        </w:rPr>
      </w:pPr>
      <w:r>
        <w:rPr>
          <w:rFonts w:ascii="Times New Roman" w:eastAsia="Calibri" w:hAnsi="Times New Roman"/>
        </w:rPr>
        <w:t xml:space="preserve">                                                                                                                               </w:t>
      </w:r>
      <w:r w:rsidRPr="00E92DBF">
        <w:rPr>
          <w:rFonts w:ascii="Times New Roman" w:eastAsia="Calibri" w:hAnsi="Times New Roman"/>
        </w:rPr>
        <w:t>Okul Müdürü</w:t>
      </w:r>
    </w:p>
    <w:p w14:paraId="29B660EF" w14:textId="45F6129F" w:rsidR="00055777" w:rsidRDefault="00055777">
      <w:pPr>
        <w:rPr>
          <w:rFonts w:ascii="Times New Roman" w:hAnsi="Times New Roman" w:cs="Times New Roman"/>
          <w:sz w:val="24"/>
        </w:rPr>
      </w:pPr>
      <w:r>
        <w:rPr>
          <w:rFonts w:ascii="Times New Roman" w:hAnsi="Times New Roman" w:cs="Times New Roman"/>
          <w:sz w:val="24"/>
        </w:rPr>
        <w:br w:type="page"/>
      </w: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43A8132"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3074C2">
              <w:rPr>
                <w:noProof/>
                <w:webHidden/>
              </w:rPr>
              <w:t>4</w:t>
            </w:r>
          </w:hyperlink>
        </w:p>
        <w:p w14:paraId="337899E3" w14:textId="4EB5412F" w:rsidR="002131C7" w:rsidRDefault="00C14CE5">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3074C2">
              <w:rPr>
                <w:noProof/>
                <w:webHidden/>
              </w:rPr>
              <w:t>6</w:t>
            </w:r>
          </w:hyperlink>
        </w:p>
        <w:p w14:paraId="34B47627" w14:textId="3CABC0D6" w:rsidR="002131C7" w:rsidRDefault="00C14CE5">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3074C2">
              <w:rPr>
                <w:noProof/>
                <w:webHidden/>
              </w:rPr>
              <w:t>7</w:t>
            </w:r>
          </w:hyperlink>
        </w:p>
        <w:p w14:paraId="0A258419" w14:textId="410AE86E" w:rsidR="002131C7" w:rsidRDefault="00C14CE5">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3074C2">
              <w:rPr>
                <w:noProof/>
                <w:webHidden/>
              </w:rPr>
              <w:t>7</w:t>
            </w:r>
          </w:hyperlink>
        </w:p>
        <w:p w14:paraId="5C4962F6" w14:textId="02E6F5A1" w:rsidR="002131C7" w:rsidRDefault="00C14CE5">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3074C2">
              <w:rPr>
                <w:noProof/>
                <w:webHidden/>
              </w:rPr>
              <w:t>8</w:t>
            </w:r>
          </w:hyperlink>
        </w:p>
        <w:p w14:paraId="066653D5" w14:textId="422D6063" w:rsidR="002131C7" w:rsidRDefault="00C14CE5">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3074C2">
              <w:rPr>
                <w:noProof/>
                <w:webHidden/>
              </w:rPr>
              <w:t>9</w:t>
            </w:r>
          </w:hyperlink>
        </w:p>
        <w:p w14:paraId="1EAACB67" w14:textId="68A68139" w:rsidR="002131C7" w:rsidRDefault="00C14CE5">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3074C2">
              <w:rPr>
                <w:noProof/>
                <w:webHidden/>
              </w:rPr>
              <w:t>10</w:t>
            </w:r>
            <w:r w:rsidR="002131C7">
              <w:rPr>
                <w:noProof/>
                <w:webHidden/>
              </w:rPr>
              <w:fldChar w:fldCharType="end"/>
            </w:r>
          </w:hyperlink>
        </w:p>
        <w:p w14:paraId="1949EAAA" w14:textId="7EB98FFE" w:rsidR="002131C7" w:rsidRDefault="00C14CE5">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3074C2">
              <w:rPr>
                <w:noProof/>
                <w:webHidden/>
              </w:rPr>
              <w:t>10</w:t>
            </w:r>
            <w:r w:rsidR="002131C7">
              <w:rPr>
                <w:noProof/>
                <w:webHidden/>
              </w:rPr>
              <w:fldChar w:fldCharType="end"/>
            </w:r>
          </w:hyperlink>
        </w:p>
        <w:p w14:paraId="43BC30BB" w14:textId="3EFD0054" w:rsidR="002131C7" w:rsidRDefault="00C14CE5">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3074C2">
              <w:rPr>
                <w:noProof/>
                <w:webHidden/>
              </w:rPr>
              <w:t>11</w:t>
            </w:r>
            <w:r w:rsidR="002131C7">
              <w:rPr>
                <w:noProof/>
                <w:webHidden/>
              </w:rPr>
              <w:fldChar w:fldCharType="end"/>
            </w:r>
          </w:hyperlink>
        </w:p>
        <w:p w14:paraId="25A65FE2" w14:textId="76BA0EF2" w:rsidR="002131C7" w:rsidRDefault="00C14CE5">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3074C2">
              <w:rPr>
                <w:noProof/>
                <w:webHidden/>
              </w:rPr>
              <w:t>12</w:t>
            </w:r>
            <w:r w:rsidR="002131C7">
              <w:rPr>
                <w:noProof/>
                <w:webHidden/>
              </w:rPr>
              <w:fldChar w:fldCharType="end"/>
            </w:r>
          </w:hyperlink>
        </w:p>
        <w:p w14:paraId="7AB934CB" w14:textId="4F74C582" w:rsidR="002131C7" w:rsidRDefault="00C14CE5">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3074C2">
              <w:rPr>
                <w:noProof/>
                <w:webHidden/>
              </w:rPr>
              <w:t>13</w:t>
            </w:r>
            <w:r w:rsidR="002131C7">
              <w:rPr>
                <w:noProof/>
                <w:webHidden/>
              </w:rPr>
              <w:fldChar w:fldCharType="end"/>
            </w:r>
          </w:hyperlink>
        </w:p>
        <w:p w14:paraId="2E2B4BD4" w14:textId="56F8FB6C" w:rsidR="002131C7" w:rsidRDefault="00C14CE5">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3074C2">
              <w:rPr>
                <w:noProof/>
                <w:webHidden/>
              </w:rPr>
              <w:t>18</w:t>
            </w:r>
            <w:r w:rsidR="002131C7">
              <w:rPr>
                <w:noProof/>
                <w:webHidden/>
              </w:rPr>
              <w:fldChar w:fldCharType="end"/>
            </w:r>
          </w:hyperlink>
        </w:p>
        <w:p w14:paraId="4E08D610" w14:textId="25BACBAF" w:rsidR="002131C7" w:rsidRDefault="00C14CE5">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3074C2">
              <w:rPr>
                <w:noProof/>
                <w:webHidden/>
              </w:rPr>
              <w:t>18</w:t>
            </w:r>
            <w:r w:rsidR="002131C7">
              <w:rPr>
                <w:noProof/>
                <w:webHidden/>
              </w:rPr>
              <w:fldChar w:fldCharType="end"/>
            </w:r>
          </w:hyperlink>
        </w:p>
        <w:p w14:paraId="4408F9AE" w14:textId="41839FDC" w:rsidR="002131C7" w:rsidRDefault="00C14CE5">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3074C2">
              <w:rPr>
                <w:noProof/>
                <w:webHidden/>
              </w:rPr>
              <w:t>18</w:t>
            </w:r>
            <w:r w:rsidR="002131C7">
              <w:rPr>
                <w:noProof/>
                <w:webHidden/>
              </w:rPr>
              <w:fldChar w:fldCharType="end"/>
            </w:r>
          </w:hyperlink>
        </w:p>
        <w:p w14:paraId="275F6832" w14:textId="07C6150A" w:rsidR="002131C7" w:rsidRDefault="00C14CE5">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3074C2">
              <w:rPr>
                <w:noProof/>
                <w:webHidden/>
              </w:rPr>
              <w:t>22</w:t>
            </w:r>
            <w:r w:rsidR="002131C7">
              <w:rPr>
                <w:noProof/>
                <w:webHidden/>
              </w:rPr>
              <w:fldChar w:fldCharType="end"/>
            </w:r>
          </w:hyperlink>
        </w:p>
        <w:p w14:paraId="122D13CB" w14:textId="0CD6133A" w:rsidR="002131C7" w:rsidRDefault="00C14CE5">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3074C2">
              <w:rPr>
                <w:noProof/>
                <w:webHidden/>
              </w:rPr>
              <w:t>23</w:t>
            </w:r>
            <w:r w:rsidR="002131C7">
              <w:rPr>
                <w:noProof/>
                <w:webHidden/>
              </w:rPr>
              <w:fldChar w:fldCharType="end"/>
            </w:r>
          </w:hyperlink>
        </w:p>
        <w:p w14:paraId="665D0D1D" w14:textId="6E64AE4D" w:rsidR="002131C7" w:rsidRDefault="00C14CE5">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3074C2">
              <w:rPr>
                <w:noProof/>
                <w:webHidden/>
              </w:rPr>
              <w:t>23</w:t>
            </w:r>
            <w:r w:rsidR="002131C7">
              <w:rPr>
                <w:noProof/>
                <w:webHidden/>
              </w:rPr>
              <w:fldChar w:fldCharType="end"/>
            </w:r>
          </w:hyperlink>
        </w:p>
        <w:p w14:paraId="1ACCFE7C" w14:textId="6952E33C" w:rsidR="002131C7" w:rsidRDefault="00C14CE5">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3074C2">
              <w:rPr>
                <w:noProof/>
                <w:webHidden/>
              </w:rPr>
              <w:t>26</w:t>
            </w:r>
            <w:r w:rsidR="002131C7">
              <w:rPr>
                <w:noProof/>
                <w:webHidden/>
              </w:rPr>
              <w:fldChar w:fldCharType="end"/>
            </w:r>
          </w:hyperlink>
        </w:p>
        <w:p w14:paraId="454B9292" w14:textId="710E305C" w:rsidR="002131C7" w:rsidRDefault="00C14CE5">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3074C2">
              <w:rPr>
                <w:noProof/>
                <w:webHidden/>
              </w:rPr>
              <w:t>27</w:t>
            </w:r>
            <w:r w:rsidR="002131C7">
              <w:rPr>
                <w:noProof/>
                <w:webHidden/>
              </w:rPr>
              <w:fldChar w:fldCharType="end"/>
            </w:r>
          </w:hyperlink>
        </w:p>
        <w:p w14:paraId="7F42B55D" w14:textId="76DA13E1" w:rsidR="002131C7" w:rsidRDefault="00C14CE5">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3074C2">
              <w:rPr>
                <w:noProof/>
                <w:webHidden/>
              </w:rPr>
              <w:t>29</w:t>
            </w:r>
            <w:r w:rsidR="002131C7">
              <w:rPr>
                <w:noProof/>
                <w:webHidden/>
              </w:rPr>
              <w:fldChar w:fldCharType="end"/>
            </w:r>
          </w:hyperlink>
        </w:p>
        <w:p w14:paraId="3D34B82E" w14:textId="653D9BC8" w:rsidR="002131C7" w:rsidRDefault="00C14CE5">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3074C2">
              <w:rPr>
                <w:noProof/>
                <w:webHidden/>
              </w:rPr>
              <w:t>32</w:t>
            </w:r>
            <w:r w:rsidR="002131C7">
              <w:rPr>
                <w:noProof/>
                <w:webHidden/>
              </w:rPr>
              <w:fldChar w:fldCharType="end"/>
            </w:r>
          </w:hyperlink>
        </w:p>
        <w:p w14:paraId="2A8A9F3E" w14:textId="742065DD" w:rsidR="002131C7" w:rsidRDefault="00C14CE5">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3074C2">
              <w:rPr>
                <w:noProof/>
                <w:webHidden/>
              </w:rPr>
              <w:t>32</w:t>
            </w:r>
            <w:r w:rsidR="002131C7">
              <w:rPr>
                <w:noProof/>
                <w:webHidden/>
              </w:rPr>
              <w:fldChar w:fldCharType="end"/>
            </w:r>
          </w:hyperlink>
        </w:p>
        <w:p w14:paraId="230BE1E5" w14:textId="45D925A5" w:rsidR="002131C7" w:rsidRDefault="00C14CE5">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3074C2">
              <w:rPr>
                <w:noProof/>
                <w:webHidden/>
              </w:rPr>
              <w:t>32</w:t>
            </w:r>
            <w:r w:rsidR="002131C7">
              <w:rPr>
                <w:noProof/>
                <w:webHidden/>
              </w:rPr>
              <w:fldChar w:fldCharType="end"/>
            </w:r>
          </w:hyperlink>
        </w:p>
        <w:p w14:paraId="19E5D5E7" w14:textId="4C307852" w:rsidR="002131C7" w:rsidRDefault="00C14CE5">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3074C2">
              <w:rPr>
                <w:noProof/>
                <w:webHidden/>
              </w:rPr>
              <w:t>32</w:t>
            </w:r>
            <w:r w:rsidR="002131C7">
              <w:rPr>
                <w:noProof/>
                <w:webHidden/>
              </w:rPr>
              <w:fldChar w:fldCharType="end"/>
            </w:r>
          </w:hyperlink>
        </w:p>
        <w:p w14:paraId="214BABE1" w14:textId="54749AC0" w:rsidR="002131C7" w:rsidRDefault="00C14CE5">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3074C2">
              <w:rPr>
                <w:noProof/>
                <w:webHidden/>
              </w:rPr>
              <w:t>34</w:t>
            </w:r>
            <w:r w:rsidR="002131C7">
              <w:rPr>
                <w:noProof/>
                <w:webHidden/>
              </w:rPr>
              <w:fldChar w:fldCharType="end"/>
            </w:r>
          </w:hyperlink>
        </w:p>
        <w:p w14:paraId="6F0D899D" w14:textId="729999D6" w:rsidR="002131C7" w:rsidRDefault="00C14CE5">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3074C2">
              <w:rPr>
                <w:noProof/>
                <w:webHidden/>
              </w:rPr>
              <w:t>39</w:t>
            </w:r>
            <w:r w:rsidR="002131C7">
              <w:rPr>
                <w:noProof/>
                <w:webHidden/>
              </w:rPr>
              <w:fldChar w:fldCharType="end"/>
            </w:r>
          </w:hyperlink>
        </w:p>
        <w:p w14:paraId="756532AF" w14:textId="2E65D48C" w:rsidR="002131C7" w:rsidRDefault="00C14CE5">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3074C2">
              <w:rPr>
                <w:noProof/>
                <w:webHidden/>
              </w:rPr>
              <w:t>41</w:t>
            </w:r>
            <w:r w:rsidR="002131C7">
              <w:rPr>
                <w:noProof/>
                <w:webHidden/>
              </w:rPr>
              <w:fldChar w:fldCharType="end"/>
            </w:r>
          </w:hyperlink>
        </w:p>
        <w:p w14:paraId="46565E15" w14:textId="42168B92" w:rsidR="002131C7" w:rsidRDefault="00C14CE5">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3074C2">
              <w:rPr>
                <w:noProof/>
                <w:webHidden/>
              </w:rPr>
              <w:t>42</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0C5310A0" w14:textId="7D9624CF"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77FE7">
      <w:pPr>
        <w:spacing w:line="276" w:lineRule="auto"/>
        <w:ind w:firstLine="567"/>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77FE7">
      <w:pPr>
        <w:spacing w:line="276" w:lineRule="auto"/>
        <w:ind w:firstLine="567"/>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77FE7">
      <w:pPr>
        <w:spacing w:line="276" w:lineRule="auto"/>
        <w:ind w:firstLine="567"/>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1E3FDF">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1E3FDF">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055777" w:rsidRPr="00A44AAA" w14:paraId="1798D90C" w14:textId="77777777" w:rsidTr="00B76435">
        <w:trPr>
          <w:trHeight w:val="397"/>
          <w:jc w:val="center"/>
        </w:trPr>
        <w:tc>
          <w:tcPr>
            <w:tcW w:w="2928" w:type="dxa"/>
            <w:vAlign w:val="center"/>
          </w:tcPr>
          <w:p w14:paraId="6D616AB3" w14:textId="12C0B324" w:rsidR="00055777" w:rsidRPr="00A44AAA" w:rsidRDefault="006B339C" w:rsidP="00B76435">
            <w:pPr>
              <w:pStyle w:val="TableParagraph"/>
              <w:rPr>
                <w:rFonts w:ascii="Times New Roman" w:hAnsi="Times New Roman" w:cs="Times New Roman"/>
                <w:sz w:val="20"/>
              </w:rPr>
            </w:pPr>
            <w:r>
              <w:rPr>
                <w:rFonts w:ascii="Times New Roman" w:hAnsi="Times New Roman" w:cs="Times New Roman"/>
                <w:sz w:val="20"/>
              </w:rPr>
              <w:t>Zekeriya URUN</w:t>
            </w:r>
          </w:p>
        </w:tc>
        <w:tc>
          <w:tcPr>
            <w:tcW w:w="1598" w:type="dxa"/>
            <w:vAlign w:val="center"/>
          </w:tcPr>
          <w:p w14:paraId="4D474FD6" w14:textId="7FA7F7C6" w:rsidR="00055777" w:rsidRPr="00A44AAA" w:rsidRDefault="006B339C"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14:paraId="43CE937E" w14:textId="08A2ACBB" w:rsidR="00055777" w:rsidRPr="00A44AAA" w:rsidRDefault="006B339C" w:rsidP="00B76435">
            <w:pPr>
              <w:pStyle w:val="TableParagraph"/>
              <w:rPr>
                <w:rFonts w:ascii="Times New Roman" w:hAnsi="Times New Roman" w:cs="Times New Roman"/>
                <w:sz w:val="20"/>
              </w:rPr>
            </w:pPr>
            <w:r>
              <w:rPr>
                <w:rFonts w:ascii="Times New Roman" w:hAnsi="Times New Roman" w:cs="Times New Roman"/>
                <w:sz w:val="20"/>
              </w:rPr>
              <w:t>Ömer GÜL</w:t>
            </w:r>
          </w:p>
        </w:tc>
        <w:tc>
          <w:tcPr>
            <w:tcW w:w="1711" w:type="dxa"/>
            <w:vAlign w:val="center"/>
          </w:tcPr>
          <w:p w14:paraId="66FD1EF0" w14:textId="0BC4E217" w:rsidR="00055777" w:rsidRPr="00A44AAA" w:rsidRDefault="006B339C" w:rsidP="00B76435">
            <w:pPr>
              <w:pStyle w:val="TableParagraph"/>
              <w:rPr>
                <w:rFonts w:ascii="Times New Roman" w:hAnsi="Times New Roman" w:cs="Times New Roman"/>
                <w:sz w:val="20"/>
              </w:rPr>
            </w:pPr>
            <w:r>
              <w:rPr>
                <w:rFonts w:ascii="Times New Roman" w:hAnsi="Times New Roman" w:cs="Times New Roman"/>
                <w:sz w:val="20"/>
              </w:rPr>
              <w:t>Müdür Yardımcısı</w:t>
            </w:r>
          </w:p>
        </w:tc>
      </w:tr>
      <w:tr w:rsidR="00055777" w:rsidRPr="00A44AAA" w14:paraId="6F433202" w14:textId="77777777" w:rsidTr="00B76435">
        <w:trPr>
          <w:trHeight w:val="397"/>
          <w:jc w:val="center"/>
        </w:trPr>
        <w:tc>
          <w:tcPr>
            <w:tcW w:w="2928" w:type="dxa"/>
            <w:vAlign w:val="center"/>
          </w:tcPr>
          <w:p w14:paraId="5DCB5E80" w14:textId="793EDF88" w:rsidR="00055777" w:rsidRPr="00A44AAA" w:rsidRDefault="006B339C" w:rsidP="00B76435">
            <w:pPr>
              <w:pStyle w:val="TableParagraph"/>
              <w:rPr>
                <w:rFonts w:ascii="Times New Roman" w:hAnsi="Times New Roman" w:cs="Times New Roman"/>
                <w:sz w:val="20"/>
              </w:rPr>
            </w:pPr>
            <w:r>
              <w:rPr>
                <w:rFonts w:ascii="Times New Roman" w:hAnsi="Times New Roman" w:cs="Times New Roman"/>
                <w:sz w:val="20"/>
              </w:rPr>
              <w:t>Ayhan KARA</w:t>
            </w:r>
          </w:p>
        </w:tc>
        <w:tc>
          <w:tcPr>
            <w:tcW w:w="1598" w:type="dxa"/>
            <w:vAlign w:val="center"/>
          </w:tcPr>
          <w:p w14:paraId="5DF536BB" w14:textId="0AE932A7" w:rsidR="00055777" w:rsidRPr="00A44AAA" w:rsidRDefault="006B339C" w:rsidP="00B76435">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14:paraId="234182CB" w14:textId="7B5E181A" w:rsidR="00055777" w:rsidRPr="00A44AAA" w:rsidRDefault="006B339C" w:rsidP="00B76435">
            <w:pPr>
              <w:pStyle w:val="TableParagraph"/>
              <w:rPr>
                <w:rFonts w:ascii="Times New Roman" w:hAnsi="Times New Roman" w:cs="Times New Roman"/>
                <w:sz w:val="20"/>
              </w:rPr>
            </w:pPr>
            <w:r>
              <w:rPr>
                <w:rFonts w:ascii="Times New Roman" w:hAnsi="Times New Roman" w:cs="Times New Roman"/>
                <w:sz w:val="20"/>
              </w:rPr>
              <w:t>Mesut AÇIKGÖZ</w:t>
            </w:r>
          </w:p>
        </w:tc>
        <w:tc>
          <w:tcPr>
            <w:tcW w:w="1711" w:type="dxa"/>
            <w:vAlign w:val="center"/>
          </w:tcPr>
          <w:p w14:paraId="23437DF0" w14:textId="4F2A50C4" w:rsidR="00055777" w:rsidRPr="00A44AAA" w:rsidRDefault="006B339C"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23CC9497" w14:textId="77777777" w:rsidTr="00B76435">
        <w:trPr>
          <w:trHeight w:val="397"/>
          <w:jc w:val="center"/>
        </w:trPr>
        <w:tc>
          <w:tcPr>
            <w:tcW w:w="2928" w:type="dxa"/>
            <w:vAlign w:val="center"/>
          </w:tcPr>
          <w:p w14:paraId="7FE25E0D" w14:textId="3C099D2C" w:rsidR="00055777" w:rsidRPr="00A44AAA" w:rsidRDefault="006B339C" w:rsidP="00B76435">
            <w:pPr>
              <w:pStyle w:val="TableParagraph"/>
              <w:rPr>
                <w:rFonts w:ascii="Times New Roman" w:hAnsi="Times New Roman" w:cs="Times New Roman"/>
                <w:sz w:val="20"/>
              </w:rPr>
            </w:pPr>
            <w:r>
              <w:rPr>
                <w:rFonts w:ascii="Times New Roman" w:hAnsi="Times New Roman" w:cs="Times New Roman"/>
                <w:sz w:val="20"/>
              </w:rPr>
              <w:t>Soner ÖZTÜRK</w:t>
            </w:r>
          </w:p>
        </w:tc>
        <w:tc>
          <w:tcPr>
            <w:tcW w:w="1598" w:type="dxa"/>
            <w:vAlign w:val="center"/>
          </w:tcPr>
          <w:p w14:paraId="2A3F0525" w14:textId="0A91AE46" w:rsidR="00055777" w:rsidRPr="00A44AAA" w:rsidRDefault="006B339C"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14:paraId="4EB52FFC" w14:textId="652FABA0" w:rsidR="00055777" w:rsidRPr="00A44AAA" w:rsidRDefault="006B339C" w:rsidP="00B76435">
            <w:pPr>
              <w:pStyle w:val="TableParagraph"/>
              <w:rPr>
                <w:rFonts w:ascii="Times New Roman" w:hAnsi="Times New Roman" w:cs="Times New Roman"/>
                <w:sz w:val="20"/>
              </w:rPr>
            </w:pPr>
            <w:r>
              <w:rPr>
                <w:rFonts w:ascii="Times New Roman" w:hAnsi="Times New Roman" w:cs="Times New Roman"/>
                <w:sz w:val="20"/>
              </w:rPr>
              <w:t>Satı SEZGİN</w:t>
            </w:r>
          </w:p>
        </w:tc>
        <w:tc>
          <w:tcPr>
            <w:tcW w:w="1711" w:type="dxa"/>
            <w:vAlign w:val="center"/>
          </w:tcPr>
          <w:p w14:paraId="17FEC4B2" w14:textId="7D205646" w:rsidR="00055777" w:rsidRPr="00A44AAA" w:rsidRDefault="006B339C"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33AF85AA" w14:textId="77777777" w:rsidTr="00B76435">
        <w:trPr>
          <w:trHeight w:val="397"/>
          <w:jc w:val="center"/>
        </w:trPr>
        <w:tc>
          <w:tcPr>
            <w:tcW w:w="2928" w:type="dxa"/>
            <w:vAlign w:val="center"/>
          </w:tcPr>
          <w:p w14:paraId="7A6D39F9" w14:textId="1D04EF44" w:rsidR="00055777" w:rsidRPr="006B339C" w:rsidRDefault="006B339C" w:rsidP="00B76435">
            <w:pPr>
              <w:pStyle w:val="TableParagraph"/>
              <w:rPr>
                <w:rFonts w:ascii="Times New Roman" w:hAnsi="Times New Roman" w:cs="Times New Roman"/>
                <w:sz w:val="20"/>
              </w:rPr>
            </w:pPr>
            <w:r w:rsidRPr="006B339C">
              <w:rPr>
                <w:rFonts w:ascii="Times New Roman" w:hAnsi="Times New Roman" w:cs="Times New Roman"/>
                <w:sz w:val="20"/>
              </w:rPr>
              <w:t>Dilek ESEN</w:t>
            </w:r>
          </w:p>
        </w:tc>
        <w:tc>
          <w:tcPr>
            <w:tcW w:w="1598" w:type="dxa"/>
            <w:vAlign w:val="center"/>
          </w:tcPr>
          <w:p w14:paraId="4B55EC7C" w14:textId="11DB087A" w:rsidR="00055777" w:rsidRPr="006B339C" w:rsidRDefault="006B339C" w:rsidP="00B76435">
            <w:pPr>
              <w:pStyle w:val="TableParagraph"/>
              <w:rPr>
                <w:rFonts w:ascii="Times New Roman" w:hAnsi="Times New Roman" w:cs="Times New Roman"/>
                <w:sz w:val="20"/>
              </w:rPr>
            </w:pPr>
            <w:r w:rsidRPr="006B339C">
              <w:rPr>
                <w:rFonts w:ascii="Times New Roman" w:hAnsi="Times New Roman" w:cs="Times New Roman"/>
                <w:sz w:val="20"/>
              </w:rPr>
              <w:t>Okul Aile Birliği Başkanı</w:t>
            </w:r>
          </w:p>
        </w:tc>
        <w:tc>
          <w:tcPr>
            <w:tcW w:w="2985" w:type="dxa"/>
            <w:vAlign w:val="center"/>
          </w:tcPr>
          <w:p w14:paraId="3A5E2198" w14:textId="5518346B" w:rsidR="00055777" w:rsidRPr="00C14CE5" w:rsidRDefault="006B339C" w:rsidP="00B76435">
            <w:pPr>
              <w:pStyle w:val="TableParagraph"/>
              <w:rPr>
                <w:rFonts w:ascii="Times New Roman" w:hAnsi="Times New Roman" w:cs="Times New Roman"/>
              </w:rPr>
            </w:pPr>
            <w:proofErr w:type="spellStart"/>
            <w:r w:rsidRPr="00C14CE5">
              <w:rPr>
                <w:rFonts w:ascii="Times New Roman" w:hAnsi="Times New Roman" w:cs="Times New Roman"/>
              </w:rPr>
              <w:t>Rabiya</w:t>
            </w:r>
            <w:proofErr w:type="spellEnd"/>
            <w:r w:rsidRPr="00C14CE5">
              <w:rPr>
                <w:rFonts w:ascii="Times New Roman" w:hAnsi="Times New Roman" w:cs="Times New Roman"/>
              </w:rPr>
              <w:t xml:space="preserve"> AYRANLI</w:t>
            </w:r>
          </w:p>
        </w:tc>
        <w:tc>
          <w:tcPr>
            <w:tcW w:w="1711" w:type="dxa"/>
            <w:vAlign w:val="center"/>
          </w:tcPr>
          <w:p w14:paraId="483BA82C" w14:textId="2235B829" w:rsidR="00055777" w:rsidRPr="00A44AAA" w:rsidRDefault="006B339C" w:rsidP="00B76435">
            <w:pPr>
              <w:pStyle w:val="TableParagraph"/>
              <w:rPr>
                <w:rFonts w:ascii="Times New Roman" w:hAnsi="Times New Roman" w:cs="Times New Roman"/>
              </w:rPr>
            </w:pPr>
            <w:r>
              <w:rPr>
                <w:rFonts w:ascii="Times New Roman" w:hAnsi="Times New Roman" w:cs="Times New Roman"/>
              </w:rPr>
              <w:t>Öğretmen</w:t>
            </w:r>
          </w:p>
        </w:tc>
      </w:tr>
      <w:tr w:rsidR="00055777" w:rsidRPr="00A44AAA" w14:paraId="12146675" w14:textId="77777777" w:rsidTr="00B76435">
        <w:trPr>
          <w:trHeight w:val="397"/>
          <w:jc w:val="center"/>
        </w:trPr>
        <w:tc>
          <w:tcPr>
            <w:tcW w:w="2928" w:type="dxa"/>
            <w:vAlign w:val="center"/>
          </w:tcPr>
          <w:p w14:paraId="6FA790E3" w14:textId="7B93BEF1" w:rsidR="00055777" w:rsidRPr="00A44AAA" w:rsidRDefault="006B339C" w:rsidP="00B76435">
            <w:pPr>
              <w:pStyle w:val="TableParagraph"/>
              <w:rPr>
                <w:rFonts w:ascii="Times New Roman" w:hAnsi="Times New Roman" w:cs="Times New Roman"/>
                <w:sz w:val="20"/>
              </w:rPr>
            </w:pPr>
            <w:r w:rsidRPr="00C14CE5">
              <w:rPr>
                <w:rFonts w:ascii="Times New Roman" w:hAnsi="Times New Roman" w:cs="Times New Roman"/>
                <w:sz w:val="20"/>
              </w:rPr>
              <w:t>Nevin Akay PINAR</w:t>
            </w:r>
          </w:p>
        </w:tc>
        <w:tc>
          <w:tcPr>
            <w:tcW w:w="1598" w:type="dxa"/>
            <w:vAlign w:val="center"/>
          </w:tcPr>
          <w:p w14:paraId="0A6E5545" w14:textId="3A6FBA89" w:rsidR="00055777" w:rsidRPr="00A44AAA" w:rsidRDefault="006B339C" w:rsidP="00B76435">
            <w:pPr>
              <w:pStyle w:val="TableParagraph"/>
              <w:rPr>
                <w:rFonts w:ascii="Times New Roman" w:hAnsi="Times New Roman" w:cs="Times New Roman"/>
                <w:sz w:val="20"/>
              </w:rPr>
            </w:pPr>
            <w:r>
              <w:rPr>
                <w:rFonts w:ascii="Times New Roman" w:hAnsi="Times New Roman" w:cs="Times New Roman"/>
                <w:sz w:val="20"/>
              </w:rPr>
              <w:t>Okul Aile Birliği Yönetim Kurulu Üyesi</w:t>
            </w:r>
          </w:p>
        </w:tc>
        <w:tc>
          <w:tcPr>
            <w:tcW w:w="2985" w:type="dxa"/>
            <w:vAlign w:val="center"/>
          </w:tcPr>
          <w:p w14:paraId="45C9F4D5" w14:textId="1C130C6A" w:rsidR="00055777" w:rsidRPr="00C14CE5" w:rsidRDefault="006B339C" w:rsidP="00B76435">
            <w:pPr>
              <w:pStyle w:val="TableParagraph"/>
              <w:rPr>
                <w:rFonts w:ascii="Times New Roman" w:hAnsi="Times New Roman" w:cs="Times New Roman"/>
                <w:sz w:val="20"/>
              </w:rPr>
            </w:pPr>
            <w:r w:rsidRPr="00C14CE5">
              <w:rPr>
                <w:rFonts w:ascii="Times New Roman" w:hAnsi="Times New Roman" w:cs="Times New Roman"/>
                <w:sz w:val="20"/>
              </w:rPr>
              <w:t>Hatice ER</w:t>
            </w:r>
          </w:p>
        </w:tc>
        <w:tc>
          <w:tcPr>
            <w:tcW w:w="1711" w:type="dxa"/>
            <w:vAlign w:val="center"/>
          </w:tcPr>
          <w:p w14:paraId="6FC27521" w14:textId="010DD8D0" w:rsidR="00055777" w:rsidRPr="00A44AAA" w:rsidRDefault="006B339C"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4DE8FEA4" w14:textId="77777777" w:rsidTr="00B76435">
        <w:trPr>
          <w:trHeight w:val="397"/>
          <w:jc w:val="center"/>
        </w:trPr>
        <w:tc>
          <w:tcPr>
            <w:tcW w:w="2928" w:type="dxa"/>
            <w:vAlign w:val="center"/>
          </w:tcPr>
          <w:p w14:paraId="33AB4689" w14:textId="77777777" w:rsidR="00055777" w:rsidRPr="00A44AAA" w:rsidRDefault="00055777" w:rsidP="00B76435">
            <w:pPr>
              <w:pStyle w:val="TableParagraph"/>
              <w:rPr>
                <w:rFonts w:ascii="Times New Roman" w:hAnsi="Times New Roman" w:cs="Times New Roman"/>
                <w:sz w:val="20"/>
              </w:rPr>
            </w:pPr>
          </w:p>
        </w:tc>
        <w:tc>
          <w:tcPr>
            <w:tcW w:w="1598" w:type="dxa"/>
            <w:vAlign w:val="center"/>
          </w:tcPr>
          <w:p w14:paraId="4CBDB9CE" w14:textId="77777777" w:rsidR="00055777" w:rsidRPr="00A44AAA" w:rsidRDefault="00055777" w:rsidP="00B76435">
            <w:pPr>
              <w:pStyle w:val="TableParagraph"/>
              <w:rPr>
                <w:rFonts w:ascii="Times New Roman" w:hAnsi="Times New Roman" w:cs="Times New Roman"/>
                <w:sz w:val="20"/>
              </w:rPr>
            </w:pPr>
          </w:p>
        </w:tc>
        <w:tc>
          <w:tcPr>
            <w:tcW w:w="2985" w:type="dxa"/>
            <w:vAlign w:val="center"/>
          </w:tcPr>
          <w:p w14:paraId="258DEAFB" w14:textId="2692FB96" w:rsidR="00055777" w:rsidRPr="00A44AAA" w:rsidRDefault="006B339C" w:rsidP="006B339C">
            <w:pPr>
              <w:pStyle w:val="TableParagraph"/>
              <w:rPr>
                <w:rFonts w:ascii="Times New Roman" w:hAnsi="Times New Roman" w:cs="Times New Roman"/>
                <w:sz w:val="20"/>
              </w:rPr>
            </w:pPr>
            <w:r>
              <w:rPr>
                <w:rFonts w:ascii="Times New Roman" w:hAnsi="Times New Roman" w:cs="Times New Roman"/>
                <w:sz w:val="20"/>
              </w:rPr>
              <w:t xml:space="preserve"> Şengül SARIOĞLU</w:t>
            </w:r>
          </w:p>
        </w:tc>
        <w:tc>
          <w:tcPr>
            <w:tcW w:w="1711" w:type="dxa"/>
            <w:vAlign w:val="center"/>
          </w:tcPr>
          <w:p w14:paraId="507C5C2D" w14:textId="7F40E1DB" w:rsidR="00055777" w:rsidRPr="00A44AAA" w:rsidRDefault="006B339C" w:rsidP="00B76435">
            <w:pPr>
              <w:pStyle w:val="TableParagraph"/>
              <w:rPr>
                <w:rFonts w:ascii="Times New Roman" w:hAnsi="Times New Roman" w:cs="Times New Roman"/>
                <w:sz w:val="20"/>
              </w:rPr>
            </w:pPr>
            <w:r>
              <w:rPr>
                <w:rFonts w:ascii="Times New Roman" w:hAnsi="Times New Roman" w:cs="Times New Roman"/>
                <w:sz w:val="20"/>
              </w:rPr>
              <w:t>Veli</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4264113"/>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1567B311" w14:textId="61109AC3" w:rsidR="00C51A98" w:rsidRDefault="00055777" w:rsidP="00C51A98">
      <w:pPr>
        <w:spacing w:line="276" w:lineRule="auto"/>
        <w:ind w:firstLine="567"/>
        <w:jc w:val="both"/>
        <w:rPr>
          <w:rFonts w:ascii="Times New Roman" w:hAnsi="Times New Roman" w:cs="Times New Roman"/>
          <w:iCs/>
          <w:sz w:val="24"/>
          <w:szCs w:val="24"/>
        </w:rPr>
      </w:pPr>
      <w:r w:rsidRPr="00C51A98">
        <w:rPr>
          <w:rFonts w:ascii="Times New Roman" w:hAnsi="Times New Roman" w:cs="Times New Roman"/>
          <w:iCs/>
          <w:sz w:val="24"/>
          <w:szCs w:val="24"/>
        </w:rPr>
        <w:t xml:space="preserve">2024-2028 dönemi stratejik plan hazırlanma süreci Strateji Geliştirme Kurulu ve Stratejik Plan </w:t>
      </w:r>
      <w:r w:rsidR="00E77FE7" w:rsidRPr="00C51A98">
        <w:rPr>
          <w:rFonts w:ascii="Times New Roman" w:hAnsi="Times New Roman" w:cs="Times New Roman"/>
          <w:iCs/>
          <w:sz w:val="24"/>
          <w:szCs w:val="24"/>
        </w:rPr>
        <w:t>Ekibinin</w:t>
      </w:r>
      <w:r w:rsidRPr="00C51A98">
        <w:rPr>
          <w:rFonts w:ascii="Times New Roman" w:hAnsi="Times New Roman" w:cs="Times New Roman"/>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00C51A98">
        <w:rPr>
          <w:rFonts w:ascii="Times New Roman" w:hAnsi="Times New Roman" w:cs="Times New Roman"/>
          <w:iCs/>
          <w:sz w:val="24"/>
          <w:szCs w:val="24"/>
        </w:rPr>
        <w:t xml:space="preserve"> </w:t>
      </w:r>
    </w:p>
    <w:p w14:paraId="2A567F52" w14:textId="3B4D0939" w:rsidR="008F0ACE" w:rsidRPr="00C51A98" w:rsidRDefault="008F0ACE" w:rsidP="00C51A98">
      <w:pPr>
        <w:spacing w:line="276" w:lineRule="auto"/>
        <w:ind w:firstLine="567"/>
        <w:jc w:val="both"/>
        <w:rPr>
          <w:rFonts w:ascii="Times New Roman" w:hAnsi="Times New Roman" w:cs="Times New Roman"/>
          <w:iCs/>
          <w:sz w:val="24"/>
          <w:szCs w:val="24"/>
        </w:rPr>
      </w:pPr>
      <w:r w:rsidRPr="00C51A98">
        <w:rPr>
          <w:rFonts w:ascii="Times New Roman" w:hAnsi="Times New Roman" w:cs="Times New Roman"/>
          <w:iCs/>
          <w:sz w:val="24"/>
          <w:szCs w:val="24"/>
        </w:rPr>
        <w:t>Stratejik planlama sürecinde 5018 yılı Kamu Mali Yönetimi ve Kontrol Kanunu, Millî Eğitim Bakanlığı Strateji Geliştirme Başkanlığının 2022-21 Sayılı Genelgesi ve Milli Eğitim Bakanlığı 2024-2028 Stratejik Plan Hazırlık Programına dikkat edilmiştir.</w:t>
      </w:r>
    </w:p>
    <w:p w14:paraId="3ECB3C62" w14:textId="77777777" w:rsidR="008F0ACE" w:rsidRDefault="008F0ACE" w:rsidP="0045734B">
      <w:pPr>
        <w:jc w:val="center"/>
        <w:rPr>
          <w:rFonts w:ascii="Times New Roman" w:hAnsi="Times New Roman" w:cs="Times New Roman"/>
          <w:b/>
          <w:bCs/>
          <w:sz w:val="96"/>
          <w:szCs w:val="96"/>
        </w:rPr>
      </w:pPr>
    </w:p>
    <w:p w14:paraId="27D47A63" w14:textId="77777777" w:rsidR="00E77FE7" w:rsidRDefault="00E77FE7" w:rsidP="0045734B">
      <w:pPr>
        <w:jc w:val="center"/>
        <w:rPr>
          <w:rFonts w:ascii="Times New Roman" w:hAnsi="Times New Roman" w:cs="Times New Roman"/>
          <w:b/>
          <w:bCs/>
          <w:sz w:val="96"/>
          <w:szCs w:val="96"/>
        </w:rPr>
      </w:pPr>
    </w:p>
    <w:p w14:paraId="7873C336" w14:textId="77777777" w:rsidR="00E77FE7" w:rsidRDefault="00E77FE7" w:rsidP="0045734B">
      <w:pPr>
        <w:jc w:val="center"/>
        <w:rPr>
          <w:rFonts w:ascii="Times New Roman" w:hAnsi="Times New Roman" w:cs="Times New Roman"/>
          <w:b/>
          <w:bCs/>
          <w:sz w:val="96"/>
          <w:szCs w:val="96"/>
        </w:rPr>
      </w:pPr>
    </w:p>
    <w:p w14:paraId="7502BD3F" w14:textId="77777777" w:rsidR="00E77FE7" w:rsidRDefault="00E77FE7" w:rsidP="0045734B">
      <w:pPr>
        <w:jc w:val="center"/>
        <w:rPr>
          <w:rFonts w:ascii="Times New Roman" w:hAnsi="Times New Roman" w:cs="Times New Roman"/>
          <w:b/>
          <w:bCs/>
          <w:sz w:val="96"/>
          <w:szCs w:val="96"/>
        </w:rPr>
      </w:pPr>
    </w:p>
    <w:p w14:paraId="6D67DFD3" w14:textId="77777777" w:rsidR="00E77FE7" w:rsidRDefault="00E77FE7" w:rsidP="0045734B">
      <w:pPr>
        <w:jc w:val="center"/>
        <w:rPr>
          <w:rFonts w:ascii="Times New Roman" w:hAnsi="Times New Roman" w:cs="Times New Roman"/>
          <w:b/>
          <w:bCs/>
          <w:sz w:val="96"/>
          <w:szCs w:val="96"/>
        </w:rPr>
      </w:pPr>
    </w:p>
    <w:p w14:paraId="70346A46" w14:textId="25514EFD" w:rsidR="005728E4" w:rsidRPr="0045734B" w:rsidRDefault="005728E4" w:rsidP="00E77FE7">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4" w:name="_Toc164264114"/>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0894E926" w:rsidR="0045734B" w:rsidRPr="0045734B" w:rsidRDefault="0045734B" w:rsidP="00C51A98">
      <w:pPr>
        <w:spacing w:line="276" w:lineRule="auto"/>
        <w:ind w:firstLine="567"/>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w:t>
      </w:r>
      <w:r w:rsidR="008F0ACE">
        <w:rPr>
          <w:rFonts w:ascii="Times New Roman" w:hAnsi="Times New Roman" w:cs="Times New Roman"/>
          <w:sz w:val="24"/>
          <w:szCs w:val="24"/>
        </w:rPr>
        <w:t>u ayrıca, okulumuzun</w:t>
      </w:r>
      <w:r w:rsidRPr="0045734B">
        <w:rPr>
          <w:rFonts w:ascii="Times New Roman" w:hAnsi="Times New Roman" w:cs="Times New Roman"/>
          <w:sz w:val="24"/>
          <w:szCs w:val="24"/>
        </w:rPr>
        <w:t xml:space="preserve">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E77FE7">
      <w:pPr>
        <w:spacing w:line="276" w:lineRule="auto"/>
        <w:ind w:firstLine="360"/>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33E1DB7E" w14:textId="1BA34196" w:rsidR="008656B6" w:rsidRDefault="008656B6">
      <w:pPr>
        <w:rPr>
          <w:rFonts w:ascii="Times New Roman" w:hAnsi="Times New Roman" w:cs="Times New Roman"/>
          <w:b/>
          <w:bCs/>
          <w:sz w:val="72"/>
          <w:szCs w:val="72"/>
        </w:rPr>
      </w:pPr>
    </w:p>
    <w:p w14:paraId="4ECA3DEE" w14:textId="229E7387" w:rsidR="008656B6" w:rsidRPr="00E77FE7" w:rsidRDefault="006A628C" w:rsidP="00E77FE7">
      <w:pPr>
        <w:pStyle w:val="Balk2"/>
        <w:ind w:hanging="1109"/>
      </w:pPr>
      <w:bookmarkStart w:id="5" w:name="_Toc164264115"/>
      <w:r>
        <w:t xml:space="preserve">2.1 </w:t>
      </w:r>
      <w:r w:rsidR="008656B6" w:rsidRPr="008656B6">
        <w:t>Kurumsal Tarihçe</w:t>
      </w:r>
      <w:bookmarkEnd w:id="5"/>
    </w:p>
    <w:p w14:paraId="57F45E83" w14:textId="77777777" w:rsidR="008F0ACE" w:rsidRDefault="008F0ACE" w:rsidP="008656B6">
      <w:pPr>
        <w:spacing w:line="276" w:lineRule="auto"/>
        <w:jc w:val="both"/>
        <w:rPr>
          <w:rFonts w:ascii="Times New Roman" w:hAnsi="Times New Roman" w:cs="Times New Roman"/>
          <w:color w:val="FF0000"/>
          <w:sz w:val="24"/>
          <w:szCs w:val="24"/>
        </w:rPr>
      </w:pPr>
    </w:p>
    <w:p w14:paraId="7980A915" w14:textId="3D3259B1" w:rsidR="008F0ACE" w:rsidRPr="008F0ACE" w:rsidRDefault="008F0ACE" w:rsidP="008F0ACE">
      <w:pPr>
        <w:spacing w:line="276" w:lineRule="auto"/>
        <w:jc w:val="both"/>
        <w:rPr>
          <w:rFonts w:ascii="Times New Roman" w:hAnsi="Times New Roman" w:cs="Times New Roman"/>
          <w:sz w:val="24"/>
          <w:szCs w:val="24"/>
        </w:rPr>
      </w:pPr>
      <w:r w:rsidRPr="008F0ACE">
        <w:rPr>
          <w:rFonts w:ascii="Times New Roman" w:hAnsi="Times New Roman" w:cs="Times New Roman"/>
          <w:color w:val="FF0000"/>
          <w:sz w:val="24"/>
          <w:szCs w:val="24"/>
        </w:rPr>
        <w:t xml:space="preserve">           </w:t>
      </w:r>
      <w:r w:rsidRPr="008F0ACE">
        <w:rPr>
          <w:rFonts w:ascii="Times New Roman" w:hAnsi="Times New Roman" w:cs="Times New Roman"/>
          <w:sz w:val="24"/>
          <w:szCs w:val="24"/>
        </w:rPr>
        <w:t xml:space="preserve">Okulumuz 1987 yılında dönemin Gebze Kaymakamı Atilla YAŞA önderliğinde </w:t>
      </w:r>
      <w:proofErr w:type="spellStart"/>
      <w:r w:rsidRPr="008F0ACE">
        <w:rPr>
          <w:rFonts w:ascii="Times New Roman" w:hAnsi="Times New Roman" w:cs="Times New Roman"/>
          <w:sz w:val="24"/>
          <w:szCs w:val="24"/>
        </w:rPr>
        <w:t>Tatlı</w:t>
      </w:r>
      <w:r>
        <w:rPr>
          <w:rFonts w:ascii="Times New Roman" w:hAnsi="Times New Roman" w:cs="Times New Roman"/>
          <w:sz w:val="24"/>
          <w:szCs w:val="24"/>
        </w:rPr>
        <w:t>k</w:t>
      </w:r>
      <w:r w:rsidRPr="008F0ACE">
        <w:rPr>
          <w:rFonts w:ascii="Times New Roman" w:hAnsi="Times New Roman" w:cs="Times New Roman"/>
          <w:sz w:val="24"/>
          <w:szCs w:val="24"/>
        </w:rPr>
        <w:t>uyu</w:t>
      </w:r>
      <w:proofErr w:type="spellEnd"/>
      <w:r w:rsidRPr="008F0ACE">
        <w:rPr>
          <w:rFonts w:ascii="Times New Roman" w:hAnsi="Times New Roman" w:cs="Times New Roman"/>
          <w:sz w:val="24"/>
          <w:szCs w:val="24"/>
        </w:rPr>
        <w:t xml:space="preserve"> Mahalle Muhtarlığı ve mahalle sakinlerinin büyük katkı ve çabalarıyla imece usulü ile 9 derslik,</w:t>
      </w:r>
      <w:r>
        <w:rPr>
          <w:rFonts w:ascii="Times New Roman" w:hAnsi="Times New Roman" w:cs="Times New Roman"/>
          <w:sz w:val="24"/>
          <w:szCs w:val="24"/>
        </w:rPr>
        <w:t xml:space="preserve"> </w:t>
      </w:r>
      <w:r w:rsidRPr="008F0ACE">
        <w:rPr>
          <w:rFonts w:ascii="Times New Roman" w:hAnsi="Times New Roman" w:cs="Times New Roman"/>
          <w:sz w:val="24"/>
          <w:szCs w:val="24"/>
        </w:rPr>
        <w:t>2 idari oda,</w:t>
      </w:r>
      <w:r>
        <w:rPr>
          <w:rFonts w:ascii="Times New Roman" w:hAnsi="Times New Roman" w:cs="Times New Roman"/>
          <w:sz w:val="24"/>
          <w:szCs w:val="24"/>
        </w:rPr>
        <w:t xml:space="preserve"> </w:t>
      </w:r>
      <w:r w:rsidRPr="008F0ACE">
        <w:rPr>
          <w:rFonts w:ascii="Times New Roman" w:hAnsi="Times New Roman" w:cs="Times New Roman"/>
          <w:sz w:val="24"/>
          <w:szCs w:val="24"/>
        </w:rPr>
        <w:t>1 salon,</w:t>
      </w:r>
      <w:r>
        <w:rPr>
          <w:rFonts w:ascii="Times New Roman" w:hAnsi="Times New Roman" w:cs="Times New Roman"/>
          <w:sz w:val="24"/>
          <w:szCs w:val="24"/>
        </w:rPr>
        <w:t xml:space="preserve"> </w:t>
      </w:r>
      <w:r w:rsidRPr="008F0ACE">
        <w:rPr>
          <w:rFonts w:ascii="Times New Roman" w:hAnsi="Times New Roman" w:cs="Times New Roman"/>
          <w:sz w:val="24"/>
          <w:szCs w:val="24"/>
        </w:rPr>
        <w:t>1 öğretmenler odası olarak eğitime açılmıştır.</w:t>
      </w:r>
    </w:p>
    <w:p w14:paraId="2D6AE82E" w14:textId="77777777" w:rsidR="00030DD2" w:rsidRDefault="008F0ACE" w:rsidP="00030DD2">
      <w:pPr>
        <w:spacing w:line="276" w:lineRule="auto"/>
        <w:ind w:firstLine="720"/>
        <w:jc w:val="both"/>
        <w:rPr>
          <w:rFonts w:ascii="Times New Roman" w:hAnsi="Times New Roman" w:cs="Times New Roman"/>
          <w:sz w:val="24"/>
          <w:szCs w:val="24"/>
        </w:rPr>
      </w:pPr>
      <w:r w:rsidRPr="008F0ACE">
        <w:rPr>
          <w:rFonts w:ascii="Times New Roman" w:hAnsi="Times New Roman" w:cs="Times New Roman"/>
          <w:sz w:val="24"/>
          <w:szCs w:val="24"/>
        </w:rPr>
        <w:t>Okulumuz 538 öğrenci,</w:t>
      </w:r>
      <w:r>
        <w:rPr>
          <w:rFonts w:ascii="Times New Roman" w:hAnsi="Times New Roman" w:cs="Times New Roman"/>
          <w:sz w:val="24"/>
          <w:szCs w:val="24"/>
        </w:rPr>
        <w:t xml:space="preserve"> </w:t>
      </w:r>
      <w:r w:rsidRPr="008F0ACE">
        <w:rPr>
          <w:rFonts w:ascii="Times New Roman" w:hAnsi="Times New Roman" w:cs="Times New Roman"/>
          <w:sz w:val="24"/>
          <w:szCs w:val="24"/>
        </w:rPr>
        <w:t>10 öğretmen ve 2 idareci ile 1987 yılında eğitim-öğretime başlamıştır.</w:t>
      </w:r>
      <w:r>
        <w:rPr>
          <w:rFonts w:ascii="Times New Roman" w:hAnsi="Times New Roman" w:cs="Times New Roman"/>
          <w:sz w:val="24"/>
          <w:szCs w:val="24"/>
        </w:rPr>
        <w:t xml:space="preserve"> </w:t>
      </w:r>
      <w:r w:rsidRPr="008F0ACE">
        <w:rPr>
          <w:rFonts w:ascii="Times New Roman" w:hAnsi="Times New Roman" w:cs="Times New Roman"/>
          <w:sz w:val="24"/>
          <w:szCs w:val="24"/>
        </w:rPr>
        <w:t>1992 yılında 8 yıllık kesintisiz eğitime geçilmiştir. Mahallemiz sürekli göç alıp büyümesi nedeniyle ek binaya ihtiyaç duyulmuş olup,</w:t>
      </w:r>
      <w:r>
        <w:rPr>
          <w:rFonts w:ascii="Times New Roman" w:hAnsi="Times New Roman" w:cs="Times New Roman"/>
          <w:sz w:val="24"/>
          <w:szCs w:val="24"/>
        </w:rPr>
        <w:t xml:space="preserve"> </w:t>
      </w:r>
      <w:r w:rsidRPr="008F0ACE">
        <w:rPr>
          <w:rFonts w:ascii="Times New Roman" w:hAnsi="Times New Roman" w:cs="Times New Roman"/>
          <w:sz w:val="24"/>
          <w:szCs w:val="24"/>
        </w:rPr>
        <w:t>1999 tarihinde 12 derslik prefabrik bina yapılarak hizmete girmiştir. Ancak mevcut binamızda ihtiyaca cevap vermediğinden okulumuz 2006-2007 eğitim-öğretim yılında tamamen yıkılarak Milli Eğitim Bakanlığı tarafından 4 katlı 24 derslik yapılarak hizmete açıldı. Bu arada geçici olarak 2006-2007 eğitim-öğretim yılında Gebze Eğitim Vakfı İlköğretim Okulunda eğitim-öğretim çalışmalarını sürdürmüştür.</w:t>
      </w:r>
      <w:r w:rsidR="00030DD2">
        <w:rPr>
          <w:rFonts w:ascii="Times New Roman" w:hAnsi="Times New Roman" w:cs="Times New Roman"/>
          <w:sz w:val="24"/>
          <w:szCs w:val="24"/>
        </w:rPr>
        <w:t xml:space="preserve"> </w:t>
      </w:r>
    </w:p>
    <w:p w14:paraId="36E6D924" w14:textId="6F706123" w:rsidR="00E77FE7" w:rsidRDefault="008F0ACE" w:rsidP="00E77FE7">
      <w:pPr>
        <w:spacing w:line="276" w:lineRule="auto"/>
        <w:ind w:firstLine="720"/>
        <w:jc w:val="both"/>
        <w:rPr>
          <w:rFonts w:ascii="Times New Roman" w:hAnsi="Times New Roman" w:cs="Times New Roman"/>
          <w:sz w:val="24"/>
          <w:szCs w:val="24"/>
        </w:rPr>
      </w:pPr>
      <w:r w:rsidRPr="008F0ACE">
        <w:rPr>
          <w:rFonts w:ascii="Times New Roman" w:hAnsi="Times New Roman" w:cs="Times New Roman"/>
          <w:sz w:val="24"/>
          <w:szCs w:val="24"/>
        </w:rPr>
        <w:t>2007-2008 eğitim-öğretim yılında kendi okulumuza taşınarak eğitim-öğretim faaliyetlerini yürütmüştür. Okulumuz 6287 Sayılı İlköğretim ve Eğitim Kanunu ile Bazı Kanunlarda Değişiklik yapılmasına Dair Kanun gereğince 2012-2013 Eğitim Öğretim yılından itibaren Yıldırım Beyazıt Ortaokulu olarak dönüşümü sağlanmıştır.</w:t>
      </w:r>
      <w:r w:rsidR="00E77FE7">
        <w:rPr>
          <w:rFonts w:ascii="Times New Roman" w:hAnsi="Times New Roman" w:cs="Times New Roman"/>
          <w:sz w:val="24"/>
          <w:szCs w:val="24"/>
        </w:rPr>
        <w:t xml:space="preserve">  </w:t>
      </w:r>
      <w:bookmarkStart w:id="6" w:name="_Toc164264116"/>
    </w:p>
    <w:p w14:paraId="454B819D" w14:textId="38E5A3C8" w:rsidR="00E77FE7" w:rsidRDefault="00E77FE7" w:rsidP="00E77FE7">
      <w:pPr>
        <w:spacing w:line="276" w:lineRule="auto"/>
        <w:ind w:firstLine="720"/>
        <w:jc w:val="both"/>
        <w:rPr>
          <w:rFonts w:ascii="Times New Roman" w:hAnsi="Times New Roman" w:cs="Times New Roman"/>
          <w:sz w:val="24"/>
          <w:szCs w:val="24"/>
        </w:rPr>
      </w:pPr>
    </w:p>
    <w:p w14:paraId="5CC8F7F6" w14:textId="6C109BCE" w:rsidR="00E77FE7" w:rsidRDefault="00E77FE7" w:rsidP="00E77FE7">
      <w:pPr>
        <w:spacing w:line="276" w:lineRule="auto"/>
        <w:ind w:firstLine="720"/>
        <w:jc w:val="both"/>
        <w:rPr>
          <w:rFonts w:ascii="Times New Roman" w:hAnsi="Times New Roman" w:cs="Times New Roman"/>
          <w:sz w:val="24"/>
          <w:szCs w:val="24"/>
        </w:rPr>
      </w:pPr>
    </w:p>
    <w:p w14:paraId="543631EF" w14:textId="5102764D" w:rsidR="00E77FE7" w:rsidRDefault="00E77FE7" w:rsidP="00E77FE7">
      <w:pPr>
        <w:spacing w:line="276" w:lineRule="auto"/>
        <w:ind w:firstLine="720"/>
        <w:jc w:val="both"/>
        <w:rPr>
          <w:rFonts w:ascii="Times New Roman" w:hAnsi="Times New Roman" w:cs="Times New Roman"/>
          <w:sz w:val="24"/>
          <w:szCs w:val="24"/>
        </w:rPr>
      </w:pPr>
    </w:p>
    <w:p w14:paraId="498E8BBB" w14:textId="77777777" w:rsidR="00E77FE7" w:rsidRDefault="00E77FE7" w:rsidP="00E77FE7">
      <w:pPr>
        <w:spacing w:line="276" w:lineRule="auto"/>
        <w:ind w:firstLine="720"/>
        <w:jc w:val="both"/>
      </w:pPr>
    </w:p>
    <w:p w14:paraId="1A33FAFA" w14:textId="07868C29" w:rsidR="002E2F08" w:rsidRPr="00E77FE7" w:rsidRDefault="006A628C" w:rsidP="00E77FE7">
      <w:pPr>
        <w:spacing w:line="276" w:lineRule="auto"/>
        <w:ind w:firstLine="720"/>
        <w:jc w:val="both"/>
        <w:rPr>
          <w:rFonts w:ascii="Times New Roman" w:hAnsi="Times New Roman" w:cs="Times New Roman"/>
          <w:b/>
          <w:sz w:val="24"/>
        </w:rPr>
      </w:pPr>
      <w:r w:rsidRPr="00E77FE7">
        <w:rPr>
          <w:rFonts w:ascii="Times New Roman" w:hAnsi="Times New Roman" w:cs="Times New Roman"/>
          <w:b/>
          <w:sz w:val="24"/>
        </w:rPr>
        <w:lastRenderedPageBreak/>
        <w:t xml:space="preserve">2.2 </w:t>
      </w:r>
      <w:r w:rsidR="002E2F08" w:rsidRPr="00E77FE7">
        <w:rPr>
          <w:rFonts w:ascii="Times New Roman" w:hAnsi="Times New Roman" w:cs="Times New Roman"/>
          <w:b/>
          <w:sz w:val="24"/>
        </w:rPr>
        <w:t>Uygulanmakta Olan Stratejik Planın Değerlendirilmesi</w:t>
      </w:r>
      <w:bookmarkEnd w:id="6"/>
    </w:p>
    <w:p w14:paraId="5C188EA7" w14:textId="6D13397C" w:rsidR="002E2F08" w:rsidRDefault="002E2F08" w:rsidP="002E2F08">
      <w:pPr>
        <w:spacing w:line="276" w:lineRule="auto"/>
        <w:rPr>
          <w:rFonts w:ascii="Times New Roman" w:hAnsi="Times New Roman" w:cs="Times New Roman"/>
          <w:b/>
          <w:bCs/>
          <w:sz w:val="24"/>
          <w:szCs w:val="24"/>
        </w:rPr>
      </w:pPr>
    </w:p>
    <w:p w14:paraId="323EE76B" w14:textId="0362F478" w:rsidR="00A3301D" w:rsidRPr="00A3301D" w:rsidRDefault="00A3301D" w:rsidP="00E2357F">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Yıldırım Beyazıt Ortaokulu</w:t>
      </w:r>
      <w:r w:rsidRPr="00A3301D">
        <w:rPr>
          <w:rFonts w:ascii="Times New Roman" w:hAnsi="Times New Roman" w:cs="Times New Roman"/>
          <w:bCs/>
          <w:sz w:val="24"/>
          <w:szCs w:val="24"/>
        </w:rPr>
        <w:t xml:space="preserve"> Müdürlüğü 2019-2023 Stratejik Planı;</w:t>
      </w:r>
    </w:p>
    <w:p w14:paraId="3240BA88" w14:textId="6C19A97D" w:rsidR="00A3301D" w:rsidRPr="00A3301D" w:rsidRDefault="00A3301D" w:rsidP="00E2357F">
      <w:pPr>
        <w:pStyle w:val="ListeParagraf"/>
        <w:numPr>
          <w:ilvl w:val="0"/>
          <w:numId w:val="25"/>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3</w:t>
      </w:r>
      <w:r w:rsidRPr="00A3301D">
        <w:rPr>
          <w:rFonts w:ascii="Times New Roman" w:hAnsi="Times New Roman" w:cs="Times New Roman"/>
          <w:bCs/>
          <w:sz w:val="24"/>
          <w:szCs w:val="24"/>
        </w:rPr>
        <w:t xml:space="preserve"> Amaç,</w:t>
      </w:r>
    </w:p>
    <w:p w14:paraId="7840B1E5" w14:textId="151466BD" w:rsidR="00A3301D" w:rsidRPr="00A3301D" w:rsidRDefault="00A3301D" w:rsidP="00E2357F">
      <w:pPr>
        <w:pStyle w:val="ListeParagraf"/>
        <w:numPr>
          <w:ilvl w:val="0"/>
          <w:numId w:val="25"/>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4</w:t>
      </w:r>
      <w:r w:rsidRPr="00A3301D">
        <w:rPr>
          <w:rFonts w:ascii="Times New Roman" w:hAnsi="Times New Roman" w:cs="Times New Roman"/>
          <w:bCs/>
          <w:sz w:val="24"/>
          <w:szCs w:val="24"/>
        </w:rPr>
        <w:t xml:space="preserve"> Hedef ve</w:t>
      </w:r>
    </w:p>
    <w:p w14:paraId="55CEA523" w14:textId="77777777" w:rsidR="00A3301D" w:rsidRDefault="00A3301D" w:rsidP="00E2357F">
      <w:pPr>
        <w:pStyle w:val="ListeParagraf"/>
        <w:numPr>
          <w:ilvl w:val="0"/>
          <w:numId w:val="25"/>
        </w:numPr>
        <w:spacing w:line="276" w:lineRule="auto"/>
        <w:jc w:val="both"/>
        <w:rPr>
          <w:rFonts w:ascii="Times New Roman" w:hAnsi="Times New Roman" w:cs="Times New Roman"/>
          <w:bCs/>
          <w:sz w:val="24"/>
          <w:szCs w:val="24"/>
        </w:rPr>
      </w:pPr>
      <w:r w:rsidRPr="00A3301D">
        <w:rPr>
          <w:rFonts w:ascii="Times New Roman" w:hAnsi="Times New Roman" w:cs="Times New Roman"/>
          <w:bCs/>
          <w:sz w:val="24"/>
          <w:szCs w:val="24"/>
        </w:rPr>
        <w:t>42 Performans</w:t>
      </w:r>
      <w:r>
        <w:rPr>
          <w:rFonts w:ascii="Times New Roman" w:hAnsi="Times New Roman" w:cs="Times New Roman"/>
          <w:bCs/>
          <w:sz w:val="24"/>
          <w:szCs w:val="24"/>
        </w:rPr>
        <w:t xml:space="preserve"> </w:t>
      </w:r>
      <w:r w:rsidRPr="00A3301D">
        <w:rPr>
          <w:rFonts w:ascii="Times New Roman" w:hAnsi="Times New Roman" w:cs="Times New Roman"/>
          <w:bCs/>
          <w:sz w:val="24"/>
          <w:szCs w:val="24"/>
        </w:rPr>
        <w:t xml:space="preserve">Göstergesinden oluşmaktadır. </w:t>
      </w:r>
    </w:p>
    <w:p w14:paraId="70B02263" w14:textId="55229DAF" w:rsidR="00A3301D" w:rsidRPr="00A3301D" w:rsidRDefault="00A3301D" w:rsidP="00E2357F">
      <w:pPr>
        <w:pStyle w:val="ListeParagraf"/>
        <w:spacing w:line="276" w:lineRule="auto"/>
        <w:ind w:left="0" w:firstLine="360"/>
        <w:jc w:val="both"/>
        <w:rPr>
          <w:rFonts w:ascii="Times New Roman" w:hAnsi="Times New Roman" w:cs="Times New Roman"/>
          <w:bCs/>
          <w:sz w:val="24"/>
          <w:szCs w:val="24"/>
        </w:rPr>
      </w:pPr>
      <w:r w:rsidRPr="00A3301D">
        <w:rPr>
          <w:rFonts w:ascii="Times New Roman" w:hAnsi="Times New Roman" w:cs="Times New Roman"/>
          <w:bCs/>
          <w:sz w:val="24"/>
          <w:szCs w:val="24"/>
        </w:rPr>
        <w:t>Stratejik planın kapsadığı her yıl için performans</w:t>
      </w:r>
      <w:r>
        <w:rPr>
          <w:rFonts w:ascii="Times New Roman" w:hAnsi="Times New Roman" w:cs="Times New Roman"/>
          <w:bCs/>
          <w:sz w:val="24"/>
          <w:szCs w:val="24"/>
        </w:rPr>
        <w:t xml:space="preserve"> </w:t>
      </w:r>
      <w:r w:rsidRPr="00A3301D">
        <w:rPr>
          <w:rFonts w:ascii="Times New Roman" w:hAnsi="Times New Roman" w:cs="Times New Roman"/>
          <w:bCs/>
          <w:sz w:val="24"/>
          <w:szCs w:val="24"/>
        </w:rPr>
        <w:t>programı hazırlanmış, hazırlanan</w:t>
      </w:r>
      <w:r>
        <w:rPr>
          <w:rFonts w:ascii="Times New Roman" w:hAnsi="Times New Roman" w:cs="Times New Roman"/>
          <w:bCs/>
          <w:sz w:val="24"/>
          <w:szCs w:val="24"/>
        </w:rPr>
        <w:t xml:space="preserve"> </w:t>
      </w:r>
      <w:r w:rsidRPr="00A3301D">
        <w:rPr>
          <w:rFonts w:ascii="Times New Roman" w:hAnsi="Times New Roman" w:cs="Times New Roman"/>
          <w:bCs/>
          <w:sz w:val="24"/>
          <w:szCs w:val="24"/>
        </w:rPr>
        <w:t xml:space="preserve">program doğrultusunda altı aylık </w:t>
      </w:r>
      <w:proofErr w:type="gramStart"/>
      <w:r w:rsidRPr="00A3301D">
        <w:rPr>
          <w:rFonts w:ascii="Times New Roman" w:hAnsi="Times New Roman" w:cs="Times New Roman"/>
          <w:bCs/>
          <w:sz w:val="24"/>
          <w:szCs w:val="24"/>
        </w:rPr>
        <w:t>periyotlarla</w:t>
      </w:r>
      <w:proofErr w:type="gramEnd"/>
      <w:r>
        <w:rPr>
          <w:rFonts w:ascii="Times New Roman" w:hAnsi="Times New Roman" w:cs="Times New Roman"/>
          <w:bCs/>
          <w:sz w:val="24"/>
          <w:szCs w:val="24"/>
        </w:rPr>
        <w:t xml:space="preserve"> </w:t>
      </w:r>
      <w:r w:rsidRPr="00A3301D">
        <w:rPr>
          <w:rFonts w:ascii="Times New Roman" w:hAnsi="Times New Roman" w:cs="Times New Roman"/>
          <w:bCs/>
          <w:sz w:val="24"/>
          <w:szCs w:val="24"/>
        </w:rPr>
        <w:t xml:space="preserve">izleme-değerlendirme çalışması yürütülmüştür. </w:t>
      </w:r>
    </w:p>
    <w:p w14:paraId="0ED5E116" w14:textId="77777777" w:rsidR="00A3301D" w:rsidRDefault="00A3301D" w:rsidP="00E2357F">
      <w:pPr>
        <w:spacing w:line="276" w:lineRule="auto"/>
        <w:jc w:val="both"/>
        <w:rPr>
          <w:rFonts w:ascii="Times New Roman" w:hAnsi="Times New Roman" w:cs="Times New Roman"/>
          <w:bCs/>
          <w:sz w:val="24"/>
          <w:szCs w:val="24"/>
        </w:rPr>
      </w:pPr>
    </w:p>
    <w:p w14:paraId="1EF98A72" w14:textId="3ECC944B" w:rsidR="00A3301D" w:rsidRPr="00A3301D" w:rsidRDefault="00A3301D" w:rsidP="00E2357F">
      <w:pPr>
        <w:spacing w:line="276" w:lineRule="auto"/>
        <w:ind w:firstLine="360"/>
        <w:jc w:val="both"/>
        <w:rPr>
          <w:rFonts w:ascii="Times New Roman" w:hAnsi="Times New Roman" w:cs="Times New Roman"/>
          <w:bCs/>
          <w:sz w:val="24"/>
          <w:szCs w:val="24"/>
        </w:rPr>
      </w:pPr>
      <w:r>
        <w:rPr>
          <w:rFonts w:ascii="Times New Roman" w:hAnsi="Times New Roman" w:cs="Times New Roman"/>
          <w:bCs/>
          <w:sz w:val="24"/>
          <w:szCs w:val="24"/>
        </w:rPr>
        <w:t>Yıldırım Beyazıt Ortaokulu</w:t>
      </w:r>
      <w:r w:rsidRPr="00A3301D">
        <w:rPr>
          <w:rFonts w:ascii="Times New Roman" w:hAnsi="Times New Roman" w:cs="Times New Roman"/>
          <w:bCs/>
          <w:sz w:val="24"/>
          <w:szCs w:val="24"/>
        </w:rPr>
        <w:t xml:space="preserve"> Müdürlüğü 2019-2023 Stratejik Planı; hazırlanışı aşamasında katılımcı yöntem-tekniklerin işe koşulması ve uygulama aşamasında performans </w:t>
      </w:r>
      <w:r>
        <w:rPr>
          <w:rFonts w:ascii="Times New Roman" w:hAnsi="Times New Roman" w:cs="Times New Roman"/>
          <w:bCs/>
          <w:sz w:val="24"/>
          <w:szCs w:val="24"/>
        </w:rPr>
        <w:t>g</w:t>
      </w:r>
      <w:r w:rsidRPr="00A3301D">
        <w:rPr>
          <w:rFonts w:ascii="Times New Roman" w:hAnsi="Times New Roman" w:cs="Times New Roman"/>
          <w:bCs/>
          <w:sz w:val="24"/>
          <w:szCs w:val="24"/>
        </w:rPr>
        <w:t>östergelerine ulaşılma düzeyi açısından stratejik yönetim anlayışının kurumumuzda</w:t>
      </w:r>
      <w:r>
        <w:rPr>
          <w:rFonts w:ascii="Times New Roman" w:hAnsi="Times New Roman" w:cs="Times New Roman"/>
          <w:bCs/>
          <w:sz w:val="24"/>
          <w:szCs w:val="24"/>
        </w:rPr>
        <w:t xml:space="preserve"> </w:t>
      </w:r>
      <w:r w:rsidRPr="00A3301D">
        <w:rPr>
          <w:rFonts w:ascii="Times New Roman" w:hAnsi="Times New Roman" w:cs="Times New Roman"/>
          <w:bCs/>
          <w:sz w:val="24"/>
          <w:szCs w:val="24"/>
        </w:rPr>
        <w:t>içselleştirildiğinin kanıtı niteliğinde başarılı bir kılavuz olmuştur.</w:t>
      </w:r>
    </w:p>
    <w:p w14:paraId="1591460E" w14:textId="67CCD91B" w:rsidR="00A3301D" w:rsidRDefault="00A3301D" w:rsidP="00E2357F">
      <w:pPr>
        <w:spacing w:line="276" w:lineRule="auto"/>
        <w:ind w:firstLine="360"/>
        <w:jc w:val="both"/>
        <w:rPr>
          <w:rFonts w:ascii="Times New Roman" w:hAnsi="Times New Roman" w:cs="Times New Roman"/>
          <w:bCs/>
          <w:sz w:val="24"/>
          <w:szCs w:val="24"/>
        </w:rPr>
      </w:pPr>
      <w:r w:rsidRPr="00A3301D">
        <w:rPr>
          <w:rFonts w:ascii="Times New Roman" w:hAnsi="Times New Roman" w:cs="Times New Roman"/>
          <w:bCs/>
          <w:sz w:val="24"/>
          <w:szCs w:val="24"/>
        </w:rPr>
        <w:t>Yaşanan salgın süreci sebebiyle ilgili yıllarda stratejik plan gerçekleşmelerinde</w:t>
      </w:r>
      <w:r w:rsidR="00E2357F">
        <w:rPr>
          <w:rFonts w:ascii="Times New Roman" w:hAnsi="Times New Roman" w:cs="Times New Roman"/>
          <w:bCs/>
          <w:sz w:val="24"/>
          <w:szCs w:val="24"/>
        </w:rPr>
        <w:t xml:space="preserve"> </w:t>
      </w:r>
      <w:r w:rsidRPr="00A3301D">
        <w:rPr>
          <w:rFonts w:ascii="Times New Roman" w:hAnsi="Times New Roman" w:cs="Times New Roman"/>
          <w:bCs/>
          <w:sz w:val="24"/>
          <w:szCs w:val="24"/>
        </w:rPr>
        <w:t>düşüş olduğu görülm</w:t>
      </w:r>
      <w:r>
        <w:rPr>
          <w:rFonts w:ascii="Times New Roman" w:hAnsi="Times New Roman" w:cs="Times New Roman"/>
          <w:bCs/>
          <w:sz w:val="24"/>
          <w:szCs w:val="24"/>
        </w:rPr>
        <w:t>üştür</w:t>
      </w:r>
      <w:r w:rsidRPr="00A3301D">
        <w:rPr>
          <w:rFonts w:ascii="Times New Roman" w:hAnsi="Times New Roman" w:cs="Times New Roman"/>
          <w:bCs/>
          <w:sz w:val="24"/>
          <w:szCs w:val="24"/>
        </w:rPr>
        <w:t>. 2019-2023 stratejik planında; örgün ortaöğretimde 20</w:t>
      </w:r>
      <w:r w:rsidR="00E2357F">
        <w:rPr>
          <w:rFonts w:ascii="Times New Roman" w:hAnsi="Times New Roman" w:cs="Times New Roman"/>
          <w:bCs/>
          <w:sz w:val="24"/>
          <w:szCs w:val="24"/>
        </w:rPr>
        <w:t xml:space="preserve"> </w:t>
      </w:r>
      <w:r w:rsidRPr="00A3301D">
        <w:rPr>
          <w:rFonts w:ascii="Times New Roman" w:hAnsi="Times New Roman" w:cs="Times New Roman"/>
          <w:bCs/>
          <w:sz w:val="24"/>
          <w:szCs w:val="24"/>
        </w:rPr>
        <w:t>gün ve üzeri devamsız öğrenci oranı hedeflerinde henüz istenilen düzey yakalanamamıştır.</w:t>
      </w:r>
    </w:p>
    <w:p w14:paraId="53F3A61C" w14:textId="77777777" w:rsidR="00A3301D" w:rsidRPr="00A3301D" w:rsidRDefault="00A3301D" w:rsidP="00A3301D">
      <w:pPr>
        <w:spacing w:line="276" w:lineRule="auto"/>
        <w:rPr>
          <w:rFonts w:ascii="Times New Roman" w:hAnsi="Times New Roman" w:cs="Times New Roman"/>
          <w:bCs/>
          <w:sz w:val="24"/>
          <w:szCs w:val="24"/>
        </w:rPr>
      </w:pPr>
    </w:p>
    <w:p w14:paraId="719A59E2" w14:textId="1D39F464" w:rsidR="007D08F5" w:rsidRDefault="007D08F5"/>
    <w:p w14:paraId="25DEE6AD" w14:textId="506690F5" w:rsidR="00067897" w:rsidRDefault="006A628C" w:rsidP="006A628C">
      <w:pPr>
        <w:pStyle w:val="Balk2"/>
        <w:ind w:hanging="1109"/>
      </w:pPr>
      <w:bookmarkStart w:id="7" w:name="_Toc164264117"/>
      <w:r>
        <w:t xml:space="preserve">2.3 </w:t>
      </w:r>
      <w:r w:rsidR="00067897" w:rsidRPr="00067897">
        <w:t>Mevzuat Analizi</w:t>
      </w:r>
      <w:bookmarkEnd w:id="7"/>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021830F0" w14:textId="77777777" w:rsidR="00303363" w:rsidRDefault="00303363" w:rsidP="00303363"/>
    <w:p w14:paraId="041C2D58" w14:textId="646A8046" w:rsidR="00303363" w:rsidRDefault="00303363" w:rsidP="00303363">
      <w:pPr>
        <w:tabs>
          <w:tab w:val="left" w:pos="7320"/>
        </w:tabs>
      </w:pPr>
      <w:r>
        <w:tab/>
      </w:r>
    </w:p>
    <w:tbl>
      <w:tblPr>
        <w:tblStyle w:val="TabloKlavuzu"/>
        <w:tblW w:w="9122" w:type="dxa"/>
        <w:tblLook w:val="04A0" w:firstRow="1" w:lastRow="0" w:firstColumn="1" w:lastColumn="0" w:noHBand="0" w:noVBand="1"/>
      </w:tblPr>
      <w:tblGrid>
        <w:gridCol w:w="1271"/>
        <w:gridCol w:w="1134"/>
        <w:gridCol w:w="1418"/>
        <w:gridCol w:w="5299"/>
      </w:tblGrid>
      <w:tr w:rsidR="00030DD2" w14:paraId="00F5C306" w14:textId="77777777" w:rsidTr="00030DD2">
        <w:trPr>
          <w:trHeight w:val="452"/>
        </w:trPr>
        <w:tc>
          <w:tcPr>
            <w:tcW w:w="9122" w:type="dxa"/>
            <w:gridSpan w:val="4"/>
          </w:tcPr>
          <w:p w14:paraId="03D0EBE1" w14:textId="7D50C321" w:rsidR="00030DD2" w:rsidRDefault="00030DD2" w:rsidP="00030DD2">
            <w:pPr>
              <w:jc w:val="center"/>
            </w:pPr>
            <w:r>
              <w:rPr>
                <w:rFonts w:ascii="TimesNewRomanPS-BoldMT" w:eastAsiaTheme="minorHAnsi" w:hAnsi="TimesNewRomanPS-BoldMT" w:cs="TimesNewRomanPS-BoldMT"/>
                <w:b/>
                <w:bCs/>
                <w:sz w:val="24"/>
                <w:szCs w:val="24"/>
              </w:rPr>
              <w:t>KANUN</w:t>
            </w:r>
          </w:p>
        </w:tc>
      </w:tr>
      <w:tr w:rsidR="00030DD2" w14:paraId="481393F5" w14:textId="77777777" w:rsidTr="00030DD2">
        <w:trPr>
          <w:trHeight w:val="480"/>
        </w:trPr>
        <w:tc>
          <w:tcPr>
            <w:tcW w:w="1271" w:type="dxa"/>
          </w:tcPr>
          <w:p w14:paraId="6F477E11" w14:textId="3A15BB55" w:rsidR="00030DD2" w:rsidRDefault="00030DD2" w:rsidP="00030DD2">
            <w:pPr>
              <w:jc w:val="center"/>
            </w:pPr>
            <w:r>
              <w:rPr>
                <w:rFonts w:ascii="TimesNewRomanPS-BoldMT" w:eastAsiaTheme="minorHAnsi" w:hAnsi="TimesNewRomanPS-BoldMT" w:cs="TimesNewRomanPS-BoldMT"/>
                <w:b/>
                <w:bCs/>
                <w:sz w:val="24"/>
                <w:szCs w:val="24"/>
              </w:rPr>
              <w:t>Tarih</w:t>
            </w:r>
          </w:p>
        </w:tc>
        <w:tc>
          <w:tcPr>
            <w:tcW w:w="1134" w:type="dxa"/>
          </w:tcPr>
          <w:p w14:paraId="24BC378F" w14:textId="7989844F" w:rsidR="00030DD2" w:rsidRDefault="00030DD2" w:rsidP="00030DD2">
            <w:pPr>
              <w:jc w:val="center"/>
            </w:pPr>
            <w:r>
              <w:rPr>
                <w:rFonts w:ascii="TimesNewRomanPS-BoldMT" w:eastAsiaTheme="minorHAnsi" w:hAnsi="TimesNewRomanPS-BoldMT" w:cs="TimesNewRomanPS-BoldMT"/>
                <w:b/>
                <w:bCs/>
                <w:sz w:val="24"/>
                <w:szCs w:val="24"/>
              </w:rPr>
              <w:t>Sayı</w:t>
            </w:r>
          </w:p>
        </w:tc>
        <w:tc>
          <w:tcPr>
            <w:tcW w:w="1418" w:type="dxa"/>
          </w:tcPr>
          <w:p w14:paraId="63AC1ED2" w14:textId="786D1515" w:rsidR="00030DD2" w:rsidRDefault="00030DD2" w:rsidP="00030DD2">
            <w:pPr>
              <w:jc w:val="center"/>
            </w:pPr>
            <w:r>
              <w:rPr>
                <w:rFonts w:ascii="TimesNewRomanPS-BoldMT" w:eastAsiaTheme="minorHAnsi" w:hAnsi="TimesNewRomanPS-BoldMT" w:cs="TimesNewRomanPS-BoldMT"/>
                <w:b/>
                <w:bCs/>
                <w:sz w:val="24"/>
                <w:szCs w:val="24"/>
              </w:rPr>
              <w:t>No</w:t>
            </w:r>
          </w:p>
        </w:tc>
        <w:tc>
          <w:tcPr>
            <w:tcW w:w="5299" w:type="dxa"/>
          </w:tcPr>
          <w:p w14:paraId="5D274F21" w14:textId="4A8AB260" w:rsidR="00030DD2" w:rsidRDefault="00030DD2" w:rsidP="00030DD2">
            <w:pPr>
              <w:jc w:val="center"/>
            </w:pPr>
            <w:r>
              <w:rPr>
                <w:rFonts w:ascii="TimesNewRomanPS-BoldMT" w:eastAsiaTheme="minorHAnsi" w:hAnsi="TimesNewRomanPS-BoldMT" w:cs="TimesNewRomanPS-BoldMT"/>
                <w:b/>
                <w:bCs/>
                <w:sz w:val="24"/>
                <w:szCs w:val="24"/>
              </w:rPr>
              <w:t>Adı</w:t>
            </w:r>
          </w:p>
        </w:tc>
      </w:tr>
      <w:tr w:rsidR="00030DD2" w14:paraId="3149C2E3" w14:textId="77777777" w:rsidTr="00030DD2">
        <w:trPr>
          <w:trHeight w:val="452"/>
        </w:trPr>
        <w:tc>
          <w:tcPr>
            <w:tcW w:w="1271" w:type="dxa"/>
          </w:tcPr>
          <w:p w14:paraId="321FF838" w14:textId="6FD8CB8E" w:rsidR="00030DD2" w:rsidRDefault="00030DD2" w:rsidP="00E77FE7">
            <w:pPr>
              <w:jc w:val="center"/>
            </w:pPr>
            <w:r>
              <w:rPr>
                <w:rFonts w:ascii="TimesNewRomanPSMT" w:eastAsiaTheme="minorHAnsi" w:hAnsi="TimesNewRomanPSMT" w:cs="TimesNewRomanPSMT"/>
                <w:sz w:val="20"/>
                <w:szCs w:val="20"/>
              </w:rPr>
              <w:t>23/07/1965</w:t>
            </w:r>
          </w:p>
        </w:tc>
        <w:tc>
          <w:tcPr>
            <w:tcW w:w="1134" w:type="dxa"/>
          </w:tcPr>
          <w:p w14:paraId="0F824A7F" w14:textId="516CE249" w:rsidR="00030DD2" w:rsidRDefault="00030DD2" w:rsidP="00E77FE7">
            <w:pPr>
              <w:jc w:val="center"/>
            </w:pPr>
            <w:r>
              <w:rPr>
                <w:rFonts w:ascii="TimesNewRomanPSMT" w:eastAsiaTheme="minorHAnsi" w:hAnsi="TimesNewRomanPSMT" w:cs="TimesNewRomanPSMT"/>
                <w:sz w:val="20"/>
                <w:szCs w:val="20"/>
              </w:rPr>
              <w:t>12056</w:t>
            </w:r>
          </w:p>
        </w:tc>
        <w:tc>
          <w:tcPr>
            <w:tcW w:w="1418" w:type="dxa"/>
          </w:tcPr>
          <w:p w14:paraId="1470AEED" w14:textId="599DC7C3" w:rsidR="00030DD2" w:rsidRDefault="00030DD2" w:rsidP="00E77FE7">
            <w:pPr>
              <w:jc w:val="center"/>
            </w:pPr>
            <w:r>
              <w:rPr>
                <w:rFonts w:ascii="TimesNewRomanPSMT" w:eastAsiaTheme="minorHAnsi" w:hAnsi="TimesNewRomanPSMT" w:cs="TimesNewRomanPSMT"/>
                <w:sz w:val="20"/>
                <w:szCs w:val="20"/>
              </w:rPr>
              <w:t>657</w:t>
            </w:r>
          </w:p>
        </w:tc>
        <w:tc>
          <w:tcPr>
            <w:tcW w:w="5299" w:type="dxa"/>
          </w:tcPr>
          <w:p w14:paraId="41F363D5" w14:textId="478FB6F0" w:rsidR="00030DD2" w:rsidRDefault="00030DD2" w:rsidP="00030DD2">
            <w:pPr>
              <w:jc w:val="both"/>
            </w:pPr>
            <w:r>
              <w:rPr>
                <w:rFonts w:ascii="TimesNewRomanPSMT" w:eastAsiaTheme="minorHAnsi" w:hAnsi="TimesNewRomanPSMT" w:cs="TimesNewRomanPSMT"/>
                <w:sz w:val="20"/>
                <w:szCs w:val="20"/>
              </w:rPr>
              <w:t>Devlet Memurları Kanunu</w:t>
            </w:r>
          </w:p>
        </w:tc>
      </w:tr>
      <w:tr w:rsidR="00030DD2" w14:paraId="53026B4D" w14:textId="77777777" w:rsidTr="00030DD2">
        <w:trPr>
          <w:trHeight w:val="452"/>
        </w:trPr>
        <w:tc>
          <w:tcPr>
            <w:tcW w:w="1271" w:type="dxa"/>
          </w:tcPr>
          <w:p w14:paraId="75C65681" w14:textId="5F2898F2" w:rsidR="00030DD2" w:rsidRDefault="00030DD2" w:rsidP="00E77FE7">
            <w:pPr>
              <w:jc w:val="center"/>
            </w:pPr>
            <w:r>
              <w:rPr>
                <w:rFonts w:ascii="TimesNewRomanPSMT" w:eastAsiaTheme="minorHAnsi" w:hAnsi="TimesNewRomanPSMT" w:cs="TimesNewRomanPSMT"/>
                <w:sz w:val="20"/>
                <w:szCs w:val="20"/>
              </w:rPr>
              <w:t>24/10/2003</w:t>
            </w:r>
          </w:p>
        </w:tc>
        <w:tc>
          <w:tcPr>
            <w:tcW w:w="1134" w:type="dxa"/>
          </w:tcPr>
          <w:p w14:paraId="54F17D1C" w14:textId="7148AD36" w:rsidR="00030DD2" w:rsidRDefault="00030DD2" w:rsidP="00E77FE7">
            <w:pPr>
              <w:jc w:val="center"/>
            </w:pPr>
            <w:r>
              <w:rPr>
                <w:rFonts w:ascii="TimesNewRomanPSMT" w:eastAsiaTheme="minorHAnsi" w:hAnsi="TimesNewRomanPSMT" w:cs="TimesNewRomanPSMT"/>
                <w:sz w:val="20"/>
                <w:szCs w:val="20"/>
              </w:rPr>
              <w:t>25269</w:t>
            </w:r>
          </w:p>
        </w:tc>
        <w:tc>
          <w:tcPr>
            <w:tcW w:w="1418" w:type="dxa"/>
          </w:tcPr>
          <w:p w14:paraId="4F598AE4" w14:textId="46D0D057" w:rsidR="00030DD2" w:rsidRDefault="00030DD2" w:rsidP="00E77FE7">
            <w:pPr>
              <w:jc w:val="center"/>
            </w:pPr>
            <w:r>
              <w:rPr>
                <w:rFonts w:ascii="TimesNewRomanPSMT" w:eastAsiaTheme="minorHAnsi" w:hAnsi="TimesNewRomanPSMT" w:cs="TimesNewRomanPSMT"/>
                <w:sz w:val="20"/>
                <w:szCs w:val="20"/>
              </w:rPr>
              <w:t>4982</w:t>
            </w:r>
          </w:p>
        </w:tc>
        <w:tc>
          <w:tcPr>
            <w:tcW w:w="5299" w:type="dxa"/>
          </w:tcPr>
          <w:p w14:paraId="39322000" w14:textId="6CFE59D3" w:rsidR="00030DD2" w:rsidRDefault="00030DD2" w:rsidP="00030DD2">
            <w:pPr>
              <w:jc w:val="both"/>
            </w:pPr>
            <w:r>
              <w:rPr>
                <w:rFonts w:ascii="TimesNewRomanPSMT" w:eastAsiaTheme="minorHAnsi" w:hAnsi="TimesNewRomanPSMT" w:cs="TimesNewRomanPSMT"/>
                <w:sz w:val="20"/>
                <w:szCs w:val="20"/>
              </w:rPr>
              <w:t>Bilgi Edinme Hakkı Kanunu</w:t>
            </w:r>
          </w:p>
        </w:tc>
      </w:tr>
      <w:tr w:rsidR="00030DD2" w14:paraId="11C3F134" w14:textId="77777777" w:rsidTr="00030DD2">
        <w:trPr>
          <w:trHeight w:val="480"/>
        </w:trPr>
        <w:tc>
          <w:tcPr>
            <w:tcW w:w="1271" w:type="dxa"/>
          </w:tcPr>
          <w:p w14:paraId="1EDB57DE" w14:textId="77777777" w:rsidR="00030DD2" w:rsidRDefault="00030DD2" w:rsidP="00E77FE7">
            <w:pPr>
              <w:jc w:val="center"/>
            </w:pPr>
          </w:p>
        </w:tc>
        <w:tc>
          <w:tcPr>
            <w:tcW w:w="1134" w:type="dxa"/>
          </w:tcPr>
          <w:p w14:paraId="5FC6B2E4" w14:textId="75E73832" w:rsidR="00030DD2" w:rsidRDefault="00030DD2" w:rsidP="00E77FE7">
            <w:pPr>
              <w:jc w:val="center"/>
            </w:pPr>
            <w:r>
              <w:rPr>
                <w:rFonts w:ascii="TimesNewRomanPSMT" w:eastAsiaTheme="minorHAnsi" w:hAnsi="TimesNewRomanPSMT" w:cs="TimesNewRomanPSMT"/>
                <w:sz w:val="20"/>
                <w:szCs w:val="20"/>
              </w:rPr>
              <w:t>1738</w:t>
            </w:r>
          </w:p>
        </w:tc>
        <w:tc>
          <w:tcPr>
            <w:tcW w:w="1418" w:type="dxa"/>
          </w:tcPr>
          <w:p w14:paraId="64C9CD76" w14:textId="77777777" w:rsidR="00030DD2" w:rsidRDefault="00030DD2" w:rsidP="00E77FE7">
            <w:pPr>
              <w:jc w:val="center"/>
            </w:pPr>
          </w:p>
        </w:tc>
        <w:tc>
          <w:tcPr>
            <w:tcW w:w="5299" w:type="dxa"/>
          </w:tcPr>
          <w:p w14:paraId="2CDC12A4" w14:textId="407DE24D" w:rsidR="00030DD2" w:rsidRDefault="00030DD2" w:rsidP="00030DD2">
            <w:pPr>
              <w:jc w:val="both"/>
            </w:pPr>
            <w:r>
              <w:rPr>
                <w:rFonts w:ascii="TimesNewRomanPSMT" w:eastAsiaTheme="minorHAnsi" w:hAnsi="TimesNewRomanPSMT" w:cs="TimesNewRomanPSMT"/>
                <w:sz w:val="20"/>
                <w:szCs w:val="20"/>
              </w:rPr>
              <w:t>Milli Eğitim Temek Kanunu</w:t>
            </w:r>
          </w:p>
        </w:tc>
      </w:tr>
      <w:tr w:rsidR="00030DD2" w14:paraId="160CE5D5" w14:textId="77777777" w:rsidTr="00030DD2">
        <w:trPr>
          <w:trHeight w:val="452"/>
        </w:trPr>
        <w:tc>
          <w:tcPr>
            <w:tcW w:w="1271" w:type="dxa"/>
          </w:tcPr>
          <w:p w14:paraId="25090047" w14:textId="77777777" w:rsidR="00030DD2" w:rsidRDefault="00030DD2" w:rsidP="00E77FE7">
            <w:pPr>
              <w:jc w:val="center"/>
            </w:pPr>
          </w:p>
        </w:tc>
        <w:tc>
          <w:tcPr>
            <w:tcW w:w="1134" w:type="dxa"/>
          </w:tcPr>
          <w:p w14:paraId="655C79F5" w14:textId="7CE847F5" w:rsidR="00030DD2" w:rsidRDefault="00030DD2" w:rsidP="00E77FE7">
            <w:pPr>
              <w:jc w:val="center"/>
            </w:pPr>
            <w:r>
              <w:rPr>
                <w:rFonts w:ascii="TimesNewRomanPSMT" w:eastAsiaTheme="minorHAnsi" w:hAnsi="TimesNewRomanPSMT" w:cs="TimesNewRomanPSMT"/>
                <w:sz w:val="20"/>
                <w:szCs w:val="20"/>
              </w:rPr>
              <w:t>222</w:t>
            </w:r>
          </w:p>
        </w:tc>
        <w:tc>
          <w:tcPr>
            <w:tcW w:w="1418" w:type="dxa"/>
          </w:tcPr>
          <w:p w14:paraId="27BFA7DD" w14:textId="77777777" w:rsidR="00030DD2" w:rsidRDefault="00030DD2" w:rsidP="00E77FE7">
            <w:pPr>
              <w:jc w:val="center"/>
            </w:pPr>
          </w:p>
        </w:tc>
        <w:tc>
          <w:tcPr>
            <w:tcW w:w="5299" w:type="dxa"/>
          </w:tcPr>
          <w:p w14:paraId="7E97866C" w14:textId="13DAE723" w:rsidR="00030DD2" w:rsidRDefault="00030DD2" w:rsidP="00030DD2">
            <w:pPr>
              <w:jc w:val="both"/>
            </w:pPr>
            <w:r>
              <w:rPr>
                <w:rFonts w:ascii="TimesNewRomanPSMT" w:eastAsiaTheme="minorHAnsi" w:hAnsi="TimesNewRomanPSMT" w:cs="TimesNewRomanPSMT"/>
                <w:sz w:val="20"/>
                <w:szCs w:val="20"/>
              </w:rPr>
              <w:t>İlköğretim ve Eğitim Kanunu</w:t>
            </w:r>
          </w:p>
        </w:tc>
      </w:tr>
    </w:tbl>
    <w:p w14:paraId="10ECA654" w14:textId="77777777" w:rsidR="009631C2" w:rsidRDefault="009631C2" w:rsidP="00030DD2">
      <w:pPr>
        <w:jc w:val="both"/>
      </w:pPr>
    </w:p>
    <w:tbl>
      <w:tblPr>
        <w:tblStyle w:val="TabloKlavuzu"/>
        <w:tblW w:w="0" w:type="auto"/>
        <w:tblLook w:val="04A0" w:firstRow="1" w:lastRow="0" w:firstColumn="1" w:lastColumn="0" w:noHBand="0" w:noVBand="1"/>
      </w:tblPr>
      <w:tblGrid>
        <w:gridCol w:w="1413"/>
        <w:gridCol w:w="1276"/>
        <w:gridCol w:w="6282"/>
      </w:tblGrid>
      <w:tr w:rsidR="009631C2" w14:paraId="384E223C" w14:textId="77777777" w:rsidTr="009631C2">
        <w:trPr>
          <w:trHeight w:val="523"/>
        </w:trPr>
        <w:tc>
          <w:tcPr>
            <w:tcW w:w="8971" w:type="dxa"/>
            <w:gridSpan w:val="3"/>
          </w:tcPr>
          <w:p w14:paraId="2709A6BB" w14:textId="34D7D193" w:rsidR="009631C2" w:rsidRDefault="009631C2" w:rsidP="00E77FE7">
            <w:pPr>
              <w:jc w:val="center"/>
            </w:pPr>
            <w:r>
              <w:br w:type="page"/>
            </w:r>
            <w:r>
              <w:rPr>
                <w:rFonts w:ascii="TimesNewRomanPS-BoldMT" w:eastAsiaTheme="minorHAnsi" w:hAnsi="TimesNewRomanPS-BoldMT" w:cs="TimesNewRomanPS-BoldMT"/>
                <w:b/>
                <w:bCs/>
                <w:sz w:val="24"/>
                <w:szCs w:val="24"/>
              </w:rPr>
              <w:t>YÖNETMELİK</w:t>
            </w:r>
          </w:p>
        </w:tc>
      </w:tr>
      <w:tr w:rsidR="009631C2" w14:paraId="3B90C8AC" w14:textId="77777777" w:rsidTr="009631C2">
        <w:trPr>
          <w:trHeight w:val="556"/>
        </w:trPr>
        <w:tc>
          <w:tcPr>
            <w:tcW w:w="2689" w:type="dxa"/>
            <w:gridSpan w:val="2"/>
          </w:tcPr>
          <w:p w14:paraId="4B36EB8E" w14:textId="77777777" w:rsidR="009631C2" w:rsidRDefault="009631C2" w:rsidP="00E77FE7">
            <w:pPr>
              <w:widowControl/>
              <w:adjustRightInd w:val="0"/>
              <w:jc w:val="center"/>
              <w:rPr>
                <w:rFonts w:ascii="TimesNewRomanPSMT" w:eastAsiaTheme="minorHAnsi" w:hAnsi="TimesNewRomanPSMT" w:cs="TimesNewRomanPSMT"/>
                <w:sz w:val="20"/>
                <w:szCs w:val="20"/>
              </w:rPr>
            </w:pPr>
            <w:r>
              <w:rPr>
                <w:rFonts w:ascii="TimesNewRomanPSMT" w:eastAsiaTheme="minorHAnsi" w:hAnsi="TimesNewRomanPSMT" w:cs="TimesNewRomanPSMT"/>
                <w:sz w:val="20"/>
                <w:szCs w:val="20"/>
              </w:rPr>
              <w:t>Yayımlandığı Resmi</w:t>
            </w:r>
          </w:p>
          <w:p w14:paraId="14F77B42" w14:textId="77777777" w:rsidR="009631C2" w:rsidRDefault="009631C2" w:rsidP="00E77FE7">
            <w:pPr>
              <w:widowControl/>
              <w:adjustRightInd w:val="0"/>
              <w:jc w:val="center"/>
              <w:rPr>
                <w:rFonts w:ascii="TimesNewRomanPSMT" w:eastAsiaTheme="minorHAnsi" w:hAnsi="TimesNewRomanPSMT" w:cs="TimesNewRomanPSMT"/>
                <w:sz w:val="20"/>
                <w:szCs w:val="20"/>
              </w:rPr>
            </w:pPr>
            <w:r>
              <w:rPr>
                <w:rFonts w:ascii="TimesNewRomanPSMT" w:eastAsiaTheme="minorHAnsi" w:hAnsi="TimesNewRomanPSMT" w:cs="TimesNewRomanPSMT"/>
                <w:sz w:val="20"/>
                <w:szCs w:val="20"/>
              </w:rPr>
              <w:t>Gazete/Tebliğler</w:t>
            </w:r>
          </w:p>
          <w:p w14:paraId="715FF82C" w14:textId="75405031" w:rsidR="009631C2" w:rsidRDefault="009631C2" w:rsidP="00E77FE7">
            <w:pPr>
              <w:jc w:val="center"/>
            </w:pPr>
            <w:r>
              <w:rPr>
                <w:rFonts w:ascii="TimesNewRomanPSMT" w:eastAsiaTheme="minorHAnsi" w:hAnsi="TimesNewRomanPSMT" w:cs="TimesNewRomanPSMT"/>
                <w:sz w:val="20"/>
                <w:szCs w:val="20"/>
              </w:rPr>
              <w:t>Dergisi</w:t>
            </w:r>
          </w:p>
        </w:tc>
        <w:tc>
          <w:tcPr>
            <w:tcW w:w="6282" w:type="dxa"/>
            <w:vMerge w:val="restart"/>
          </w:tcPr>
          <w:p w14:paraId="6B2C617E" w14:textId="77777777" w:rsidR="00E77FE7" w:rsidRDefault="00E77FE7" w:rsidP="00E77FE7">
            <w:pPr>
              <w:jc w:val="center"/>
              <w:rPr>
                <w:rFonts w:ascii="TimesNewRomanPSMT" w:eastAsiaTheme="minorHAnsi" w:hAnsi="TimesNewRomanPSMT" w:cs="TimesNewRomanPSMT"/>
                <w:sz w:val="24"/>
                <w:szCs w:val="24"/>
              </w:rPr>
            </w:pPr>
          </w:p>
          <w:p w14:paraId="09C0913F" w14:textId="59C16429" w:rsidR="009631C2" w:rsidRDefault="009631C2" w:rsidP="00E77FE7">
            <w:pPr>
              <w:jc w:val="center"/>
            </w:pPr>
            <w:r>
              <w:rPr>
                <w:rFonts w:ascii="TimesNewRomanPSMT" w:eastAsiaTheme="minorHAnsi" w:hAnsi="TimesNewRomanPSMT" w:cs="TimesNewRomanPSMT"/>
                <w:sz w:val="24"/>
                <w:szCs w:val="24"/>
              </w:rPr>
              <w:t>Adı</w:t>
            </w:r>
          </w:p>
        </w:tc>
      </w:tr>
      <w:tr w:rsidR="009631C2" w14:paraId="170A0FD3" w14:textId="77777777" w:rsidTr="009631C2">
        <w:trPr>
          <w:trHeight w:val="523"/>
        </w:trPr>
        <w:tc>
          <w:tcPr>
            <w:tcW w:w="1413" w:type="dxa"/>
          </w:tcPr>
          <w:p w14:paraId="3C6F3D76" w14:textId="5E8C8B50" w:rsidR="009631C2" w:rsidRDefault="009631C2" w:rsidP="00E77FE7">
            <w:pPr>
              <w:jc w:val="center"/>
            </w:pPr>
            <w:r>
              <w:rPr>
                <w:rFonts w:ascii="TimesNewRomanPSMT" w:eastAsiaTheme="minorHAnsi" w:hAnsi="TimesNewRomanPSMT" w:cs="TimesNewRomanPSMT"/>
                <w:sz w:val="24"/>
                <w:szCs w:val="24"/>
              </w:rPr>
              <w:t>Tarih</w:t>
            </w:r>
          </w:p>
        </w:tc>
        <w:tc>
          <w:tcPr>
            <w:tcW w:w="1276" w:type="dxa"/>
          </w:tcPr>
          <w:p w14:paraId="12959C94" w14:textId="022B0811" w:rsidR="009631C2" w:rsidRDefault="009631C2" w:rsidP="00E77FE7">
            <w:pPr>
              <w:jc w:val="center"/>
            </w:pPr>
            <w:r>
              <w:rPr>
                <w:rFonts w:ascii="TimesNewRomanPSMT" w:eastAsiaTheme="minorHAnsi" w:hAnsi="TimesNewRomanPSMT" w:cs="TimesNewRomanPSMT"/>
                <w:sz w:val="24"/>
                <w:szCs w:val="24"/>
              </w:rPr>
              <w:t>Sayı</w:t>
            </w:r>
          </w:p>
        </w:tc>
        <w:tc>
          <w:tcPr>
            <w:tcW w:w="6282" w:type="dxa"/>
            <w:vMerge/>
          </w:tcPr>
          <w:p w14:paraId="10A4A2E6" w14:textId="77777777" w:rsidR="009631C2" w:rsidRDefault="009631C2" w:rsidP="00030DD2">
            <w:pPr>
              <w:jc w:val="both"/>
            </w:pPr>
          </w:p>
        </w:tc>
      </w:tr>
      <w:tr w:rsidR="009631C2" w14:paraId="1704A73D" w14:textId="77777777" w:rsidTr="009631C2">
        <w:trPr>
          <w:trHeight w:val="523"/>
        </w:trPr>
        <w:tc>
          <w:tcPr>
            <w:tcW w:w="1413" w:type="dxa"/>
          </w:tcPr>
          <w:p w14:paraId="780DC2F4" w14:textId="719A8987" w:rsidR="009631C2" w:rsidRDefault="009631C2" w:rsidP="00E77FE7">
            <w:pPr>
              <w:jc w:val="center"/>
            </w:pPr>
            <w:r>
              <w:rPr>
                <w:rFonts w:ascii="TimesNewRomanPSMT" w:eastAsiaTheme="minorHAnsi" w:hAnsi="TimesNewRomanPSMT" w:cs="TimesNewRomanPSMT"/>
                <w:sz w:val="20"/>
                <w:szCs w:val="20"/>
              </w:rPr>
              <w:t>12/10/2013</w:t>
            </w:r>
          </w:p>
        </w:tc>
        <w:tc>
          <w:tcPr>
            <w:tcW w:w="1276" w:type="dxa"/>
          </w:tcPr>
          <w:p w14:paraId="42FCF869" w14:textId="1E71DAAF" w:rsidR="009631C2" w:rsidRDefault="009631C2" w:rsidP="00E77FE7">
            <w:pPr>
              <w:jc w:val="center"/>
            </w:pPr>
            <w:r>
              <w:rPr>
                <w:rFonts w:ascii="TimesNewRomanPSMT" w:eastAsiaTheme="minorHAnsi" w:hAnsi="TimesNewRomanPSMT" w:cs="TimesNewRomanPSMT"/>
                <w:sz w:val="20"/>
                <w:szCs w:val="20"/>
              </w:rPr>
              <w:t>28793</w:t>
            </w:r>
          </w:p>
        </w:tc>
        <w:tc>
          <w:tcPr>
            <w:tcW w:w="6282" w:type="dxa"/>
          </w:tcPr>
          <w:p w14:paraId="71D99FEE" w14:textId="77777777" w:rsidR="009631C2" w:rsidRDefault="009631C2" w:rsidP="009631C2">
            <w:pPr>
              <w:widowControl/>
              <w:adjustRightInd w:val="0"/>
              <w:rPr>
                <w:rFonts w:ascii="TimesNewRomanPSMT" w:eastAsiaTheme="minorHAnsi" w:hAnsi="TimesNewRomanPSMT" w:cs="TimesNewRomanPSMT"/>
                <w:color w:val="0000FF"/>
                <w:sz w:val="20"/>
                <w:szCs w:val="20"/>
              </w:rPr>
            </w:pPr>
            <w:r>
              <w:rPr>
                <w:rFonts w:ascii="TimesNewRomanPSMT" w:eastAsiaTheme="minorHAnsi" w:hAnsi="TimesNewRomanPSMT" w:cs="TimesNewRomanPSMT"/>
                <w:color w:val="0000FF"/>
                <w:sz w:val="20"/>
                <w:szCs w:val="20"/>
              </w:rPr>
              <w:t>Milli Eğitim Bakanlığı Personelinin Görevde Yükselme, Unvan Değişikliği ve Yer Değiştirme Suretiyle</w:t>
            </w:r>
          </w:p>
          <w:p w14:paraId="7DD2B207" w14:textId="44D9686B" w:rsidR="009631C2" w:rsidRDefault="009631C2" w:rsidP="009631C2">
            <w:pPr>
              <w:jc w:val="both"/>
            </w:pPr>
            <w:r>
              <w:rPr>
                <w:rFonts w:ascii="TimesNewRomanPSMT" w:eastAsiaTheme="minorHAnsi" w:hAnsi="TimesNewRomanPSMT" w:cs="TimesNewRomanPSMT"/>
                <w:color w:val="0000FF"/>
                <w:sz w:val="20"/>
                <w:szCs w:val="20"/>
              </w:rPr>
              <w:t>Atanması Hakkında Yönetmelik</w:t>
            </w:r>
          </w:p>
        </w:tc>
      </w:tr>
      <w:tr w:rsidR="009631C2" w14:paraId="14063441" w14:textId="77777777" w:rsidTr="009631C2">
        <w:trPr>
          <w:trHeight w:val="556"/>
        </w:trPr>
        <w:tc>
          <w:tcPr>
            <w:tcW w:w="1413" w:type="dxa"/>
          </w:tcPr>
          <w:p w14:paraId="289089D5" w14:textId="252AF7A7" w:rsidR="009631C2" w:rsidRDefault="009631C2" w:rsidP="00E77FE7">
            <w:pPr>
              <w:jc w:val="center"/>
            </w:pPr>
            <w:r>
              <w:rPr>
                <w:rFonts w:ascii="TimesNewRomanPSMT" w:eastAsiaTheme="minorHAnsi" w:hAnsi="TimesNewRomanPSMT" w:cs="TimesNewRomanPSMT"/>
                <w:color w:val="212529"/>
                <w:sz w:val="21"/>
                <w:szCs w:val="21"/>
              </w:rPr>
              <w:t>26.07.2014</w:t>
            </w:r>
          </w:p>
        </w:tc>
        <w:tc>
          <w:tcPr>
            <w:tcW w:w="1276" w:type="dxa"/>
          </w:tcPr>
          <w:p w14:paraId="4C046C79" w14:textId="36122E90" w:rsidR="009631C2" w:rsidRDefault="009631C2" w:rsidP="00E77FE7">
            <w:pPr>
              <w:jc w:val="center"/>
            </w:pPr>
            <w:r>
              <w:rPr>
                <w:rFonts w:ascii="TimesNewRomanPSMT" w:eastAsiaTheme="minorHAnsi" w:hAnsi="TimesNewRomanPSMT" w:cs="TimesNewRomanPSMT"/>
                <w:color w:val="212529"/>
                <w:sz w:val="20"/>
                <w:szCs w:val="20"/>
              </w:rPr>
              <w:t>29072</w:t>
            </w:r>
          </w:p>
        </w:tc>
        <w:tc>
          <w:tcPr>
            <w:tcW w:w="6282" w:type="dxa"/>
          </w:tcPr>
          <w:p w14:paraId="60C22B5B" w14:textId="555BA663" w:rsidR="009631C2" w:rsidRDefault="009631C2" w:rsidP="00030DD2">
            <w:pPr>
              <w:jc w:val="both"/>
            </w:pPr>
            <w:r>
              <w:rPr>
                <w:rFonts w:ascii="TimesNewRomanPSMT" w:eastAsiaTheme="minorHAnsi" w:hAnsi="TimesNewRomanPSMT" w:cs="TimesNewRomanPSMT"/>
                <w:sz w:val="20"/>
                <w:szCs w:val="20"/>
              </w:rPr>
              <w:t>İlköğretim Kurumları Yönetmeliği</w:t>
            </w:r>
          </w:p>
        </w:tc>
      </w:tr>
    </w:tbl>
    <w:p w14:paraId="5D6DD5F7" w14:textId="77777777" w:rsidR="009631C2" w:rsidRDefault="009631C2" w:rsidP="00030DD2">
      <w:pPr>
        <w:jc w:val="both"/>
      </w:pPr>
    </w:p>
    <w:tbl>
      <w:tblPr>
        <w:tblStyle w:val="TabloKlavuzu"/>
        <w:tblW w:w="9196" w:type="dxa"/>
        <w:tblLook w:val="04A0" w:firstRow="1" w:lastRow="0" w:firstColumn="1" w:lastColumn="0" w:noHBand="0" w:noVBand="1"/>
      </w:tblPr>
      <w:tblGrid>
        <w:gridCol w:w="1696"/>
        <w:gridCol w:w="1843"/>
        <w:gridCol w:w="5657"/>
      </w:tblGrid>
      <w:tr w:rsidR="009631C2" w14:paraId="03D93873" w14:textId="77777777" w:rsidTr="00FF5DC8">
        <w:trPr>
          <w:trHeight w:val="698"/>
        </w:trPr>
        <w:tc>
          <w:tcPr>
            <w:tcW w:w="9196" w:type="dxa"/>
            <w:gridSpan w:val="3"/>
          </w:tcPr>
          <w:p w14:paraId="192FA7E1" w14:textId="77777777" w:rsidR="00E77FE7" w:rsidRDefault="00E77FE7" w:rsidP="00E77FE7">
            <w:pPr>
              <w:jc w:val="center"/>
              <w:rPr>
                <w:rFonts w:ascii="TimesNewRomanPS-BoldMT" w:eastAsiaTheme="minorHAnsi" w:hAnsi="TimesNewRomanPS-BoldMT" w:cs="TimesNewRomanPS-BoldMT"/>
                <w:b/>
                <w:bCs/>
                <w:sz w:val="24"/>
                <w:szCs w:val="24"/>
              </w:rPr>
            </w:pPr>
          </w:p>
          <w:p w14:paraId="5008FCDB" w14:textId="5488A506" w:rsidR="009631C2" w:rsidRDefault="009631C2" w:rsidP="00E77FE7">
            <w:pPr>
              <w:jc w:val="center"/>
            </w:pPr>
            <w:r>
              <w:rPr>
                <w:rFonts w:ascii="TimesNewRomanPS-BoldMT" w:eastAsiaTheme="minorHAnsi" w:hAnsi="TimesNewRomanPS-BoldMT" w:cs="TimesNewRomanPS-BoldMT"/>
                <w:b/>
                <w:bCs/>
                <w:sz w:val="24"/>
                <w:szCs w:val="24"/>
              </w:rPr>
              <w:t>YÖNERGE</w:t>
            </w:r>
          </w:p>
        </w:tc>
      </w:tr>
      <w:tr w:rsidR="009631C2" w14:paraId="36805A23" w14:textId="77777777" w:rsidTr="009631C2">
        <w:trPr>
          <w:trHeight w:val="742"/>
        </w:trPr>
        <w:tc>
          <w:tcPr>
            <w:tcW w:w="3539" w:type="dxa"/>
            <w:gridSpan w:val="2"/>
          </w:tcPr>
          <w:p w14:paraId="22222357" w14:textId="77777777" w:rsidR="00E77FE7" w:rsidRDefault="00E77FE7" w:rsidP="00E77FE7">
            <w:pPr>
              <w:jc w:val="center"/>
              <w:rPr>
                <w:rFonts w:ascii="TimesNewRomanPSMT" w:eastAsiaTheme="minorHAnsi" w:hAnsi="TimesNewRomanPSMT" w:cs="TimesNewRomanPSMT"/>
                <w:sz w:val="24"/>
                <w:szCs w:val="24"/>
              </w:rPr>
            </w:pPr>
          </w:p>
          <w:p w14:paraId="143B246F" w14:textId="73F1E66F" w:rsidR="009631C2" w:rsidRDefault="009631C2" w:rsidP="00E77FE7">
            <w:pPr>
              <w:jc w:val="center"/>
            </w:pPr>
            <w:r>
              <w:rPr>
                <w:rFonts w:ascii="TimesNewRomanPSMT" w:eastAsiaTheme="minorHAnsi" w:hAnsi="TimesNewRomanPSMT" w:cs="TimesNewRomanPSMT"/>
                <w:sz w:val="24"/>
                <w:szCs w:val="24"/>
              </w:rPr>
              <w:t>Yayın</w:t>
            </w:r>
          </w:p>
        </w:tc>
        <w:tc>
          <w:tcPr>
            <w:tcW w:w="5657" w:type="dxa"/>
            <w:vMerge w:val="restart"/>
          </w:tcPr>
          <w:p w14:paraId="62172F5E" w14:textId="77777777" w:rsidR="00E77FE7" w:rsidRDefault="00E77FE7" w:rsidP="00E77FE7">
            <w:pPr>
              <w:jc w:val="center"/>
              <w:rPr>
                <w:rFonts w:ascii="TimesNewRomanPSMT" w:eastAsiaTheme="minorHAnsi" w:hAnsi="TimesNewRomanPSMT" w:cs="TimesNewRomanPSMT"/>
                <w:sz w:val="24"/>
                <w:szCs w:val="24"/>
              </w:rPr>
            </w:pPr>
          </w:p>
          <w:p w14:paraId="3BF1636E" w14:textId="4AE8DA9A" w:rsidR="009631C2" w:rsidRDefault="009631C2" w:rsidP="00E77FE7">
            <w:pPr>
              <w:jc w:val="center"/>
            </w:pPr>
            <w:r>
              <w:rPr>
                <w:rFonts w:ascii="TimesNewRomanPSMT" w:eastAsiaTheme="minorHAnsi" w:hAnsi="TimesNewRomanPSMT" w:cs="TimesNewRomanPSMT"/>
                <w:sz w:val="24"/>
                <w:szCs w:val="24"/>
              </w:rPr>
              <w:t>Adı</w:t>
            </w:r>
          </w:p>
        </w:tc>
      </w:tr>
      <w:tr w:rsidR="009631C2" w14:paraId="11F21C9E" w14:textId="77777777" w:rsidTr="009631C2">
        <w:trPr>
          <w:trHeight w:val="698"/>
        </w:trPr>
        <w:tc>
          <w:tcPr>
            <w:tcW w:w="1696" w:type="dxa"/>
          </w:tcPr>
          <w:p w14:paraId="750ECF1F" w14:textId="28EB5979" w:rsidR="009631C2" w:rsidRDefault="009631C2" w:rsidP="00E77FE7">
            <w:pPr>
              <w:jc w:val="center"/>
            </w:pPr>
            <w:r>
              <w:rPr>
                <w:rFonts w:ascii="TimesNewRomanPSMT" w:eastAsiaTheme="minorHAnsi" w:hAnsi="TimesNewRomanPSMT" w:cs="TimesNewRomanPSMT"/>
                <w:sz w:val="24"/>
                <w:szCs w:val="24"/>
              </w:rPr>
              <w:t>Tarih</w:t>
            </w:r>
          </w:p>
        </w:tc>
        <w:tc>
          <w:tcPr>
            <w:tcW w:w="1843" w:type="dxa"/>
          </w:tcPr>
          <w:p w14:paraId="542CD35E" w14:textId="08A03B80" w:rsidR="009631C2" w:rsidRDefault="009631C2" w:rsidP="00E77FE7">
            <w:pPr>
              <w:jc w:val="center"/>
            </w:pPr>
            <w:r>
              <w:rPr>
                <w:rFonts w:ascii="TimesNewRomanPSMT" w:eastAsiaTheme="minorHAnsi" w:hAnsi="TimesNewRomanPSMT" w:cs="TimesNewRomanPSMT"/>
                <w:sz w:val="24"/>
                <w:szCs w:val="24"/>
              </w:rPr>
              <w:t>Sayı</w:t>
            </w:r>
          </w:p>
        </w:tc>
        <w:tc>
          <w:tcPr>
            <w:tcW w:w="5657" w:type="dxa"/>
            <w:vMerge/>
          </w:tcPr>
          <w:p w14:paraId="56B5A7C5" w14:textId="77777777" w:rsidR="009631C2" w:rsidRDefault="009631C2" w:rsidP="00030DD2">
            <w:pPr>
              <w:jc w:val="both"/>
            </w:pPr>
          </w:p>
        </w:tc>
      </w:tr>
      <w:tr w:rsidR="009631C2" w14:paraId="34CB1445" w14:textId="77777777" w:rsidTr="009631C2">
        <w:trPr>
          <w:trHeight w:val="698"/>
        </w:trPr>
        <w:tc>
          <w:tcPr>
            <w:tcW w:w="1696" w:type="dxa"/>
          </w:tcPr>
          <w:p w14:paraId="10408A08" w14:textId="15BB0664" w:rsidR="009631C2" w:rsidRDefault="009631C2" w:rsidP="00E77FE7">
            <w:pPr>
              <w:jc w:val="center"/>
            </w:pPr>
            <w:r>
              <w:rPr>
                <w:rFonts w:ascii="TimesNewRomanPSMT" w:eastAsiaTheme="minorHAnsi" w:hAnsi="TimesNewRomanPSMT" w:cs="TimesNewRomanPSMT"/>
                <w:sz w:val="20"/>
                <w:szCs w:val="20"/>
              </w:rPr>
              <w:t>25/10/2013</w:t>
            </w:r>
          </w:p>
        </w:tc>
        <w:tc>
          <w:tcPr>
            <w:tcW w:w="1843" w:type="dxa"/>
          </w:tcPr>
          <w:p w14:paraId="16FC03F7" w14:textId="71F289E8" w:rsidR="009631C2" w:rsidRDefault="009631C2" w:rsidP="00E77FE7">
            <w:pPr>
              <w:jc w:val="center"/>
            </w:pPr>
            <w:r>
              <w:rPr>
                <w:rFonts w:ascii="TimesNewRomanPSMT" w:eastAsiaTheme="minorHAnsi" w:hAnsi="TimesNewRomanPSMT" w:cs="TimesNewRomanPSMT"/>
                <w:sz w:val="20"/>
                <w:szCs w:val="20"/>
              </w:rPr>
              <w:t>3087071</w:t>
            </w:r>
          </w:p>
        </w:tc>
        <w:tc>
          <w:tcPr>
            <w:tcW w:w="5657" w:type="dxa"/>
          </w:tcPr>
          <w:p w14:paraId="5D30D0E7" w14:textId="7BBFDFA2" w:rsidR="009631C2" w:rsidRDefault="009631C2" w:rsidP="00030DD2">
            <w:pPr>
              <w:jc w:val="both"/>
            </w:pPr>
            <w:r>
              <w:rPr>
                <w:rFonts w:ascii="TimesNewRomanPSMT" w:eastAsiaTheme="minorHAnsi" w:hAnsi="TimesNewRomanPSMT" w:cs="TimesNewRomanPSMT"/>
                <w:color w:val="0000FF"/>
                <w:sz w:val="20"/>
                <w:szCs w:val="20"/>
              </w:rPr>
              <w:t>Milli Eğitim Bakanlığı Ortaöğretim Kurumlarına Geçiş Yönergesi</w:t>
            </w:r>
          </w:p>
        </w:tc>
      </w:tr>
    </w:tbl>
    <w:p w14:paraId="67851133" w14:textId="4F0A9BF4" w:rsidR="009631C2" w:rsidRDefault="009631C2" w:rsidP="00030DD2">
      <w:pPr>
        <w:jc w:val="both"/>
      </w:pPr>
    </w:p>
    <w:p w14:paraId="650DB415" w14:textId="415DE6F5" w:rsidR="00E77FE7" w:rsidRDefault="00E77FE7" w:rsidP="00030DD2">
      <w:pPr>
        <w:jc w:val="both"/>
      </w:pPr>
    </w:p>
    <w:p w14:paraId="4A721A6C" w14:textId="13CA63F8" w:rsidR="00C860AD" w:rsidRDefault="00C860AD" w:rsidP="00030DD2">
      <w:pPr>
        <w:jc w:val="both"/>
      </w:pPr>
    </w:p>
    <w:p w14:paraId="5669DFF5" w14:textId="558657B1" w:rsidR="00C860AD" w:rsidRDefault="00C860AD" w:rsidP="00030DD2">
      <w:pPr>
        <w:jc w:val="both"/>
      </w:pPr>
    </w:p>
    <w:p w14:paraId="1DDF1584" w14:textId="20E17C9A" w:rsidR="00C860AD" w:rsidRDefault="00C860AD" w:rsidP="00030DD2">
      <w:pPr>
        <w:jc w:val="both"/>
      </w:pPr>
    </w:p>
    <w:p w14:paraId="0575DAC5" w14:textId="13E17095" w:rsidR="00C860AD" w:rsidRDefault="00C860AD" w:rsidP="00030DD2">
      <w:pPr>
        <w:jc w:val="both"/>
      </w:pPr>
    </w:p>
    <w:p w14:paraId="4AA8D008" w14:textId="77777777" w:rsidR="00C860AD" w:rsidRDefault="00C860AD" w:rsidP="00030DD2">
      <w:pPr>
        <w:jc w:val="both"/>
      </w:pPr>
    </w:p>
    <w:p w14:paraId="3D9F1AC4" w14:textId="77777777" w:rsidR="00E77FE7" w:rsidRDefault="00E77FE7" w:rsidP="00030DD2">
      <w:pPr>
        <w:jc w:val="both"/>
      </w:pPr>
    </w:p>
    <w:p w14:paraId="398A05FD" w14:textId="70BA6DE0" w:rsidR="00303363" w:rsidRDefault="006A628C" w:rsidP="006A628C">
      <w:pPr>
        <w:pStyle w:val="Balk2"/>
        <w:ind w:hanging="1109"/>
      </w:pPr>
      <w:bookmarkStart w:id="8" w:name="_Toc164264118"/>
      <w:r>
        <w:t xml:space="preserve">2.4 </w:t>
      </w:r>
      <w:r w:rsidR="00303363" w:rsidRPr="00303363">
        <w:t>Üst Politika Belgeleri Analizi</w:t>
      </w:r>
      <w:bookmarkEnd w:id="8"/>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4C610FCE" w:rsidR="00303363" w:rsidRDefault="00303363" w:rsidP="00303363">
      <w:pPr>
        <w:spacing w:line="276" w:lineRule="auto"/>
        <w:rPr>
          <w:rFonts w:ascii="Times New Roman" w:hAnsi="Times New Roman" w:cs="Times New Roman"/>
          <w:sz w:val="24"/>
          <w:szCs w:val="24"/>
        </w:rPr>
      </w:pPr>
    </w:p>
    <w:p w14:paraId="42A823E2" w14:textId="2B683F52" w:rsidR="00C860AD" w:rsidRDefault="00C860AD" w:rsidP="00303363">
      <w:pPr>
        <w:spacing w:line="276" w:lineRule="auto"/>
        <w:rPr>
          <w:rFonts w:ascii="Times New Roman" w:hAnsi="Times New Roman" w:cs="Times New Roman"/>
          <w:sz w:val="24"/>
          <w:szCs w:val="24"/>
        </w:rPr>
      </w:pPr>
    </w:p>
    <w:p w14:paraId="5951F193" w14:textId="29EBB4A5" w:rsidR="00C860AD" w:rsidRDefault="00C860AD" w:rsidP="00303363">
      <w:pPr>
        <w:spacing w:line="276" w:lineRule="auto"/>
        <w:rPr>
          <w:rFonts w:ascii="Times New Roman" w:hAnsi="Times New Roman" w:cs="Times New Roman"/>
          <w:sz w:val="24"/>
          <w:szCs w:val="24"/>
        </w:rPr>
      </w:pPr>
    </w:p>
    <w:p w14:paraId="527DD457" w14:textId="5E0F2299" w:rsidR="00C860AD" w:rsidRDefault="00C860AD" w:rsidP="00303363">
      <w:pPr>
        <w:spacing w:line="276" w:lineRule="auto"/>
        <w:rPr>
          <w:rFonts w:ascii="Times New Roman" w:hAnsi="Times New Roman" w:cs="Times New Roman"/>
          <w:sz w:val="24"/>
          <w:szCs w:val="24"/>
        </w:rPr>
      </w:pPr>
    </w:p>
    <w:p w14:paraId="05AF2373" w14:textId="191304ED" w:rsidR="00C860AD" w:rsidRDefault="00C860AD" w:rsidP="00303363">
      <w:pPr>
        <w:spacing w:line="276" w:lineRule="auto"/>
        <w:rPr>
          <w:rFonts w:ascii="Times New Roman" w:hAnsi="Times New Roman" w:cs="Times New Roman"/>
          <w:sz w:val="24"/>
          <w:szCs w:val="24"/>
        </w:rPr>
      </w:pPr>
    </w:p>
    <w:p w14:paraId="09B0AD13" w14:textId="31E91BD5" w:rsidR="00C860AD" w:rsidRDefault="00C860AD" w:rsidP="00303363">
      <w:pPr>
        <w:spacing w:line="276" w:lineRule="auto"/>
        <w:rPr>
          <w:rFonts w:ascii="Times New Roman" w:hAnsi="Times New Roman" w:cs="Times New Roman"/>
          <w:sz w:val="24"/>
          <w:szCs w:val="24"/>
        </w:rPr>
      </w:pPr>
    </w:p>
    <w:p w14:paraId="56DD9112" w14:textId="79FEE786" w:rsidR="00C860AD" w:rsidRDefault="00C860AD" w:rsidP="00303363">
      <w:pPr>
        <w:spacing w:line="276" w:lineRule="auto"/>
        <w:rPr>
          <w:rFonts w:ascii="Times New Roman" w:hAnsi="Times New Roman" w:cs="Times New Roman"/>
          <w:sz w:val="24"/>
          <w:szCs w:val="24"/>
        </w:rPr>
      </w:pPr>
    </w:p>
    <w:p w14:paraId="43050ABF" w14:textId="319E499C" w:rsidR="00C860AD" w:rsidRDefault="00C860AD" w:rsidP="00303363">
      <w:pPr>
        <w:spacing w:line="276" w:lineRule="auto"/>
        <w:rPr>
          <w:rFonts w:ascii="Times New Roman" w:hAnsi="Times New Roman" w:cs="Times New Roman"/>
          <w:sz w:val="24"/>
          <w:szCs w:val="24"/>
        </w:rPr>
      </w:pPr>
    </w:p>
    <w:p w14:paraId="207AC283" w14:textId="7F2BBEF9" w:rsidR="00C860AD" w:rsidRDefault="00C860AD" w:rsidP="00303363">
      <w:pPr>
        <w:spacing w:line="276" w:lineRule="auto"/>
        <w:rPr>
          <w:rFonts w:ascii="Times New Roman" w:hAnsi="Times New Roman" w:cs="Times New Roman"/>
          <w:sz w:val="24"/>
          <w:szCs w:val="24"/>
        </w:rPr>
      </w:pPr>
    </w:p>
    <w:p w14:paraId="4C4A4760" w14:textId="0D909E04" w:rsidR="00C860AD" w:rsidRDefault="00C860AD" w:rsidP="00303363">
      <w:pPr>
        <w:spacing w:line="276" w:lineRule="auto"/>
        <w:rPr>
          <w:rFonts w:ascii="Times New Roman" w:hAnsi="Times New Roman" w:cs="Times New Roman"/>
          <w:sz w:val="24"/>
          <w:szCs w:val="24"/>
        </w:rPr>
      </w:pPr>
    </w:p>
    <w:p w14:paraId="000ABF4C" w14:textId="5AC183B7" w:rsidR="00C860AD" w:rsidRDefault="00C860AD" w:rsidP="00303363">
      <w:pPr>
        <w:spacing w:line="276" w:lineRule="auto"/>
        <w:rPr>
          <w:rFonts w:ascii="Times New Roman" w:hAnsi="Times New Roman" w:cs="Times New Roman"/>
          <w:sz w:val="24"/>
          <w:szCs w:val="24"/>
        </w:rPr>
      </w:pPr>
    </w:p>
    <w:p w14:paraId="4CE6E988" w14:textId="7277ABAA" w:rsidR="00C860AD" w:rsidRDefault="00C860AD" w:rsidP="00303363">
      <w:pPr>
        <w:spacing w:line="276" w:lineRule="auto"/>
        <w:rPr>
          <w:rFonts w:ascii="Times New Roman" w:hAnsi="Times New Roman" w:cs="Times New Roman"/>
          <w:sz w:val="24"/>
          <w:szCs w:val="24"/>
        </w:rPr>
      </w:pPr>
    </w:p>
    <w:p w14:paraId="74019E6D" w14:textId="731DE6E1" w:rsidR="00C860AD" w:rsidRDefault="00C860AD" w:rsidP="00303363">
      <w:pPr>
        <w:spacing w:line="276" w:lineRule="auto"/>
        <w:rPr>
          <w:rFonts w:ascii="Times New Roman" w:hAnsi="Times New Roman" w:cs="Times New Roman"/>
          <w:sz w:val="24"/>
          <w:szCs w:val="24"/>
        </w:rPr>
      </w:pPr>
    </w:p>
    <w:p w14:paraId="5D2F3528" w14:textId="1DFDD13A" w:rsidR="00C860AD" w:rsidRDefault="00C860AD" w:rsidP="00303363">
      <w:pPr>
        <w:spacing w:line="276" w:lineRule="auto"/>
        <w:rPr>
          <w:rFonts w:ascii="Times New Roman" w:hAnsi="Times New Roman" w:cs="Times New Roman"/>
          <w:sz w:val="24"/>
          <w:szCs w:val="24"/>
        </w:rPr>
      </w:pPr>
    </w:p>
    <w:p w14:paraId="2D506D7F" w14:textId="39B5C603" w:rsidR="00C860AD" w:rsidRDefault="00C860AD" w:rsidP="00303363">
      <w:pPr>
        <w:spacing w:line="276" w:lineRule="auto"/>
        <w:rPr>
          <w:rFonts w:ascii="Times New Roman" w:hAnsi="Times New Roman" w:cs="Times New Roman"/>
          <w:sz w:val="24"/>
          <w:szCs w:val="24"/>
        </w:rPr>
      </w:pPr>
    </w:p>
    <w:p w14:paraId="0D7A2B92" w14:textId="1FE7F056" w:rsidR="00C860AD" w:rsidRDefault="00C860AD" w:rsidP="00303363">
      <w:pPr>
        <w:spacing w:line="276" w:lineRule="auto"/>
        <w:rPr>
          <w:rFonts w:ascii="Times New Roman" w:hAnsi="Times New Roman" w:cs="Times New Roman"/>
          <w:sz w:val="24"/>
          <w:szCs w:val="24"/>
        </w:rPr>
      </w:pPr>
    </w:p>
    <w:p w14:paraId="1FFBDA5A" w14:textId="13FA2D3A" w:rsidR="00C860AD" w:rsidRDefault="00C860AD" w:rsidP="00303363">
      <w:pPr>
        <w:spacing w:line="276" w:lineRule="auto"/>
        <w:rPr>
          <w:rFonts w:ascii="Times New Roman" w:hAnsi="Times New Roman" w:cs="Times New Roman"/>
          <w:sz w:val="24"/>
          <w:szCs w:val="24"/>
        </w:rPr>
      </w:pPr>
    </w:p>
    <w:p w14:paraId="7FA5C2DD" w14:textId="111E6199" w:rsidR="00C860AD" w:rsidRDefault="00C860AD" w:rsidP="00303363">
      <w:pPr>
        <w:spacing w:line="276" w:lineRule="auto"/>
        <w:rPr>
          <w:rFonts w:ascii="Times New Roman" w:hAnsi="Times New Roman" w:cs="Times New Roman"/>
          <w:sz w:val="24"/>
          <w:szCs w:val="24"/>
        </w:rPr>
      </w:pPr>
    </w:p>
    <w:p w14:paraId="5592DEF5" w14:textId="14C8E9AC" w:rsidR="00C860AD" w:rsidRDefault="00C860AD" w:rsidP="00303363">
      <w:pPr>
        <w:spacing w:line="276" w:lineRule="auto"/>
        <w:rPr>
          <w:rFonts w:ascii="Times New Roman" w:hAnsi="Times New Roman" w:cs="Times New Roman"/>
          <w:sz w:val="24"/>
          <w:szCs w:val="24"/>
        </w:rPr>
      </w:pPr>
    </w:p>
    <w:p w14:paraId="7AB91CA2" w14:textId="79A1D032" w:rsidR="00C860AD" w:rsidRDefault="00C860AD" w:rsidP="00303363">
      <w:pPr>
        <w:spacing w:line="276" w:lineRule="auto"/>
        <w:rPr>
          <w:rFonts w:ascii="Times New Roman" w:hAnsi="Times New Roman" w:cs="Times New Roman"/>
          <w:sz w:val="24"/>
          <w:szCs w:val="24"/>
        </w:rPr>
      </w:pPr>
    </w:p>
    <w:p w14:paraId="4FBD0E97" w14:textId="77777777" w:rsidR="00C860AD" w:rsidRPr="00303363" w:rsidRDefault="00C860AD" w:rsidP="00303363">
      <w:pPr>
        <w:spacing w:line="276" w:lineRule="auto"/>
        <w:rPr>
          <w:rFonts w:ascii="Times New Roman" w:hAnsi="Times New Roman" w:cs="Times New Roman"/>
          <w:sz w:val="24"/>
          <w:szCs w:val="24"/>
        </w:rPr>
      </w:pPr>
    </w:p>
    <w:p w14:paraId="7DC2052A" w14:textId="6F48B3B2" w:rsidR="00E61309" w:rsidRDefault="00E61309">
      <w:pPr>
        <w:rPr>
          <w:rFonts w:ascii="Times New Roman" w:hAnsi="Times New Roman" w:cs="Times New Roman"/>
          <w:color w:val="FF0000"/>
          <w:sz w:val="24"/>
          <w:szCs w:val="24"/>
        </w:rPr>
      </w:pPr>
    </w:p>
    <w:p w14:paraId="174D1AAA" w14:textId="16FEAF88" w:rsidR="00E61309" w:rsidRPr="006A628C" w:rsidRDefault="006A628C" w:rsidP="006E5E60">
      <w:pPr>
        <w:pStyle w:val="Balk2"/>
        <w:ind w:hanging="1109"/>
      </w:pPr>
      <w:bookmarkStart w:id="9" w:name="_Toc164264119"/>
      <w:r>
        <w:t xml:space="preserve">2.5 </w:t>
      </w:r>
      <w:r w:rsidR="00E61309" w:rsidRPr="006A628C">
        <w:t>Faaliyet Alanları ile Ürün/Hizmetlerin Belirlenmesi</w:t>
      </w:r>
      <w:bookmarkEnd w:id="9"/>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2992EF6C" w:rsidR="00E61309" w:rsidRDefault="00C860AD" w:rsidP="00BE61EE">
      <w:pPr>
        <w:jc w:val="center"/>
        <w:rPr>
          <w:rFonts w:ascii="Times New Roman" w:hAnsi="Times New Roman" w:cs="Times New Roman"/>
          <w:i/>
          <w:iCs/>
          <w:sz w:val="24"/>
          <w:szCs w:val="24"/>
        </w:rPr>
      </w:pPr>
      <w:r>
        <w:rPr>
          <w:rFonts w:ascii="Times New Roman" w:hAnsi="Times New Roman" w:cs="Times New Roman"/>
          <w:b/>
          <w:bCs/>
          <w:i/>
          <w:iCs/>
          <w:sz w:val="24"/>
          <w:szCs w:val="24"/>
        </w:rPr>
        <w:t>Tablo 2</w:t>
      </w:r>
      <w:r w:rsidR="00E61309" w:rsidRPr="00BE61EE">
        <w:rPr>
          <w:rFonts w:ascii="Times New Roman" w:hAnsi="Times New Roman" w:cs="Times New Roman"/>
          <w:b/>
          <w:bCs/>
          <w:i/>
          <w:iCs/>
          <w:sz w:val="24"/>
          <w:szCs w:val="24"/>
        </w:rPr>
        <w:t>.</w:t>
      </w:r>
      <w:r w:rsidR="00E61309"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A6740A">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A6740A">
        <w:trPr>
          <w:trHeight w:val="1904"/>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2CE9A986"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30EE9D4E" w14:textId="77777777"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25AC07B0" w14:textId="1B19340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2263DD3F" w14:textId="77777777" w:rsidR="00E61309" w:rsidRDefault="00E61309" w:rsidP="00BE61EE">
            <w:pPr>
              <w:pStyle w:val="TableParagraph"/>
              <w:spacing w:before="7" w:line="276" w:lineRule="auto"/>
              <w:ind w:left="107" w:right="29"/>
              <w:rPr>
                <w:rFonts w:ascii="Times New Roman" w:hAnsi="Times New Roman" w:cs="Times New Roman"/>
                <w:spacing w:val="-2"/>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p w14:paraId="53AF9F03" w14:textId="14BA0388" w:rsidR="00A6740A" w:rsidRPr="00E61309" w:rsidRDefault="00A6740A" w:rsidP="00BE61EE">
            <w:pPr>
              <w:pStyle w:val="TableParagraph"/>
              <w:spacing w:before="7" w:line="276" w:lineRule="auto"/>
              <w:ind w:left="107" w:right="29"/>
              <w:rPr>
                <w:rFonts w:ascii="Times New Roman" w:hAnsi="Times New Roman" w:cs="Times New Roman"/>
                <w:sz w:val="24"/>
                <w:szCs w:val="24"/>
              </w:rPr>
            </w:pPr>
            <w:r w:rsidRPr="00A6740A">
              <w:rPr>
                <w:rFonts w:ascii="Times New Roman" w:hAnsi="Times New Roman" w:cs="Times New Roman"/>
                <w:sz w:val="24"/>
                <w:szCs w:val="24"/>
              </w:rPr>
              <w:t>Öğrenci davranışlarının değerlendirilmesi</w:t>
            </w:r>
          </w:p>
        </w:tc>
      </w:tr>
      <w:tr w:rsidR="00E61309" w:rsidRPr="00E61309" w14:paraId="70B8497C" w14:textId="77777777" w:rsidTr="00A6740A">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667A1D6" w14:textId="3BDAAA4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14:paraId="71978A3B" w14:textId="77777777" w:rsidTr="00A6740A">
        <w:trPr>
          <w:trHeight w:val="414"/>
          <w:jc w:val="center"/>
        </w:trPr>
        <w:tc>
          <w:tcPr>
            <w:tcW w:w="3893"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27DA0250" w14:textId="45F8B10C" w:rsidR="00E61309" w:rsidRPr="00E61309" w:rsidRDefault="00D3002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Gezi, Tanıtım</w:t>
            </w:r>
            <w:r w:rsidR="00A6740A">
              <w:rPr>
                <w:rFonts w:ascii="Times New Roman" w:hAnsi="Times New Roman" w:cs="Times New Roman"/>
                <w:sz w:val="24"/>
                <w:szCs w:val="24"/>
              </w:rPr>
              <w:t xml:space="preserve">, </w:t>
            </w:r>
            <w:r w:rsidR="00A6740A">
              <w:rPr>
                <w:rFonts w:ascii="Calibri" w:eastAsiaTheme="minorHAnsi" w:hAnsi="Calibri" w:cs="Calibri"/>
                <w:sz w:val="24"/>
                <w:szCs w:val="24"/>
              </w:rPr>
              <w:t>Kulüp çalışmaları</w:t>
            </w:r>
          </w:p>
        </w:tc>
      </w:tr>
      <w:tr w:rsidR="00E61309" w:rsidRPr="00E61309" w14:paraId="143785F0" w14:textId="77777777" w:rsidTr="00A6740A">
        <w:trPr>
          <w:trHeight w:val="414"/>
          <w:jc w:val="center"/>
        </w:trPr>
        <w:tc>
          <w:tcPr>
            <w:tcW w:w="3893"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34AE0D0D" w14:textId="6CC93C7A" w:rsidR="00E61309" w:rsidRPr="00E61309" w:rsidRDefault="00A6740A" w:rsidP="00A6740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Futbol, voleybol, basketbol o</w:t>
            </w:r>
            <w:r w:rsidR="00D30021">
              <w:rPr>
                <w:rFonts w:ascii="Times New Roman" w:hAnsi="Times New Roman" w:cs="Times New Roman"/>
                <w:sz w:val="24"/>
                <w:szCs w:val="24"/>
              </w:rPr>
              <w:t>kul içi turnuvalar</w:t>
            </w:r>
          </w:p>
        </w:tc>
      </w:tr>
      <w:tr w:rsidR="00E61309" w:rsidRPr="00E61309" w14:paraId="4CFBEB15" w14:textId="77777777" w:rsidTr="00A6740A">
        <w:trPr>
          <w:trHeight w:val="1139"/>
          <w:jc w:val="center"/>
        </w:trPr>
        <w:tc>
          <w:tcPr>
            <w:tcW w:w="3893" w:type="dxa"/>
            <w:shd w:val="clear" w:color="auto" w:fill="92CDDC"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1CB7A9DB" w14:textId="2CC0CDD3" w:rsidR="00E61309" w:rsidRPr="00E61309" w:rsidRDefault="00D3002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Ö</w:t>
            </w:r>
            <w:r w:rsidR="00A6740A">
              <w:rPr>
                <w:rFonts w:ascii="Times New Roman" w:hAnsi="Times New Roman" w:cs="Times New Roman"/>
                <w:sz w:val="24"/>
                <w:szCs w:val="24"/>
              </w:rPr>
              <w:t xml:space="preserve">ğretmenlere </w:t>
            </w:r>
            <w:proofErr w:type="spellStart"/>
            <w:r w:rsidR="00A6740A">
              <w:rPr>
                <w:rFonts w:ascii="Times New Roman" w:hAnsi="Times New Roman" w:cs="Times New Roman"/>
                <w:sz w:val="24"/>
                <w:szCs w:val="24"/>
              </w:rPr>
              <w:t>hizmetiçi</w:t>
            </w:r>
            <w:proofErr w:type="spellEnd"/>
            <w:r w:rsidR="00A6740A">
              <w:rPr>
                <w:rFonts w:ascii="Times New Roman" w:hAnsi="Times New Roman" w:cs="Times New Roman"/>
                <w:sz w:val="24"/>
                <w:szCs w:val="24"/>
              </w:rPr>
              <w:t xml:space="preserve"> eğitim düzenlemek</w:t>
            </w:r>
          </w:p>
        </w:tc>
      </w:tr>
      <w:tr w:rsidR="00E61309" w:rsidRPr="00E61309" w14:paraId="5F51E207" w14:textId="77777777" w:rsidTr="00A6740A">
        <w:trPr>
          <w:trHeight w:val="414"/>
          <w:jc w:val="center"/>
        </w:trPr>
        <w:tc>
          <w:tcPr>
            <w:tcW w:w="3893"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778C6028" w14:textId="76D93BB1" w:rsidR="00E61309" w:rsidRPr="00E61309" w:rsidRDefault="00A6740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Yazılı ve uygulamalı sınavları hazırlanmak</w:t>
            </w:r>
          </w:p>
        </w:tc>
      </w:tr>
    </w:tbl>
    <w:p w14:paraId="03C32E20" w14:textId="77777777" w:rsidR="00E77FE7" w:rsidRDefault="00E77FE7" w:rsidP="006E5E60">
      <w:pPr>
        <w:pStyle w:val="Balk2"/>
        <w:ind w:hanging="1109"/>
      </w:pPr>
      <w:bookmarkStart w:id="10" w:name="_Toc164264120"/>
    </w:p>
    <w:p w14:paraId="65EA7CDA" w14:textId="56FD784D" w:rsidR="003074C2" w:rsidRDefault="003074C2">
      <w:pPr>
        <w:rPr>
          <w:rFonts w:ascii="Times New Roman" w:eastAsia="Times New Roman" w:hAnsi="Times New Roman" w:cs="Times New Roman"/>
          <w:b/>
          <w:bCs/>
          <w:sz w:val="24"/>
          <w:szCs w:val="36"/>
        </w:rPr>
      </w:pPr>
      <w:r>
        <w:br w:type="page"/>
      </w:r>
    </w:p>
    <w:p w14:paraId="54FCFB96" w14:textId="77777777" w:rsidR="00E77FE7" w:rsidRDefault="00E77FE7" w:rsidP="006E5E60">
      <w:pPr>
        <w:pStyle w:val="Balk2"/>
        <w:ind w:hanging="1109"/>
      </w:pPr>
    </w:p>
    <w:p w14:paraId="5BA54573" w14:textId="716FB7C9" w:rsidR="009117EF" w:rsidRPr="006A628C" w:rsidRDefault="006A628C" w:rsidP="006E5E60">
      <w:pPr>
        <w:pStyle w:val="Balk2"/>
        <w:ind w:hanging="1109"/>
        <w:rPr>
          <w:i/>
          <w:iCs/>
          <w:color w:val="FF0000"/>
        </w:rPr>
      </w:pPr>
      <w:r w:rsidRPr="00CE5C87">
        <w:t xml:space="preserve">2.6 </w:t>
      </w:r>
      <w:r w:rsidR="009117EF" w:rsidRPr="006A628C">
        <w:t>Paydaş Analizi</w:t>
      </w:r>
      <w:bookmarkEnd w:id="10"/>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E77FE7">
      <w:pPr>
        <w:spacing w:line="276" w:lineRule="auto"/>
        <w:ind w:firstLine="567"/>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07A6E684" w:rsidR="009117EF" w:rsidRPr="009117EF" w:rsidRDefault="003074C2" w:rsidP="009117EF">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3</w:t>
      </w:r>
      <w:r w:rsidR="009117EF" w:rsidRPr="009117EF">
        <w:rPr>
          <w:rFonts w:ascii="Times New Roman" w:hAnsi="Times New Roman" w:cs="Times New Roman"/>
          <w:b/>
          <w:bCs/>
          <w:i/>
          <w:iCs/>
          <w:sz w:val="24"/>
          <w:szCs w:val="24"/>
        </w:rPr>
        <w:t>.</w:t>
      </w:r>
      <w:r w:rsidR="009117EF" w:rsidRPr="009117EF">
        <w:rPr>
          <w:rFonts w:ascii="Times New Roman" w:hAnsi="Times New Roman" w:cs="Times New Roman"/>
          <w:i/>
          <w:iCs/>
          <w:sz w:val="24"/>
          <w:szCs w:val="24"/>
        </w:rPr>
        <w:t xml:space="preserve"> Paydaş Sınıflandırma ve </w:t>
      </w:r>
      <w:proofErr w:type="spellStart"/>
      <w:r w:rsidR="009117EF" w:rsidRPr="009117EF">
        <w:rPr>
          <w:rFonts w:ascii="Times New Roman" w:hAnsi="Times New Roman" w:cs="Times New Roman"/>
          <w:i/>
          <w:iCs/>
          <w:sz w:val="24"/>
          <w:szCs w:val="24"/>
        </w:rPr>
        <w:t>Önceliklendirme</w:t>
      </w:r>
      <w:proofErr w:type="spellEnd"/>
      <w:r w:rsidR="009117EF" w:rsidRPr="009117EF">
        <w:rPr>
          <w:rFonts w:ascii="Times New Roman" w:hAnsi="Times New Roman" w:cs="Times New Roman"/>
          <w:i/>
          <w:iCs/>
          <w:sz w:val="24"/>
          <w:szCs w:val="24"/>
        </w:rPr>
        <w:t xml:space="preserv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025939">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025939">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025939">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025939">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ED1485"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ED1485" w:rsidRPr="009117EF" w:rsidRDefault="00ED1485" w:rsidP="00ED1485">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ED1485" w:rsidRPr="009117EF" w:rsidRDefault="00ED1485" w:rsidP="00ED1485">
            <w:pPr>
              <w:pStyle w:val="TableParagraph"/>
              <w:jc w:val="center"/>
              <w:rPr>
                <w:rFonts w:ascii="Times New Roman" w:hAnsi="Times New Roman" w:cs="Times New Roman"/>
              </w:rPr>
            </w:pPr>
          </w:p>
        </w:tc>
        <w:tc>
          <w:tcPr>
            <w:tcW w:w="2295" w:type="dxa"/>
            <w:shd w:val="clear" w:color="auto" w:fill="auto"/>
            <w:vAlign w:val="center"/>
          </w:tcPr>
          <w:p w14:paraId="61BB9BCA" w14:textId="7F261068"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55489A5" w14:textId="44B5AE43"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5</w:t>
            </w:r>
          </w:p>
        </w:tc>
      </w:tr>
      <w:tr w:rsidR="00ED1485"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ED1485" w:rsidRPr="009117EF" w:rsidRDefault="00ED1485" w:rsidP="00ED1485">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ED1485" w:rsidRPr="009117EF" w:rsidRDefault="00ED1485" w:rsidP="00ED1485">
            <w:pPr>
              <w:pStyle w:val="TableParagraph"/>
              <w:jc w:val="center"/>
              <w:rPr>
                <w:rFonts w:ascii="Times New Roman" w:hAnsi="Times New Roman" w:cs="Times New Roman"/>
              </w:rPr>
            </w:pPr>
          </w:p>
        </w:tc>
        <w:tc>
          <w:tcPr>
            <w:tcW w:w="2295" w:type="dxa"/>
            <w:shd w:val="clear" w:color="auto" w:fill="auto"/>
            <w:vAlign w:val="center"/>
          </w:tcPr>
          <w:p w14:paraId="7F117C32" w14:textId="49AD23DB"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CD68B30" w14:textId="08EB1F0E"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5</w:t>
            </w:r>
          </w:p>
        </w:tc>
      </w:tr>
      <w:tr w:rsidR="00ED1485"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ED1485" w:rsidRPr="009117EF" w:rsidRDefault="00ED1485" w:rsidP="00ED1485">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ED1485" w:rsidRPr="009117EF" w:rsidRDefault="00ED1485" w:rsidP="00ED1485">
            <w:pPr>
              <w:pStyle w:val="TableParagraph"/>
              <w:jc w:val="center"/>
              <w:rPr>
                <w:rFonts w:ascii="Times New Roman" w:hAnsi="Times New Roman" w:cs="Times New Roman"/>
              </w:rPr>
            </w:pPr>
          </w:p>
        </w:tc>
        <w:tc>
          <w:tcPr>
            <w:tcW w:w="2295" w:type="dxa"/>
            <w:shd w:val="clear" w:color="auto" w:fill="auto"/>
            <w:vAlign w:val="center"/>
          </w:tcPr>
          <w:p w14:paraId="5768F8FA" w14:textId="366540C9"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124849B" w14:textId="3F12FFFA"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5</w:t>
            </w:r>
          </w:p>
        </w:tc>
      </w:tr>
      <w:tr w:rsidR="00ED1485"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ED1485" w:rsidRPr="009117EF" w:rsidRDefault="00ED1485" w:rsidP="00ED1485">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ED1485" w:rsidRPr="009117EF" w:rsidRDefault="00ED1485" w:rsidP="00ED1485">
            <w:pPr>
              <w:pStyle w:val="TableParagraph"/>
              <w:jc w:val="center"/>
              <w:rPr>
                <w:rFonts w:ascii="Times New Roman" w:hAnsi="Times New Roman" w:cs="Times New Roman"/>
              </w:rPr>
            </w:pPr>
          </w:p>
        </w:tc>
        <w:tc>
          <w:tcPr>
            <w:tcW w:w="2295" w:type="dxa"/>
            <w:shd w:val="clear" w:color="auto" w:fill="auto"/>
            <w:vAlign w:val="center"/>
          </w:tcPr>
          <w:p w14:paraId="7D69F631" w14:textId="4688DB0F"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6516C1D7" w14:textId="56F2F3E2"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5</w:t>
            </w:r>
          </w:p>
        </w:tc>
      </w:tr>
      <w:tr w:rsidR="00ED1485"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ED1485" w:rsidRPr="009117EF" w:rsidRDefault="00ED1485" w:rsidP="00ED1485">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ED1485" w:rsidRPr="009117EF" w:rsidRDefault="00ED1485" w:rsidP="00ED1485">
            <w:pPr>
              <w:pStyle w:val="TableParagraph"/>
              <w:jc w:val="center"/>
              <w:rPr>
                <w:rFonts w:ascii="Times New Roman" w:hAnsi="Times New Roman" w:cs="Times New Roman"/>
              </w:rPr>
            </w:pPr>
          </w:p>
        </w:tc>
        <w:tc>
          <w:tcPr>
            <w:tcW w:w="2295" w:type="dxa"/>
            <w:shd w:val="clear" w:color="auto" w:fill="auto"/>
            <w:vAlign w:val="center"/>
          </w:tcPr>
          <w:p w14:paraId="3E4A8905" w14:textId="6C5CFA75"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775284" w14:textId="41830BAE"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5</w:t>
            </w:r>
          </w:p>
        </w:tc>
      </w:tr>
      <w:tr w:rsidR="00ED1485"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ED1485" w:rsidRPr="009117EF" w:rsidRDefault="00ED1485" w:rsidP="00ED1485">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795C2DE9"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15E414" w14:textId="77777777" w:rsidR="00ED1485" w:rsidRPr="009117EF" w:rsidRDefault="00ED1485" w:rsidP="00ED1485">
            <w:pPr>
              <w:pStyle w:val="TableParagraph"/>
              <w:jc w:val="center"/>
              <w:rPr>
                <w:rFonts w:ascii="Times New Roman" w:hAnsi="Times New Roman" w:cs="Times New Roman"/>
              </w:rPr>
            </w:pPr>
          </w:p>
        </w:tc>
        <w:tc>
          <w:tcPr>
            <w:tcW w:w="2295" w:type="dxa"/>
            <w:shd w:val="clear" w:color="auto" w:fill="auto"/>
            <w:vAlign w:val="center"/>
          </w:tcPr>
          <w:p w14:paraId="7EDB9FB0" w14:textId="5B63DF3C"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5</w:t>
            </w:r>
          </w:p>
        </w:tc>
      </w:tr>
      <w:tr w:rsidR="00ED1485"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ED1485" w:rsidRPr="009117EF" w:rsidRDefault="00ED1485" w:rsidP="00ED1485">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ED1485" w:rsidRPr="009117EF" w:rsidRDefault="00ED1485" w:rsidP="00ED1485">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227AFEA2"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90092F4" w14:textId="6F489F0E" w:rsidR="00ED1485" w:rsidRPr="009117EF" w:rsidRDefault="00ED1485" w:rsidP="00ED1485">
            <w:pPr>
              <w:pStyle w:val="TableParagraph"/>
              <w:jc w:val="center"/>
              <w:rPr>
                <w:rFonts w:ascii="Times New Roman" w:hAnsi="Times New Roman" w:cs="Times New Roman"/>
              </w:rPr>
            </w:pPr>
          </w:p>
        </w:tc>
        <w:tc>
          <w:tcPr>
            <w:tcW w:w="2295" w:type="dxa"/>
            <w:shd w:val="clear" w:color="auto" w:fill="auto"/>
            <w:vAlign w:val="center"/>
          </w:tcPr>
          <w:p w14:paraId="76125B9A" w14:textId="17AE5D8A"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5</w:t>
            </w:r>
          </w:p>
        </w:tc>
      </w:tr>
      <w:tr w:rsidR="00ED1485"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ED1485" w:rsidRPr="009117EF" w:rsidRDefault="00ED1485" w:rsidP="00ED1485">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022643EE"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B18698B" w14:textId="77777777" w:rsidR="00ED1485" w:rsidRPr="009117EF" w:rsidRDefault="00ED1485" w:rsidP="00ED1485">
            <w:pPr>
              <w:pStyle w:val="TableParagraph"/>
              <w:jc w:val="center"/>
              <w:rPr>
                <w:rFonts w:ascii="Times New Roman" w:hAnsi="Times New Roman" w:cs="Times New Roman"/>
              </w:rPr>
            </w:pPr>
          </w:p>
        </w:tc>
        <w:tc>
          <w:tcPr>
            <w:tcW w:w="2295" w:type="dxa"/>
            <w:shd w:val="clear" w:color="auto" w:fill="auto"/>
            <w:vAlign w:val="center"/>
          </w:tcPr>
          <w:p w14:paraId="4295BA16" w14:textId="1238C0C8"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5</w:t>
            </w:r>
          </w:p>
        </w:tc>
      </w:tr>
      <w:tr w:rsidR="00ED1485"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ED1485" w:rsidRPr="009117EF" w:rsidRDefault="00ED1485" w:rsidP="00ED1485">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6DA8FDB1"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0B1EEA2" w14:textId="77777777" w:rsidR="00ED1485" w:rsidRPr="009117EF" w:rsidRDefault="00ED1485" w:rsidP="00ED1485">
            <w:pPr>
              <w:pStyle w:val="TableParagraph"/>
              <w:jc w:val="center"/>
              <w:rPr>
                <w:rFonts w:ascii="Times New Roman" w:hAnsi="Times New Roman" w:cs="Times New Roman"/>
              </w:rPr>
            </w:pPr>
          </w:p>
        </w:tc>
        <w:tc>
          <w:tcPr>
            <w:tcW w:w="2295" w:type="dxa"/>
            <w:shd w:val="clear" w:color="auto" w:fill="auto"/>
            <w:vAlign w:val="center"/>
          </w:tcPr>
          <w:p w14:paraId="351C9006" w14:textId="26486D2F"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5</w:t>
            </w:r>
          </w:p>
        </w:tc>
      </w:tr>
      <w:tr w:rsidR="00ED1485"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ED1485" w:rsidRPr="009117EF" w:rsidRDefault="00ED1485" w:rsidP="00ED1485">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75E687A6"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601AC5C" w14:textId="77777777" w:rsidR="00ED1485" w:rsidRPr="009117EF" w:rsidRDefault="00ED1485" w:rsidP="00ED1485">
            <w:pPr>
              <w:pStyle w:val="TableParagraph"/>
              <w:jc w:val="center"/>
              <w:rPr>
                <w:rFonts w:ascii="Times New Roman" w:hAnsi="Times New Roman" w:cs="Times New Roman"/>
              </w:rPr>
            </w:pPr>
          </w:p>
        </w:tc>
        <w:tc>
          <w:tcPr>
            <w:tcW w:w="2295" w:type="dxa"/>
            <w:shd w:val="clear" w:color="auto" w:fill="auto"/>
            <w:vAlign w:val="center"/>
          </w:tcPr>
          <w:p w14:paraId="393E3032" w14:textId="43916437"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4</w:t>
            </w:r>
          </w:p>
        </w:tc>
      </w:tr>
      <w:tr w:rsidR="00ED1485"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7A82D8F3" w:rsidR="00ED1485" w:rsidRPr="009117EF" w:rsidRDefault="00ED1485" w:rsidP="00ED1485">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Gebze </w:t>
            </w:r>
            <w:r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ED1485" w:rsidRPr="009117EF" w:rsidRDefault="00ED1485" w:rsidP="00ED1485">
            <w:pPr>
              <w:pStyle w:val="TableParagraph"/>
              <w:jc w:val="center"/>
              <w:rPr>
                <w:rFonts w:ascii="Times New Roman" w:hAnsi="Times New Roman" w:cs="Times New Roman"/>
              </w:rPr>
            </w:pPr>
          </w:p>
        </w:tc>
        <w:tc>
          <w:tcPr>
            <w:tcW w:w="2295" w:type="dxa"/>
            <w:shd w:val="clear" w:color="auto" w:fill="auto"/>
            <w:vAlign w:val="center"/>
          </w:tcPr>
          <w:p w14:paraId="798BC9A1" w14:textId="007874BD"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2C3162F" w14:textId="3BBE580A"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3</w:t>
            </w:r>
          </w:p>
        </w:tc>
      </w:tr>
      <w:tr w:rsidR="00ED1485"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103354B1" w:rsidR="00ED1485" w:rsidRPr="009117EF" w:rsidRDefault="00ED1485" w:rsidP="00ED1485">
            <w:pPr>
              <w:pStyle w:val="TableParagraph"/>
              <w:spacing w:line="236" w:lineRule="exact"/>
              <w:rPr>
                <w:rFonts w:ascii="Times New Roman" w:hAnsi="Times New Roman" w:cs="Times New Roman"/>
                <w:b/>
              </w:rPr>
            </w:pPr>
            <w:r>
              <w:rPr>
                <w:rFonts w:ascii="Times New Roman" w:hAnsi="Times New Roman" w:cs="Times New Roman"/>
                <w:b/>
                <w:w w:val="105"/>
              </w:rPr>
              <w:t>İlçe Emniyet Amirliği</w:t>
            </w:r>
          </w:p>
        </w:tc>
        <w:tc>
          <w:tcPr>
            <w:tcW w:w="2073" w:type="dxa"/>
            <w:shd w:val="clear" w:color="auto" w:fill="auto"/>
            <w:vAlign w:val="center"/>
          </w:tcPr>
          <w:p w14:paraId="0B9D7D17" w14:textId="77777777" w:rsidR="00ED1485" w:rsidRPr="009117EF" w:rsidRDefault="00ED1485" w:rsidP="00ED1485">
            <w:pPr>
              <w:pStyle w:val="TableParagraph"/>
              <w:jc w:val="center"/>
              <w:rPr>
                <w:rFonts w:ascii="Times New Roman" w:hAnsi="Times New Roman" w:cs="Times New Roman"/>
              </w:rPr>
            </w:pPr>
          </w:p>
        </w:tc>
        <w:tc>
          <w:tcPr>
            <w:tcW w:w="2295" w:type="dxa"/>
            <w:shd w:val="clear" w:color="auto" w:fill="auto"/>
            <w:vAlign w:val="center"/>
          </w:tcPr>
          <w:p w14:paraId="33D49E1E" w14:textId="39F50050"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EC2B8AA" w14:textId="10444B1B"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3</w:t>
            </w:r>
          </w:p>
        </w:tc>
      </w:tr>
      <w:tr w:rsidR="00ED1485"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ED1485" w:rsidRPr="009117EF" w:rsidRDefault="00ED1485" w:rsidP="00ED1485">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ED1485" w:rsidRPr="009117EF" w:rsidRDefault="00ED1485" w:rsidP="00ED1485">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ED1485" w:rsidRPr="009117EF" w:rsidRDefault="00ED1485" w:rsidP="00ED1485">
            <w:pPr>
              <w:pStyle w:val="TableParagraph"/>
              <w:jc w:val="center"/>
              <w:rPr>
                <w:rFonts w:ascii="Times New Roman" w:hAnsi="Times New Roman" w:cs="Times New Roman"/>
              </w:rPr>
            </w:pPr>
          </w:p>
        </w:tc>
        <w:tc>
          <w:tcPr>
            <w:tcW w:w="2295" w:type="dxa"/>
            <w:shd w:val="clear" w:color="auto" w:fill="auto"/>
            <w:vAlign w:val="center"/>
          </w:tcPr>
          <w:p w14:paraId="78207AD5" w14:textId="3ACB65AE"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115236F" w14:textId="5FE85ECC"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3</w:t>
            </w:r>
          </w:p>
        </w:tc>
      </w:tr>
      <w:tr w:rsidR="00ED1485"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ED1485" w:rsidRPr="009117EF" w:rsidRDefault="00ED1485" w:rsidP="00ED1485">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ED1485" w:rsidRPr="009117EF" w:rsidRDefault="00ED1485" w:rsidP="00ED1485">
            <w:pPr>
              <w:pStyle w:val="TableParagraph"/>
              <w:jc w:val="center"/>
              <w:rPr>
                <w:rFonts w:ascii="Times New Roman" w:hAnsi="Times New Roman" w:cs="Times New Roman"/>
              </w:rPr>
            </w:pPr>
          </w:p>
        </w:tc>
        <w:tc>
          <w:tcPr>
            <w:tcW w:w="2295" w:type="dxa"/>
            <w:shd w:val="clear" w:color="auto" w:fill="auto"/>
            <w:vAlign w:val="center"/>
          </w:tcPr>
          <w:p w14:paraId="2DED8FFD" w14:textId="523BD31C"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DB9B601" w14:textId="418DB9BA" w:rsidR="00ED1485" w:rsidRPr="009117EF" w:rsidRDefault="00ED1485" w:rsidP="00ED1485">
            <w:pPr>
              <w:pStyle w:val="TableParagraph"/>
              <w:jc w:val="center"/>
              <w:rPr>
                <w:rFonts w:ascii="Times New Roman" w:hAnsi="Times New Roman" w:cs="Times New Roman"/>
              </w:rPr>
            </w:pPr>
            <w:r>
              <w:rPr>
                <w:rFonts w:ascii="Times New Roman" w:hAnsi="Times New Roman" w:cs="Times New Roman"/>
              </w:rPr>
              <w:t>3</w:t>
            </w: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468FA16" w14:textId="760108D2" w:rsidR="001434A9" w:rsidRDefault="001434A9">
      <w:r>
        <w:br w:type="page"/>
      </w:r>
    </w:p>
    <w:p w14:paraId="49D24754" w14:textId="1FEFD44D" w:rsidR="00DF196B" w:rsidRDefault="00DF196B" w:rsidP="00E77FE7">
      <w:pPr>
        <w:spacing w:line="276" w:lineRule="auto"/>
        <w:ind w:firstLine="708"/>
        <w:jc w:val="both"/>
      </w:pPr>
      <w:r w:rsidRPr="00B21A33">
        <w:lastRenderedPageBreak/>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4EB0547B" w14:textId="326CB995" w:rsidR="00E77FE7" w:rsidRDefault="00E77FE7" w:rsidP="00E77FE7">
      <w:pPr>
        <w:spacing w:line="276" w:lineRule="auto"/>
        <w:ind w:firstLine="708"/>
        <w:jc w:val="both"/>
      </w:pPr>
    </w:p>
    <w:p w14:paraId="101844DA" w14:textId="77777777" w:rsidR="00E77FE7" w:rsidRDefault="00E77FE7" w:rsidP="00E77FE7">
      <w:pPr>
        <w:spacing w:line="276" w:lineRule="auto"/>
        <w:ind w:firstLine="708"/>
        <w:jc w:val="both"/>
      </w:pPr>
    </w:p>
    <w:p w14:paraId="2307477F" w14:textId="238DD82D" w:rsidR="00DF196B" w:rsidRDefault="00DF196B" w:rsidP="00DF196B">
      <w:pPr>
        <w:jc w:val="both"/>
      </w:pPr>
      <w:r w:rsidRPr="00B21A33">
        <w:rPr>
          <w:noProof/>
          <w:szCs w:val="24"/>
          <w:lang w:eastAsia="tr-TR"/>
        </w:rPr>
        <w:drawing>
          <wp:inline distT="0" distB="0" distL="0" distR="0" wp14:anchorId="2DB9BE9D" wp14:editId="352D3D1A">
            <wp:extent cx="3924300" cy="2571750"/>
            <wp:effectExtent l="0" t="38100" r="0" b="57150"/>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94E8EC7" w14:textId="77777777" w:rsidR="00DF196B" w:rsidRDefault="00DF196B" w:rsidP="00DF196B">
      <w:pPr>
        <w:jc w:val="both"/>
      </w:pPr>
    </w:p>
    <w:p w14:paraId="05C8589D" w14:textId="1C75BBA6" w:rsidR="00DF196B" w:rsidRDefault="00DF196B" w:rsidP="00DF196B">
      <w:pPr>
        <w:jc w:val="both"/>
      </w:pPr>
      <w:r>
        <w:t xml:space="preserve">Paydaş anketlerine ilişkin ortaya çıkan temel sonuçlara altta yer </w:t>
      </w:r>
      <w:proofErr w:type="gramStart"/>
      <w:r>
        <w:t>verilmiştir :</w:t>
      </w:r>
      <w:proofErr w:type="gramEnd"/>
      <w:r>
        <w:t xml:space="preserve"> </w:t>
      </w:r>
    </w:p>
    <w:p w14:paraId="62625407" w14:textId="0798FCA3" w:rsidR="001434A9" w:rsidRPr="001434A9" w:rsidRDefault="001434A9" w:rsidP="001434A9">
      <w:pPr>
        <w:tabs>
          <w:tab w:val="left" w:pos="7320"/>
        </w:tabs>
        <w:jc w:val="both"/>
        <w:rPr>
          <w:rFonts w:ascii="Times New Roman" w:hAnsi="Times New Roman" w:cs="Times New Roman"/>
          <w:sz w:val="24"/>
          <w:szCs w:val="24"/>
        </w:rPr>
      </w:pPr>
    </w:p>
    <w:p w14:paraId="60227D20" w14:textId="1464E395" w:rsidR="00506922" w:rsidRDefault="00506922">
      <w:pPr>
        <w:rPr>
          <w:rFonts w:ascii="Times New Roman" w:hAnsi="Times New Roman" w:cs="Times New Roman"/>
          <w:b/>
          <w:bCs/>
          <w:sz w:val="24"/>
          <w:szCs w:val="24"/>
        </w:rPr>
      </w:pPr>
    </w:p>
    <w:p w14:paraId="7723BCC9" w14:textId="77777777" w:rsidR="00E77FE7" w:rsidRDefault="00E77FE7">
      <w:pPr>
        <w:rPr>
          <w:rFonts w:ascii="Times New Roman" w:hAnsi="Times New Roman" w:cs="Times New Roman"/>
          <w:b/>
          <w:bCs/>
          <w:sz w:val="24"/>
          <w:szCs w:val="24"/>
        </w:rPr>
      </w:pPr>
      <w:r>
        <w:rPr>
          <w:rFonts w:ascii="Times New Roman" w:hAnsi="Times New Roman" w:cs="Times New Roman"/>
          <w:b/>
          <w:bCs/>
          <w:sz w:val="24"/>
          <w:szCs w:val="24"/>
        </w:rPr>
        <w:br w:type="page"/>
      </w:r>
    </w:p>
    <w:p w14:paraId="0618FA06" w14:textId="03F207D9"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Öğrenci Anketi Sonuçları:</w:t>
      </w:r>
    </w:p>
    <w:tbl>
      <w:tblPr>
        <w:tblpPr w:leftFromText="141" w:rightFromText="141" w:vertAnchor="text" w:horzAnchor="margin" w:tblpXSpec="center" w:tblpY="138"/>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26"/>
        <w:gridCol w:w="793"/>
        <w:gridCol w:w="793"/>
        <w:gridCol w:w="793"/>
        <w:gridCol w:w="793"/>
        <w:gridCol w:w="793"/>
      </w:tblGrid>
      <w:tr w:rsidR="00506922" w:rsidRPr="00431961" w14:paraId="569D8DC1" w14:textId="77777777" w:rsidTr="00023F39">
        <w:trPr>
          <w:trHeight w:val="344"/>
        </w:trPr>
        <w:tc>
          <w:tcPr>
            <w:tcW w:w="704" w:type="dxa"/>
            <w:vMerge w:val="restart"/>
            <w:vAlign w:val="center"/>
          </w:tcPr>
          <w:p w14:paraId="5F6A2216" w14:textId="77777777" w:rsidR="00506922" w:rsidRPr="00023F39" w:rsidRDefault="00506922" w:rsidP="00506922">
            <w:pPr>
              <w:pStyle w:val="AralkYok"/>
              <w:rPr>
                <w:rFonts w:ascii="Times New Roman" w:hAnsi="Times New Roman"/>
                <w:b/>
                <w:sz w:val="24"/>
              </w:rPr>
            </w:pPr>
            <w:r w:rsidRPr="00023F39">
              <w:rPr>
                <w:rFonts w:ascii="Times New Roman" w:hAnsi="Times New Roman"/>
                <w:b/>
                <w:sz w:val="24"/>
              </w:rPr>
              <w:t>Sıra No</w:t>
            </w:r>
          </w:p>
        </w:tc>
        <w:tc>
          <w:tcPr>
            <w:tcW w:w="5126" w:type="dxa"/>
            <w:vMerge w:val="restart"/>
            <w:shd w:val="clear" w:color="auto" w:fill="auto"/>
            <w:vAlign w:val="center"/>
          </w:tcPr>
          <w:p w14:paraId="05AA9F9B" w14:textId="2599BB60" w:rsidR="00506922" w:rsidRPr="00023F39" w:rsidRDefault="00506922" w:rsidP="00E77FE7">
            <w:pPr>
              <w:pStyle w:val="AralkYok"/>
              <w:jc w:val="center"/>
              <w:rPr>
                <w:rFonts w:ascii="Times New Roman" w:hAnsi="Times New Roman"/>
                <w:b/>
                <w:sz w:val="24"/>
              </w:rPr>
            </w:pPr>
            <w:r w:rsidRPr="00023F39">
              <w:rPr>
                <w:rFonts w:ascii="Times New Roman" w:hAnsi="Times New Roman"/>
                <w:b/>
                <w:sz w:val="24"/>
              </w:rPr>
              <w:t>MADDELER</w:t>
            </w:r>
          </w:p>
        </w:tc>
        <w:tc>
          <w:tcPr>
            <w:tcW w:w="3965" w:type="dxa"/>
            <w:gridSpan w:val="5"/>
            <w:shd w:val="clear" w:color="auto" w:fill="auto"/>
          </w:tcPr>
          <w:p w14:paraId="619BCECB" w14:textId="77777777" w:rsidR="00E77FE7" w:rsidRPr="00023F39" w:rsidRDefault="00E77FE7" w:rsidP="00E77FE7">
            <w:pPr>
              <w:pStyle w:val="AralkYok"/>
              <w:jc w:val="center"/>
              <w:rPr>
                <w:rFonts w:ascii="Times New Roman" w:hAnsi="Times New Roman"/>
                <w:b/>
                <w:sz w:val="24"/>
              </w:rPr>
            </w:pPr>
          </w:p>
          <w:p w14:paraId="02CF68CE" w14:textId="46D12C43" w:rsidR="00506922" w:rsidRPr="00023F39" w:rsidRDefault="00506922" w:rsidP="00E77FE7">
            <w:pPr>
              <w:pStyle w:val="AralkYok"/>
              <w:jc w:val="center"/>
              <w:rPr>
                <w:rFonts w:ascii="Times New Roman" w:hAnsi="Times New Roman"/>
                <w:b/>
                <w:sz w:val="24"/>
              </w:rPr>
            </w:pPr>
            <w:r w:rsidRPr="00023F39">
              <w:rPr>
                <w:rFonts w:ascii="Times New Roman" w:hAnsi="Times New Roman"/>
                <w:b/>
                <w:sz w:val="24"/>
              </w:rPr>
              <w:t>KATILMA DERECESİ</w:t>
            </w:r>
          </w:p>
          <w:p w14:paraId="7DB9A937" w14:textId="419B4581" w:rsidR="00E77FE7" w:rsidRPr="00023F39" w:rsidRDefault="00E77FE7" w:rsidP="00E77FE7">
            <w:pPr>
              <w:pStyle w:val="AralkYok"/>
              <w:jc w:val="center"/>
              <w:rPr>
                <w:rFonts w:ascii="Times New Roman" w:hAnsi="Times New Roman"/>
                <w:b/>
                <w:sz w:val="24"/>
              </w:rPr>
            </w:pPr>
          </w:p>
        </w:tc>
      </w:tr>
      <w:tr w:rsidR="00506922" w:rsidRPr="00431961" w14:paraId="687BFFBA" w14:textId="77777777" w:rsidTr="00023F39">
        <w:trPr>
          <w:cantSplit/>
          <w:trHeight w:val="2392"/>
        </w:trPr>
        <w:tc>
          <w:tcPr>
            <w:tcW w:w="704" w:type="dxa"/>
            <w:vMerge/>
          </w:tcPr>
          <w:p w14:paraId="7553F8CE" w14:textId="77777777" w:rsidR="00506922" w:rsidRPr="00023F39" w:rsidRDefault="00506922" w:rsidP="00506922">
            <w:pPr>
              <w:pStyle w:val="AralkYok"/>
              <w:rPr>
                <w:rFonts w:ascii="Times New Roman" w:hAnsi="Times New Roman"/>
                <w:b/>
                <w:sz w:val="24"/>
              </w:rPr>
            </w:pPr>
          </w:p>
        </w:tc>
        <w:tc>
          <w:tcPr>
            <w:tcW w:w="5126" w:type="dxa"/>
            <w:vMerge/>
            <w:shd w:val="clear" w:color="auto" w:fill="auto"/>
          </w:tcPr>
          <w:p w14:paraId="317CF2EB" w14:textId="77777777" w:rsidR="00506922" w:rsidRPr="00023F39" w:rsidRDefault="00506922" w:rsidP="00506922">
            <w:pPr>
              <w:pStyle w:val="AralkYok"/>
              <w:rPr>
                <w:rFonts w:ascii="Times New Roman" w:hAnsi="Times New Roman"/>
                <w:b/>
                <w:sz w:val="24"/>
              </w:rPr>
            </w:pPr>
          </w:p>
        </w:tc>
        <w:tc>
          <w:tcPr>
            <w:tcW w:w="793" w:type="dxa"/>
            <w:shd w:val="clear" w:color="auto" w:fill="auto"/>
            <w:textDirection w:val="tbRl"/>
          </w:tcPr>
          <w:p w14:paraId="217FF36B" w14:textId="77777777" w:rsidR="00506922" w:rsidRPr="00023F39" w:rsidRDefault="00506922" w:rsidP="00506922">
            <w:pPr>
              <w:pStyle w:val="AralkYok"/>
              <w:rPr>
                <w:rFonts w:ascii="Times New Roman" w:hAnsi="Times New Roman"/>
                <w:b/>
                <w:sz w:val="24"/>
              </w:rPr>
            </w:pPr>
            <w:r w:rsidRPr="00023F39">
              <w:rPr>
                <w:rFonts w:ascii="Times New Roman" w:hAnsi="Times New Roman"/>
                <w:b/>
                <w:sz w:val="24"/>
              </w:rPr>
              <w:t>Kesinlikle Katılıyorum</w:t>
            </w:r>
          </w:p>
        </w:tc>
        <w:tc>
          <w:tcPr>
            <w:tcW w:w="793" w:type="dxa"/>
            <w:shd w:val="clear" w:color="auto" w:fill="auto"/>
            <w:textDirection w:val="tbRl"/>
          </w:tcPr>
          <w:p w14:paraId="44AA25BD" w14:textId="77777777" w:rsidR="00506922" w:rsidRPr="00023F39" w:rsidRDefault="00506922" w:rsidP="00506922">
            <w:pPr>
              <w:pStyle w:val="AralkYok"/>
              <w:rPr>
                <w:rFonts w:ascii="Times New Roman" w:hAnsi="Times New Roman"/>
                <w:b/>
                <w:sz w:val="24"/>
              </w:rPr>
            </w:pPr>
            <w:r w:rsidRPr="00023F39">
              <w:rPr>
                <w:rFonts w:ascii="Times New Roman" w:hAnsi="Times New Roman"/>
                <w:b/>
                <w:sz w:val="24"/>
              </w:rPr>
              <w:t>Katılıyorum</w:t>
            </w:r>
          </w:p>
        </w:tc>
        <w:tc>
          <w:tcPr>
            <w:tcW w:w="793" w:type="dxa"/>
            <w:shd w:val="clear" w:color="auto" w:fill="auto"/>
            <w:textDirection w:val="tbRl"/>
          </w:tcPr>
          <w:p w14:paraId="4E76A3A5" w14:textId="77777777" w:rsidR="00506922" w:rsidRPr="00023F39" w:rsidRDefault="00506922" w:rsidP="00506922">
            <w:pPr>
              <w:pStyle w:val="AralkYok"/>
              <w:rPr>
                <w:rFonts w:ascii="Times New Roman" w:hAnsi="Times New Roman"/>
                <w:b/>
                <w:sz w:val="24"/>
              </w:rPr>
            </w:pPr>
            <w:r w:rsidRPr="00023F39">
              <w:rPr>
                <w:rFonts w:ascii="Times New Roman" w:hAnsi="Times New Roman"/>
                <w:b/>
                <w:sz w:val="24"/>
              </w:rPr>
              <w:t>Kararsızım</w:t>
            </w:r>
          </w:p>
        </w:tc>
        <w:tc>
          <w:tcPr>
            <w:tcW w:w="793" w:type="dxa"/>
            <w:shd w:val="clear" w:color="auto" w:fill="auto"/>
            <w:textDirection w:val="tbRl"/>
          </w:tcPr>
          <w:p w14:paraId="3870BE91" w14:textId="77777777" w:rsidR="00506922" w:rsidRPr="00023F39" w:rsidRDefault="00506922" w:rsidP="00506922">
            <w:pPr>
              <w:pStyle w:val="AralkYok"/>
              <w:rPr>
                <w:rFonts w:ascii="Times New Roman" w:hAnsi="Times New Roman"/>
                <w:b/>
                <w:sz w:val="24"/>
              </w:rPr>
            </w:pPr>
            <w:r w:rsidRPr="00023F39">
              <w:rPr>
                <w:rFonts w:ascii="Times New Roman" w:hAnsi="Times New Roman"/>
                <w:b/>
                <w:sz w:val="24"/>
              </w:rPr>
              <w:t>Kısmen Katılıyorum</w:t>
            </w:r>
          </w:p>
        </w:tc>
        <w:tc>
          <w:tcPr>
            <w:tcW w:w="793" w:type="dxa"/>
            <w:shd w:val="clear" w:color="auto" w:fill="auto"/>
            <w:textDirection w:val="tbRl"/>
          </w:tcPr>
          <w:p w14:paraId="584BA168" w14:textId="77777777" w:rsidR="00506922" w:rsidRPr="00023F39" w:rsidRDefault="00506922" w:rsidP="00506922">
            <w:pPr>
              <w:pStyle w:val="AralkYok"/>
              <w:rPr>
                <w:rFonts w:ascii="Times New Roman" w:hAnsi="Times New Roman"/>
                <w:b/>
                <w:sz w:val="24"/>
              </w:rPr>
            </w:pPr>
            <w:r w:rsidRPr="00023F39">
              <w:rPr>
                <w:rFonts w:ascii="Times New Roman" w:hAnsi="Times New Roman"/>
                <w:b/>
                <w:sz w:val="24"/>
              </w:rPr>
              <w:t>Katılmıyorum</w:t>
            </w:r>
          </w:p>
        </w:tc>
      </w:tr>
      <w:tr w:rsidR="00506922" w:rsidRPr="00431961" w14:paraId="030F0305" w14:textId="77777777" w:rsidTr="00023F39">
        <w:trPr>
          <w:trHeight w:val="587"/>
        </w:trPr>
        <w:tc>
          <w:tcPr>
            <w:tcW w:w="704" w:type="dxa"/>
          </w:tcPr>
          <w:p w14:paraId="780E6074" w14:textId="77777777" w:rsidR="00506922" w:rsidRPr="003A42B1" w:rsidRDefault="00506922" w:rsidP="00506922">
            <w:pPr>
              <w:pStyle w:val="AralkYok"/>
              <w:rPr>
                <w:color w:val="000000"/>
                <w:shd w:val="clear" w:color="auto" w:fill="FFFFFF"/>
              </w:rPr>
            </w:pPr>
            <w:r w:rsidRPr="003A42B1">
              <w:rPr>
                <w:color w:val="000000"/>
                <w:shd w:val="clear" w:color="auto" w:fill="FFFFFF"/>
              </w:rPr>
              <w:t>1</w:t>
            </w:r>
          </w:p>
        </w:tc>
        <w:tc>
          <w:tcPr>
            <w:tcW w:w="5126" w:type="dxa"/>
            <w:shd w:val="clear" w:color="auto" w:fill="auto"/>
          </w:tcPr>
          <w:p w14:paraId="5A9732D5" w14:textId="77777777" w:rsidR="00506922" w:rsidRPr="003A42B1" w:rsidRDefault="00506922" w:rsidP="00506922">
            <w:pPr>
              <w:pStyle w:val="AralkYok"/>
              <w:rPr>
                <w:color w:val="000000"/>
                <w:shd w:val="clear" w:color="auto" w:fill="FFFFFF"/>
              </w:rPr>
            </w:pPr>
            <w:r w:rsidRPr="003A42B1">
              <w:rPr>
                <w:color w:val="000000"/>
                <w:shd w:val="clear" w:color="auto" w:fill="FFFFFF"/>
              </w:rPr>
              <w:t>Öğretmenlerimle ihtiyaç duyduğumda rahatlıkla görüşebilirim.</w:t>
            </w:r>
          </w:p>
        </w:tc>
        <w:tc>
          <w:tcPr>
            <w:tcW w:w="793" w:type="dxa"/>
            <w:shd w:val="clear" w:color="auto" w:fill="auto"/>
          </w:tcPr>
          <w:p w14:paraId="7585F668" w14:textId="77777777" w:rsidR="00506922" w:rsidRPr="00431961" w:rsidRDefault="00506922" w:rsidP="00506922">
            <w:pPr>
              <w:pStyle w:val="AralkYok"/>
              <w:rPr>
                <w:rFonts w:ascii="Times New Roman" w:hAnsi="Times New Roman"/>
              </w:rPr>
            </w:pPr>
            <w:r>
              <w:rPr>
                <w:rFonts w:ascii="Times New Roman" w:hAnsi="Times New Roman"/>
              </w:rPr>
              <w:t>%56</w:t>
            </w:r>
          </w:p>
        </w:tc>
        <w:tc>
          <w:tcPr>
            <w:tcW w:w="793" w:type="dxa"/>
            <w:shd w:val="clear" w:color="auto" w:fill="auto"/>
          </w:tcPr>
          <w:p w14:paraId="2F4AFC9A" w14:textId="77777777" w:rsidR="00506922" w:rsidRPr="00431961" w:rsidRDefault="00506922" w:rsidP="00506922">
            <w:pPr>
              <w:pStyle w:val="AralkYok"/>
              <w:rPr>
                <w:rFonts w:ascii="Times New Roman" w:hAnsi="Times New Roman"/>
              </w:rPr>
            </w:pPr>
            <w:r>
              <w:rPr>
                <w:rFonts w:ascii="Times New Roman" w:hAnsi="Times New Roman"/>
              </w:rPr>
              <w:t>%34</w:t>
            </w:r>
          </w:p>
        </w:tc>
        <w:tc>
          <w:tcPr>
            <w:tcW w:w="793" w:type="dxa"/>
            <w:shd w:val="clear" w:color="auto" w:fill="auto"/>
          </w:tcPr>
          <w:p w14:paraId="6AC96D7E" w14:textId="77777777" w:rsidR="00506922" w:rsidRPr="00431961" w:rsidRDefault="00506922" w:rsidP="00506922">
            <w:pPr>
              <w:pStyle w:val="AralkYok"/>
              <w:rPr>
                <w:rFonts w:ascii="Times New Roman" w:hAnsi="Times New Roman"/>
              </w:rPr>
            </w:pPr>
            <w:r>
              <w:rPr>
                <w:rFonts w:ascii="Times New Roman" w:hAnsi="Times New Roman"/>
              </w:rPr>
              <w:t>%6</w:t>
            </w:r>
          </w:p>
        </w:tc>
        <w:tc>
          <w:tcPr>
            <w:tcW w:w="793" w:type="dxa"/>
            <w:shd w:val="clear" w:color="auto" w:fill="auto"/>
          </w:tcPr>
          <w:p w14:paraId="4C7A7AE7" w14:textId="77777777" w:rsidR="00506922" w:rsidRPr="00431961" w:rsidRDefault="00506922" w:rsidP="00506922">
            <w:pPr>
              <w:pStyle w:val="AralkYok"/>
              <w:rPr>
                <w:rFonts w:ascii="Times New Roman" w:hAnsi="Times New Roman"/>
              </w:rPr>
            </w:pPr>
            <w:r>
              <w:rPr>
                <w:rFonts w:ascii="Times New Roman" w:hAnsi="Times New Roman"/>
              </w:rPr>
              <w:t>%4</w:t>
            </w:r>
          </w:p>
        </w:tc>
        <w:tc>
          <w:tcPr>
            <w:tcW w:w="793" w:type="dxa"/>
            <w:shd w:val="clear" w:color="auto" w:fill="auto"/>
          </w:tcPr>
          <w:p w14:paraId="11C9BAC6" w14:textId="77777777" w:rsidR="00506922" w:rsidRPr="00431961" w:rsidRDefault="00506922" w:rsidP="00506922">
            <w:pPr>
              <w:pStyle w:val="AralkYok"/>
              <w:rPr>
                <w:rFonts w:ascii="Times New Roman" w:hAnsi="Times New Roman"/>
              </w:rPr>
            </w:pPr>
          </w:p>
        </w:tc>
      </w:tr>
      <w:tr w:rsidR="00506922" w:rsidRPr="00431961" w14:paraId="7A3068E8" w14:textId="77777777" w:rsidTr="00023F39">
        <w:trPr>
          <w:trHeight w:val="559"/>
        </w:trPr>
        <w:tc>
          <w:tcPr>
            <w:tcW w:w="704" w:type="dxa"/>
          </w:tcPr>
          <w:p w14:paraId="71F3760F" w14:textId="77777777" w:rsidR="00506922" w:rsidRPr="003A42B1" w:rsidRDefault="00506922" w:rsidP="00506922">
            <w:pPr>
              <w:pStyle w:val="AralkYok"/>
              <w:rPr>
                <w:color w:val="000000"/>
                <w:shd w:val="clear" w:color="auto" w:fill="FFFFFF"/>
              </w:rPr>
            </w:pPr>
            <w:r w:rsidRPr="003A42B1">
              <w:rPr>
                <w:color w:val="000000"/>
                <w:shd w:val="clear" w:color="auto" w:fill="FFFFFF"/>
              </w:rPr>
              <w:t>2</w:t>
            </w:r>
          </w:p>
        </w:tc>
        <w:tc>
          <w:tcPr>
            <w:tcW w:w="5126" w:type="dxa"/>
            <w:shd w:val="clear" w:color="auto" w:fill="auto"/>
          </w:tcPr>
          <w:p w14:paraId="240513D7" w14:textId="77777777" w:rsidR="00506922" w:rsidRPr="003A42B1" w:rsidRDefault="00506922" w:rsidP="00506922">
            <w:pPr>
              <w:pStyle w:val="AralkYok"/>
              <w:rPr>
                <w:color w:val="000000"/>
                <w:shd w:val="clear" w:color="auto" w:fill="FFFFFF"/>
              </w:rPr>
            </w:pPr>
            <w:r w:rsidRPr="003A42B1">
              <w:rPr>
                <w:color w:val="000000"/>
                <w:shd w:val="clear" w:color="auto" w:fill="FFFFFF"/>
              </w:rPr>
              <w:t>Okul müdürü ile ihtiyaç duyduğumda rahatlıkla konuşabiliyorum.</w:t>
            </w:r>
          </w:p>
        </w:tc>
        <w:tc>
          <w:tcPr>
            <w:tcW w:w="793" w:type="dxa"/>
            <w:shd w:val="clear" w:color="auto" w:fill="auto"/>
          </w:tcPr>
          <w:p w14:paraId="71D6E95B" w14:textId="77777777" w:rsidR="00506922" w:rsidRPr="00431961" w:rsidRDefault="00506922" w:rsidP="00506922">
            <w:pPr>
              <w:pStyle w:val="AralkYok"/>
              <w:rPr>
                <w:rFonts w:ascii="Times New Roman" w:hAnsi="Times New Roman"/>
              </w:rPr>
            </w:pPr>
            <w:r>
              <w:rPr>
                <w:rFonts w:ascii="Times New Roman" w:hAnsi="Times New Roman"/>
              </w:rPr>
              <w:t>%50</w:t>
            </w:r>
          </w:p>
        </w:tc>
        <w:tc>
          <w:tcPr>
            <w:tcW w:w="793" w:type="dxa"/>
            <w:shd w:val="clear" w:color="auto" w:fill="auto"/>
          </w:tcPr>
          <w:p w14:paraId="5CC3487C" w14:textId="77777777" w:rsidR="00506922" w:rsidRPr="00431961" w:rsidRDefault="00506922" w:rsidP="00506922">
            <w:pPr>
              <w:pStyle w:val="AralkYok"/>
              <w:rPr>
                <w:rFonts w:ascii="Times New Roman" w:hAnsi="Times New Roman"/>
              </w:rPr>
            </w:pPr>
            <w:r>
              <w:rPr>
                <w:rFonts w:ascii="Times New Roman" w:hAnsi="Times New Roman"/>
              </w:rPr>
              <w:t>%30</w:t>
            </w:r>
          </w:p>
        </w:tc>
        <w:tc>
          <w:tcPr>
            <w:tcW w:w="793" w:type="dxa"/>
            <w:shd w:val="clear" w:color="auto" w:fill="auto"/>
          </w:tcPr>
          <w:p w14:paraId="4AC0A3C6" w14:textId="77777777" w:rsidR="00506922" w:rsidRPr="00431961" w:rsidRDefault="00506922" w:rsidP="00506922">
            <w:pPr>
              <w:pStyle w:val="AralkYok"/>
              <w:rPr>
                <w:rFonts w:ascii="Times New Roman" w:hAnsi="Times New Roman"/>
              </w:rPr>
            </w:pPr>
            <w:r>
              <w:rPr>
                <w:rFonts w:ascii="Times New Roman" w:hAnsi="Times New Roman"/>
              </w:rPr>
              <w:t>%16</w:t>
            </w:r>
          </w:p>
        </w:tc>
        <w:tc>
          <w:tcPr>
            <w:tcW w:w="793" w:type="dxa"/>
            <w:shd w:val="clear" w:color="auto" w:fill="auto"/>
          </w:tcPr>
          <w:p w14:paraId="5B57BDE4" w14:textId="77777777" w:rsidR="00506922" w:rsidRPr="00431961" w:rsidRDefault="00506922" w:rsidP="00506922">
            <w:pPr>
              <w:pStyle w:val="AralkYok"/>
              <w:rPr>
                <w:rFonts w:ascii="Times New Roman" w:hAnsi="Times New Roman"/>
              </w:rPr>
            </w:pPr>
            <w:r>
              <w:rPr>
                <w:rFonts w:ascii="Times New Roman" w:hAnsi="Times New Roman"/>
              </w:rPr>
              <w:t>%4</w:t>
            </w:r>
          </w:p>
        </w:tc>
        <w:tc>
          <w:tcPr>
            <w:tcW w:w="793" w:type="dxa"/>
            <w:shd w:val="clear" w:color="auto" w:fill="auto"/>
          </w:tcPr>
          <w:p w14:paraId="501CC14C" w14:textId="77777777" w:rsidR="00506922" w:rsidRPr="00431961" w:rsidRDefault="00506922" w:rsidP="00506922">
            <w:pPr>
              <w:pStyle w:val="AralkYok"/>
              <w:rPr>
                <w:rFonts w:ascii="Times New Roman" w:hAnsi="Times New Roman"/>
              </w:rPr>
            </w:pPr>
          </w:p>
        </w:tc>
      </w:tr>
      <w:tr w:rsidR="00506922" w:rsidRPr="00431961" w14:paraId="4E29FE16" w14:textId="77777777" w:rsidTr="00023F39">
        <w:trPr>
          <w:trHeight w:val="548"/>
        </w:trPr>
        <w:tc>
          <w:tcPr>
            <w:tcW w:w="704" w:type="dxa"/>
          </w:tcPr>
          <w:p w14:paraId="2E35867E" w14:textId="77777777" w:rsidR="00506922" w:rsidRPr="003A42B1" w:rsidRDefault="00506922" w:rsidP="00506922">
            <w:pPr>
              <w:pStyle w:val="AralkYok"/>
              <w:rPr>
                <w:color w:val="000000"/>
                <w:shd w:val="clear" w:color="auto" w:fill="FFFFFF"/>
              </w:rPr>
            </w:pPr>
            <w:r w:rsidRPr="003A42B1">
              <w:rPr>
                <w:color w:val="000000"/>
                <w:shd w:val="clear" w:color="auto" w:fill="FFFFFF"/>
              </w:rPr>
              <w:t>3</w:t>
            </w:r>
          </w:p>
        </w:tc>
        <w:tc>
          <w:tcPr>
            <w:tcW w:w="5126" w:type="dxa"/>
            <w:shd w:val="clear" w:color="auto" w:fill="auto"/>
          </w:tcPr>
          <w:p w14:paraId="56754D23" w14:textId="77777777" w:rsidR="00506922" w:rsidRPr="003A42B1" w:rsidRDefault="00506922" w:rsidP="00506922">
            <w:pPr>
              <w:pStyle w:val="AralkYok"/>
              <w:rPr>
                <w:color w:val="000000"/>
                <w:shd w:val="clear" w:color="auto" w:fill="FFFFFF"/>
              </w:rPr>
            </w:pPr>
            <w:r w:rsidRPr="003A42B1">
              <w:rPr>
                <w:color w:val="000000"/>
                <w:shd w:val="clear" w:color="auto" w:fill="FFFFFF"/>
              </w:rPr>
              <w:t>Okulun rehberlik servisinden yeterince yararlanabiliyorum.</w:t>
            </w:r>
          </w:p>
        </w:tc>
        <w:tc>
          <w:tcPr>
            <w:tcW w:w="793" w:type="dxa"/>
            <w:shd w:val="clear" w:color="auto" w:fill="auto"/>
          </w:tcPr>
          <w:p w14:paraId="6D1D2ED9" w14:textId="77777777" w:rsidR="00506922" w:rsidRPr="00431961" w:rsidRDefault="00506922" w:rsidP="00506922">
            <w:pPr>
              <w:pStyle w:val="AralkYok"/>
              <w:rPr>
                <w:rFonts w:ascii="Times New Roman" w:hAnsi="Times New Roman"/>
              </w:rPr>
            </w:pPr>
            <w:r>
              <w:rPr>
                <w:rFonts w:ascii="Times New Roman" w:hAnsi="Times New Roman"/>
              </w:rPr>
              <w:t>%82</w:t>
            </w:r>
          </w:p>
        </w:tc>
        <w:tc>
          <w:tcPr>
            <w:tcW w:w="793" w:type="dxa"/>
            <w:shd w:val="clear" w:color="auto" w:fill="auto"/>
          </w:tcPr>
          <w:p w14:paraId="139B33B2" w14:textId="77777777" w:rsidR="00506922" w:rsidRPr="00431961" w:rsidRDefault="00506922" w:rsidP="00506922">
            <w:pPr>
              <w:pStyle w:val="AralkYok"/>
              <w:rPr>
                <w:rFonts w:ascii="Times New Roman" w:hAnsi="Times New Roman"/>
              </w:rPr>
            </w:pPr>
            <w:r>
              <w:rPr>
                <w:rFonts w:ascii="Times New Roman" w:hAnsi="Times New Roman"/>
              </w:rPr>
              <w:t>%14</w:t>
            </w:r>
          </w:p>
        </w:tc>
        <w:tc>
          <w:tcPr>
            <w:tcW w:w="793" w:type="dxa"/>
            <w:shd w:val="clear" w:color="auto" w:fill="auto"/>
          </w:tcPr>
          <w:p w14:paraId="441AE6B1" w14:textId="77777777" w:rsidR="00506922" w:rsidRPr="00431961" w:rsidRDefault="00506922" w:rsidP="00506922">
            <w:pPr>
              <w:pStyle w:val="AralkYok"/>
              <w:rPr>
                <w:rFonts w:ascii="Times New Roman" w:hAnsi="Times New Roman"/>
              </w:rPr>
            </w:pPr>
            <w:r>
              <w:rPr>
                <w:rFonts w:ascii="Times New Roman" w:hAnsi="Times New Roman"/>
              </w:rPr>
              <w:t>%2</w:t>
            </w:r>
          </w:p>
        </w:tc>
        <w:tc>
          <w:tcPr>
            <w:tcW w:w="793" w:type="dxa"/>
            <w:shd w:val="clear" w:color="auto" w:fill="auto"/>
          </w:tcPr>
          <w:p w14:paraId="5710E286" w14:textId="77777777" w:rsidR="00506922" w:rsidRPr="00431961" w:rsidRDefault="00506922" w:rsidP="00506922">
            <w:pPr>
              <w:pStyle w:val="AralkYok"/>
              <w:rPr>
                <w:rFonts w:ascii="Times New Roman" w:hAnsi="Times New Roman"/>
              </w:rPr>
            </w:pPr>
            <w:r>
              <w:rPr>
                <w:rFonts w:ascii="Times New Roman" w:hAnsi="Times New Roman"/>
              </w:rPr>
              <w:t>%2</w:t>
            </w:r>
          </w:p>
        </w:tc>
        <w:tc>
          <w:tcPr>
            <w:tcW w:w="793" w:type="dxa"/>
            <w:shd w:val="clear" w:color="auto" w:fill="auto"/>
          </w:tcPr>
          <w:p w14:paraId="3DCF20CC" w14:textId="77777777" w:rsidR="00506922" w:rsidRPr="00431961" w:rsidRDefault="00506922" w:rsidP="00506922">
            <w:pPr>
              <w:pStyle w:val="AralkYok"/>
              <w:rPr>
                <w:rFonts w:ascii="Times New Roman" w:hAnsi="Times New Roman"/>
              </w:rPr>
            </w:pPr>
          </w:p>
        </w:tc>
      </w:tr>
      <w:tr w:rsidR="00506922" w:rsidRPr="00431961" w14:paraId="09EA3FA7" w14:textId="77777777" w:rsidTr="00023F39">
        <w:trPr>
          <w:trHeight w:val="555"/>
        </w:trPr>
        <w:tc>
          <w:tcPr>
            <w:tcW w:w="704" w:type="dxa"/>
          </w:tcPr>
          <w:p w14:paraId="3C0572E0" w14:textId="77777777" w:rsidR="00506922" w:rsidRPr="003A42B1" w:rsidRDefault="00506922" w:rsidP="00506922">
            <w:pPr>
              <w:pStyle w:val="AralkYok"/>
              <w:rPr>
                <w:color w:val="000000"/>
                <w:shd w:val="clear" w:color="auto" w:fill="FFFFFF"/>
              </w:rPr>
            </w:pPr>
            <w:r w:rsidRPr="003A42B1">
              <w:rPr>
                <w:color w:val="000000"/>
                <w:shd w:val="clear" w:color="auto" w:fill="FFFFFF"/>
              </w:rPr>
              <w:t>4</w:t>
            </w:r>
          </w:p>
        </w:tc>
        <w:tc>
          <w:tcPr>
            <w:tcW w:w="5126" w:type="dxa"/>
            <w:shd w:val="clear" w:color="auto" w:fill="auto"/>
          </w:tcPr>
          <w:p w14:paraId="3814CFE5" w14:textId="77777777" w:rsidR="00506922" w:rsidRPr="003A42B1" w:rsidRDefault="00506922" w:rsidP="00506922">
            <w:pPr>
              <w:pStyle w:val="AralkYok"/>
              <w:rPr>
                <w:color w:val="000000"/>
                <w:shd w:val="clear" w:color="auto" w:fill="FFFFFF"/>
              </w:rPr>
            </w:pPr>
            <w:r w:rsidRPr="003A42B1">
              <w:rPr>
                <w:color w:val="000000"/>
                <w:shd w:val="clear" w:color="auto" w:fill="FFFFFF"/>
              </w:rPr>
              <w:t>Okula ilettiğimiz öneri ve isteklerimiz dikkate alınır.</w:t>
            </w:r>
          </w:p>
        </w:tc>
        <w:tc>
          <w:tcPr>
            <w:tcW w:w="793" w:type="dxa"/>
            <w:shd w:val="clear" w:color="auto" w:fill="auto"/>
          </w:tcPr>
          <w:p w14:paraId="117859D6" w14:textId="77777777" w:rsidR="00506922" w:rsidRPr="00431961" w:rsidRDefault="00506922" w:rsidP="00506922">
            <w:pPr>
              <w:pStyle w:val="AralkYok"/>
              <w:rPr>
                <w:rFonts w:ascii="Times New Roman" w:hAnsi="Times New Roman"/>
              </w:rPr>
            </w:pPr>
            <w:r>
              <w:rPr>
                <w:rFonts w:ascii="Times New Roman" w:hAnsi="Times New Roman"/>
              </w:rPr>
              <w:t>%54</w:t>
            </w:r>
          </w:p>
        </w:tc>
        <w:tc>
          <w:tcPr>
            <w:tcW w:w="793" w:type="dxa"/>
            <w:shd w:val="clear" w:color="auto" w:fill="auto"/>
          </w:tcPr>
          <w:p w14:paraId="511B31D2" w14:textId="77777777" w:rsidR="00506922" w:rsidRPr="00431961" w:rsidRDefault="00506922" w:rsidP="00506922">
            <w:pPr>
              <w:pStyle w:val="AralkYok"/>
              <w:rPr>
                <w:rFonts w:ascii="Times New Roman" w:hAnsi="Times New Roman"/>
              </w:rPr>
            </w:pPr>
            <w:r>
              <w:rPr>
                <w:rFonts w:ascii="Times New Roman" w:hAnsi="Times New Roman"/>
              </w:rPr>
              <w:t>%30</w:t>
            </w:r>
          </w:p>
        </w:tc>
        <w:tc>
          <w:tcPr>
            <w:tcW w:w="793" w:type="dxa"/>
            <w:shd w:val="clear" w:color="auto" w:fill="auto"/>
          </w:tcPr>
          <w:p w14:paraId="1B531F48" w14:textId="77777777" w:rsidR="00506922" w:rsidRPr="00431961" w:rsidRDefault="00506922" w:rsidP="00506922">
            <w:pPr>
              <w:pStyle w:val="AralkYok"/>
              <w:rPr>
                <w:rFonts w:ascii="Times New Roman" w:hAnsi="Times New Roman"/>
              </w:rPr>
            </w:pPr>
            <w:r>
              <w:rPr>
                <w:rFonts w:ascii="Times New Roman" w:hAnsi="Times New Roman"/>
              </w:rPr>
              <w:t>%10</w:t>
            </w:r>
          </w:p>
        </w:tc>
        <w:tc>
          <w:tcPr>
            <w:tcW w:w="793" w:type="dxa"/>
            <w:shd w:val="clear" w:color="auto" w:fill="auto"/>
          </w:tcPr>
          <w:p w14:paraId="5EE3C666" w14:textId="77777777" w:rsidR="00506922" w:rsidRPr="00431961" w:rsidRDefault="00506922" w:rsidP="00506922">
            <w:pPr>
              <w:pStyle w:val="AralkYok"/>
              <w:rPr>
                <w:rFonts w:ascii="Times New Roman" w:hAnsi="Times New Roman"/>
              </w:rPr>
            </w:pPr>
            <w:r>
              <w:rPr>
                <w:rFonts w:ascii="Times New Roman" w:hAnsi="Times New Roman"/>
              </w:rPr>
              <w:t>%6</w:t>
            </w:r>
          </w:p>
        </w:tc>
        <w:tc>
          <w:tcPr>
            <w:tcW w:w="793" w:type="dxa"/>
            <w:shd w:val="clear" w:color="auto" w:fill="auto"/>
          </w:tcPr>
          <w:p w14:paraId="633F2E90" w14:textId="77777777" w:rsidR="00506922" w:rsidRPr="00431961" w:rsidRDefault="00506922" w:rsidP="00506922">
            <w:pPr>
              <w:pStyle w:val="AralkYok"/>
              <w:rPr>
                <w:rFonts w:ascii="Times New Roman" w:hAnsi="Times New Roman"/>
              </w:rPr>
            </w:pPr>
          </w:p>
        </w:tc>
      </w:tr>
      <w:tr w:rsidR="00506922" w:rsidRPr="00431961" w14:paraId="7088D8C1" w14:textId="77777777" w:rsidTr="00023F39">
        <w:trPr>
          <w:trHeight w:val="544"/>
        </w:trPr>
        <w:tc>
          <w:tcPr>
            <w:tcW w:w="704" w:type="dxa"/>
          </w:tcPr>
          <w:p w14:paraId="7A98AE60" w14:textId="77777777" w:rsidR="00506922" w:rsidRPr="003A42B1" w:rsidRDefault="00506922" w:rsidP="00506922">
            <w:pPr>
              <w:pStyle w:val="AralkYok"/>
              <w:rPr>
                <w:color w:val="000000"/>
                <w:shd w:val="clear" w:color="auto" w:fill="FFFFFF"/>
              </w:rPr>
            </w:pPr>
            <w:r w:rsidRPr="003A42B1">
              <w:rPr>
                <w:color w:val="000000"/>
                <w:shd w:val="clear" w:color="auto" w:fill="FFFFFF"/>
              </w:rPr>
              <w:t>5</w:t>
            </w:r>
          </w:p>
        </w:tc>
        <w:tc>
          <w:tcPr>
            <w:tcW w:w="5126" w:type="dxa"/>
            <w:shd w:val="clear" w:color="auto" w:fill="auto"/>
          </w:tcPr>
          <w:p w14:paraId="4E66885E" w14:textId="77777777" w:rsidR="00506922" w:rsidRPr="003A42B1" w:rsidRDefault="00506922" w:rsidP="00506922">
            <w:pPr>
              <w:pStyle w:val="AralkYok"/>
              <w:rPr>
                <w:color w:val="000000"/>
                <w:shd w:val="clear" w:color="auto" w:fill="FFFFFF"/>
              </w:rPr>
            </w:pPr>
            <w:r w:rsidRPr="003A42B1">
              <w:rPr>
                <w:color w:val="000000"/>
                <w:shd w:val="clear" w:color="auto" w:fill="FFFFFF"/>
              </w:rPr>
              <w:t>Okulda kendimi güvende hissediyorum.</w:t>
            </w:r>
          </w:p>
        </w:tc>
        <w:tc>
          <w:tcPr>
            <w:tcW w:w="793" w:type="dxa"/>
            <w:shd w:val="clear" w:color="auto" w:fill="auto"/>
          </w:tcPr>
          <w:p w14:paraId="4E8A62C7" w14:textId="77777777" w:rsidR="00506922" w:rsidRPr="00431961" w:rsidRDefault="00506922" w:rsidP="00506922">
            <w:pPr>
              <w:pStyle w:val="AralkYok"/>
              <w:rPr>
                <w:rFonts w:ascii="Times New Roman" w:hAnsi="Times New Roman"/>
              </w:rPr>
            </w:pPr>
            <w:r>
              <w:rPr>
                <w:rFonts w:ascii="Times New Roman" w:hAnsi="Times New Roman"/>
              </w:rPr>
              <w:t>%66</w:t>
            </w:r>
          </w:p>
        </w:tc>
        <w:tc>
          <w:tcPr>
            <w:tcW w:w="793" w:type="dxa"/>
            <w:shd w:val="clear" w:color="auto" w:fill="auto"/>
          </w:tcPr>
          <w:p w14:paraId="2DFC43F6" w14:textId="77777777" w:rsidR="00506922" w:rsidRPr="00431961" w:rsidRDefault="00506922" w:rsidP="00506922">
            <w:pPr>
              <w:pStyle w:val="AralkYok"/>
              <w:rPr>
                <w:rFonts w:ascii="Times New Roman" w:hAnsi="Times New Roman"/>
              </w:rPr>
            </w:pPr>
            <w:r>
              <w:rPr>
                <w:rFonts w:ascii="Times New Roman" w:hAnsi="Times New Roman"/>
              </w:rPr>
              <w:t>%28</w:t>
            </w:r>
          </w:p>
        </w:tc>
        <w:tc>
          <w:tcPr>
            <w:tcW w:w="793" w:type="dxa"/>
            <w:shd w:val="clear" w:color="auto" w:fill="auto"/>
          </w:tcPr>
          <w:p w14:paraId="41C7FBC6" w14:textId="77777777" w:rsidR="00506922" w:rsidRPr="00431961" w:rsidRDefault="00506922" w:rsidP="00506922">
            <w:pPr>
              <w:pStyle w:val="AralkYok"/>
              <w:rPr>
                <w:rFonts w:ascii="Times New Roman" w:hAnsi="Times New Roman"/>
              </w:rPr>
            </w:pPr>
            <w:r>
              <w:rPr>
                <w:rFonts w:ascii="Times New Roman" w:hAnsi="Times New Roman"/>
              </w:rPr>
              <w:t>%6</w:t>
            </w:r>
          </w:p>
        </w:tc>
        <w:tc>
          <w:tcPr>
            <w:tcW w:w="793" w:type="dxa"/>
            <w:shd w:val="clear" w:color="auto" w:fill="auto"/>
          </w:tcPr>
          <w:p w14:paraId="3012B8BE" w14:textId="77777777" w:rsidR="00506922" w:rsidRPr="00431961" w:rsidRDefault="00506922" w:rsidP="00506922">
            <w:pPr>
              <w:pStyle w:val="AralkYok"/>
              <w:rPr>
                <w:rFonts w:ascii="Times New Roman" w:hAnsi="Times New Roman"/>
              </w:rPr>
            </w:pPr>
          </w:p>
        </w:tc>
        <w:tc>
          <w:tcPr>
            <w:tcW w:w="793" w:type="dxa"/>
            <w:shd w:val="clear" w:color="auto" w:fill="auto"/>
          </w:tcPr>
          <w:p w14:paraId="59461462" w14:textId="77777777" w:rsidR="00506922" w:rsidRPr="00431961" w:rsidRDefault="00506922" w:rsidP="00506922">
            <w:pPr>
              <w:pStyle w:val="AralkYok"/>
              <w:rPr>
                <w:rFonts w:ascii="Times New Roman" w:hAnsi="Times New Roman"/>
              </w:rPr>
            </w:pPr>
          </w:p>
        </w:tc>
      </w:tr>
      <w:tr w:rsidR="00506922" w:rsidRPr="00431961" w14:paraId="19E0EC53" w14:textId="77777777" w:rsidTr="00023F39">
        <w:trPr>
          <w:trHeight w:val="554"/>
        </w:trPr>
        <w:tc>
          <w:tcPr>
            <w:tcW w:w="704" w:type="dxa"/>
          </w:tcPr>
          <w:p w14:paraId="4CF04632" w14:textId="77777777" w:rsidR="00506922" w:rsidRPr="003A42B1" w:rsidRDefault="00506922" w:rsidP="00506922">
            <w:pPr>
              <w:pStyle w:val="AralkYok"/>
              <w:rPr>
                <w:color w:val="000000"/>
                <w:shd w:val="clear" w:color="auto" w:fill="FFFFFF"/>
              </w:rPr>
            </w:pPr>
            <w:r w:rsidRPr="003A42B1">
              <w:rPr>
                <w:color w:val="000000"/>
                <w:shd w:val="clear" w:color="auto" w:fill="FFFFFF"/>
              </w:rPr>
              <w:t>6</w:t>
            </w:r>
          </w:p>
        </w:tc>
        <w:tc>
          <w:tcPr>
            <w:tcW w:w="5126" w:type="dxa"/>
            <w:shd w:val="clear" w:color="auto" w:fill="auto"/>
          </w:tcPr>
          <w:p w14:paraId="38C1BD2A" w14:textId="77777777" w:rsidR="00506922" w:rsidRPr="003A42B1" w:rsidRDefault="00506922" w:rsidP="00506922">
            <w:pPr>
              <w:pStyle w:val="AralkYok"/>
              <w:rPr>
                <w:color w:val="000000"/>
                <w:shd w:val="clear" w:color="auto" w:fill="FFFFFF"/>
              </w:rPr>
            </w:pPr>
            <w:r w:rsidRPr="003A42B1">
              <w:rPr>
                <w:color w:val="000000"/>
                <w:shd w:val="clear" w:color="auto" w:fill="FFFFFF"/>
              </w:rPr>
              <w:t>Okulda öğrencilerle ilgili alınan kararlarda bizlerin görüşleri alınır.</w:t>
            </w:r>
          </w:p>
        </w:tc>
        <w:tc>
          <w:tcPr>
            <w:tcW w:w="793" w:type="dxa"/>
            <w:shd w:val="clear" w:color="auto" w:fill="auto"/>
          </w:tcPr>
          <w:p w14:paraId="7B82B54B" w14:textId="77777777" w:rsidR="00506922" w:rsidRPr="00431961" w:rsidRDefault="00506922" w:rsidP="00506922">
            <w:pPr>
              <w:pStyle w:val="AralkYok"/>
              <w:rPr>
                <w:rFonts w:ascii="Times New Roman" w:hAnsi="Times New Roman"/>
              </w:rPr>
            </w:pPr>
            <w:r>
              <w:rPr>
                <w:rFonts w:ascii="Times New Roman" w:hAnsi="Times New Roman"/>
              </w:rPr>
              <w:t>%46</w:t>
            </w:r>
          </w:p>
        </w:tc>
        <w:tc>
          <w:tcPr>
            <w:tcW w:w="793" w:type="dxa"/>
            <w:shd w:val="clear" w:color="auto" w:fill="auto"/>
          </w:tcPr>
          <w:p w14:paraId="6071F18F" w14:textId="77777777" w:rsidR="00506922" w:rsidRPr="00431961" w:rsidRDefault="00506922" w:rsidP="00506922">
            <w:pPr>
              <w:pStyle w:val="AralkYok"/>
              <w:rPr>
                <w:rFonts w:ascii="Times New Roman" w:hAnsi="Times New Roman"/>
              </w:rPr>
            </w:pPr>
            <w:r>
              <w:rPr>
                <w:rFonts w:ascii="Times New Roman" w:hAnsi="Times New Roman"/>
              </w:rPr>
              <w:t>%36</w:t>
            </w:r>
          </w:p>
        </w:tc>
        <w:tc>
          <w:tcPr>
            <w:tcW w:w="793" w:type="dxa"/>
            <w:shd w:val="clear" w:color="auto" w:fill="auto"/>
          </w:tcPr>
          <w:p w14:paraId="0E4CE9C6" w14:textId="77777777" w:rsidR="00506922" w:rsidRPr="00431961" w:rsidRDefault="00506922" w:rsidP="00506922">
            <w:pPr>
              <w:pStyle w:val="AralkYok"/>
              <w:rPr>
                <w:rFonts w:ascii="Times New Roman" w:hAnsi="Times New Roman"/>
              </w:rPr>
            </w:pPr>
            <w:r>
              <w:rPr>
                <w:rFonts w:ascii="Times New Roman" w:hAnsi="Times New Roman"/>
              </w:rPr>
              <w:t>%10</w:t>
            </w:r>
          </w:p>
        </w:tc>
        <w:tc>
          <w:tcPr>
            <w:tcW w:w="793" w:type="dxa"/>
            <w:shd w:val="clear" w:color="auto" w:fill="auto"/>
          </w:tcPr>
          <w:p w14:paraId="37B0F6D8" w14:textId="77777777" w:rsidR="00506922" w:rsidRPr="00431961" w:rsidRDefault="00506922" w:rsidP="00506922">
            <w:pPr>
              <w:pStyle w:val="AralkYok"/>
              <w:rPr>
                <w:rFonts w:ascii="Times New Roman" w:hAnsi="Times New Roman"/>
              </w:rPr>
            </w:pPr>
            <w:r>
              <w:rPr>
                <w:rFonts w:ascii="Times New Roman" w:hAnsi="Times New Roman"/>
              </w:rPr>
              <w:t>%8</w:t>
            </w:r>
          </w:p>
        </w:tc>
        <w:tc>
          <w:tcPr>
            <w:tcW w:w="793" w:type="dxa"/>
            <w:shd w:val="clear" w:color="auto" w:fill="auto"/>
          </w:tcPr>
          <w:p w14:paraId="1AFA92DD" w14:textId="77777777" w:rsidR="00506922" w:rsidRPr="00431961" w:rsidRDefault="00506922" w:rsidP="00506922">
            <w:pPr>
              <w:pStyle w:val="AralkYok"/>
              <w:rPr>
                <w:rFonts w:ascii="Times New Roman" w:hAnsi="Times New Roman"/>
              </w:rPr>
            </w:pPr>
          </w:p>
        </w:tc>
      </w:tr>
      <w:tr w:rsidR="00506922" w:rsidRPr="00431961" w14:paraId="79DEE361" w14:textId="77777777" w:rsidTr="00023F39">
        <w:trPr>
          <w:trHeight w:val="543"/>
        </w:trPr>
        <w:tc>
          <w:tcPr>
            <w:tcW w:w="704" w:type="dxa"/>
          </w:tcPr>
          <w:p w14:paraId="64D6DCEE" w14:textId="77777777" w:rsidR="00506922" w:rsidRPr="003A42B1" w:rsidRDefault="00506922" w:rsidP="00506922">
            <w:pPr>
              <w:pStyle w:val="AralkYok"/>
              <w:rPr>
                <w:color w:val="000000"/>
                <w:shd w:val="clear" w:color="auto" w:fill="FFFFFF"/>
              </w:rPr>
            </w:pPr>
            <w:r w:rsidRPr="003A42B1">
              <w:rPr>
                <w:color w:val="000000"/>
                <w:shd w:val="clear" w:color="auto" w:fill="FFFFFF"/>
              </w:rPr>
              <w:t>7</w:t>
            </w:r>
          </w:p>
        </w:tc>
        <w:tc>
          <w:tcPr>
            <w:tcW w:w="5126" w:type="dxa"/>
            <w:shd w:val="clear" w:color="auto" w:fill="auto"/>
          </w:tcPr>
          <w:p w14:paraId="21E679D1" w14:textId="77777777" w:rsidR="00506922" w:rsidRPr="003A42B1" w:rsidRDefault="00506922" w:rsidP="00506922">
            <w:pPr>
              <w:pStyle w:val="AralkYok"/>
              <w:rPr>
                <w:color w:val="000000"/>
                <w:shd w:val="clear" w:color="auto" w:fill="FFFFFF"/>
              </w:rPr>
            </w:pPr>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793" w:type="dxa"/>
            <w:shd w:val="clear" w:color="auto" w:fill="auto"/>
          </w:tcPr>
          <w:p w14:paraId="21DC1B39" w14:textId="77777777" w:rsidR="00506922" w:rsidRPr="00431961" w:rsidRDefault="00506922" w:rsidP="00506922">
            <w:pPr>
              <w:pStyle w:val="AralkYok"/>
              <w:rPr>
                <w:rFonts w:ascii="Times New Roman" w:hAnsi="Times New Roman"/>
              </w:rPr>
            </w:pPr>
            <w:r>
              <w:rPr>
                <w:rFonts w:ascii="Times New Roman" w:hAnsi="Times New Roman"/>
              </w:rPr>
              <w:t>%68</w:t>
            </w:r>
          </w:p>
        </w:tc>
        <w:tc>
          <w:tcPr>
            <w:tcW w:w="793" w:type="dxa"/>
            <w:shd w:val="clear" w:color="auto" w:fill="auto"/>
          </w:tcPr>
          <w:p w14:paraId="140D1A73" w14:textId="77777777" w:rsidR="00506922" w:rsidRPr="00431961" w:rsidRDefault="00506922" w:rsidP="00506922">
            <w:pPr>
              <w:pStyle w:val="AralkYok"/>
              <w:rPr>
                <w:rFonts w:ascii="Times New Roman" w:hAnsi="Times New Roman"/>
              </w:rPr>
            </w:pPr>
            <w:r>
              <w:rPr>
                <w:rFonts w:ascii="Times New Roman" w:hAnsi="Times New Roman"/>
              </w:rPr>
              <w:t>%30</w:t>
            </w:r>
          </w:p>
        </w:tc>
        <w:tc>
          <w:tcPr>
            <w:tcW w:w="793" w:type="dxa"/>
            <w:shd w:val="clear" w:color="auto" w:fill="auto"/>
          </w:tcPr>
          <w:p w14:paraId="55BC5EDB" w14:textId="77777777" w:rsidR="00506922" w:rsidRPr="00431961" w:rsidRDefault="00506922" w:rsidP="00506922">
            <w:pPr>
              <w:pStyle w:val="AralkYok"/>
              <w:rPr>
                <w:rFonts w:ascii="Times New Roman" w:hAnsi="Times New Roman"/>
              </w:rPr>
            </w:pPr>
            <w:r>
              <w:rPr>
                <w:rFonts w:ascii="Times New Roman" w:hAnsi="Times New Roman"/>
              </w:rPr>
              <w:t>%2</w:t>
            </w:r>
          </w:p>
        </w:tc>
        <w:tc>
          <w:tcPr>
            <w:tcW w:w="793" w:type="dxa"/>
            <w:shd w:val="clear" w:color="auto" w:fill="auto"/>
          </w:tcPr>
          <w:p w14:paraId="368FD06D" w14:textId="77777777" w:rsidR="00506922" w:rsidRPr="00431961" w:rsidRDefault="00506922" w:rsidP="00506922">
            <w:pPr>
              <w:pStyle w:val="AralkYok"/>
              <w:rPr>
                <w:rFonts w:ascii="Times New Roman" w:hAnsi="Times New Roman"/>
              </w:rPr>
            </w:pPr>
          </w:p>
        </w:tc>
        <w:tc>
          <w:tcPr>
            <w:tcW w:w="793" w:type="dxa"/>
            <w:shd w:val="clear" w:color="auto" w:fill="auto"/>
          </w:tcPr>
          <w:p w14:paraId="463BA968" w14:textId="77777777" w:rsidR="00506922" w:rsidRPr="00431961" w:rsidRDefault="00506922" w:rsidP="00506922">
            <w:pPr>
              <w:pStyle w:val="AralkYok"/>
              <w:rPr>
                <w:rFonts w:ascii="Times New Roman" w:hAnsi="Times New Roman"/>
              </w:rPr>
            </w:pPr>
          </w:p>
        </w:tc>
      </w:tr>
      <w:tr w:rsidR="00506922" w:rsidRPr="00431961" w14:paraId="45D37DA7" w14:textId="77777777" w:rsidTr="00023F39">
        <w:trPr>
          <w:trHeight w:val="550"/>
        </w:trPr>
        <w:tc>
          <w:tcPr>
            <w:tcW w:w="704" w:type="dxa"/>
          </w:tcPr>
          <w:p w14:paraId="76C5EFF4" w14:textId="77777777" w:rsidR="00506922" w:rsidRPr="003A42B1" w:rsidRDefault="00506922" w:rsidP="00506922">
            <w:pPr>
              <w:pStyle w:val="AralkYok"/>
              <w:rPr>
                <w:color w:val="000000"/>
                <w:shd w:val="clear" w:color="auto" w:fill="FFFFFF"/>
              </w:rPr>
            </w:pPr>
            <w:r w:rsidRPr="003A42B1">
              <w:rPr>
                <w:color w:val="000000"/>
                <w:shd w:val="clear" w:color="auto" w:fill="FFFFFF"/>
              </w:rPr>
              <w:t>8</w:t>
            </w:r>
          </w:p>
        </w:tc>
        <w:tc>
          <w:tcPr>
            <w:tcW w:w="5126" w:type="dxa"/>
            <w:shd w:val="clear" w:color="auto" w:fill="auto"/>
          </w:tcPr>
          <w:p w14:paraId="22935D40" w14:textId="77777777" w:rsidR="00506922" w:rsidRPr="003A42B1" w:rsidRDefault="00506922" w:rsidP="00506922">
            <w:pPr>
              <w:pStyle w:val="AralkYok"/>
              <w:rPr>
                <w:color w:val="000000"/>
                <w:shd w:val="clear" w:color="auto" w:fill="FFFFFF"/>
              </w:rPr>
            </w:pPr>
            <w:r w:rsidRPr="003A42B1">
              <w:rPr>
                <w:color w:val="000000"/>
                <w:shd w:val="clear" w:color="auto" w:fill="FFFFFF"/>
              </w:rPr>
              <w:t>Derslerde konuya göre uygun araç gereçler kullanılmaktadır.</w:t>
            </w:r>
          </w:p>
        </w:tc>
        <w:tc>
          <w:tcPr>
            <w:tcW w:w="793" w:type="dxa"/>
            <w:shd w:val="clear" w:color="auto" w:fill="auto"/>
          </w:tcPr>
          <w:p w14:paraId="0A6D329A" w14:textId="77777777" w:rsidR="00506922" w:rsidRPr="00431961" w:rsidRDefault="00506922" w:rsidP="00506922">
            <w:pPr>
              <w:pStyle w:val="AralkYok"/>
              <w:rPr>
                <w:rFonts w:ascii="Times New Roman" w:hAnsi="Times New Roman"/>
              </w:rPr>
            </w:pPr>
            <w:r>
              <w:rPr>
                <w:rFonts w:ascii="Times New Roman" w:hAnsi="Times New Roman"/>
              </w:rPr>
              <w:t>%70</w:t>
            </w:r>
          </w:p>
        </w:tc>
        <w:tc>
          <w:tcPr>
            <w:tcW w:w="793" w:type="dxa"/>
            <w:shd w:val="clear" w:color="auto" w:fill="auto"/>
          </w:tcPr>
          <w:p w14:paraId="1A3AE2F6" w14:textId="77777777" w:rsidR="00506922" w:rsidRPr="00431961" w:rsidRDefault="00506922" w:rsidP="00506922">
            <w:pPr>
              <w:pStyle w:val="AralkYok"/>
              <w:rPr>
                <w:rFonts w:ascii="Times New Roman" w:hAnsi="Times New Roman"/>
              </w:rPr>
            </w:pPr>
            <w:r>
              <w:rPr>
                <w:rFonts w:ascii="Times New Roman" w:hAnsi="Times New Roman"/>
              </w:rPr>
              <w:t>%30</w:t>
            </w:r>
          </w:p>
        </w:tc>
        <w:tc>
          <w:tcPr>
            <w:tcW w:w="793" w:type="dxa"/>
            <w:shd w:val="clear" w:color="auto" w:fill="auto"/>
          </w:tcPr>
          <w:p w14:paraId="6021C6DD" w14:textId="77777777" w:rsidR="00506922" w:rsidRPr="00431961" w:rsidRDefault="00506922" w:rsidP="00506922">
            <w:pPr>
              <w:pStyle w:val="AralkYok"/>
              <w:rPr>
                <w:rFonts w:ascii="Times New Roman" w:hAnsi="Times New Roman"/>
              </w:rPr>
            </w:pPr>
          </w:p>
        </w:tc>
        <w:tc>
          <w:tcPr>
            <w:tcW w:w="793" w:type="dxa"/>
            <w:shd w:val="clear" w:color="auto" w:fill="auto"/>
          </w:tcPr>
          <w:p w14:paraId="0AD701C7" w14:textId="77777777" w:rsidR="00506922" w:rsidRPr="00431961" w:rsidRDefault="00506922" w:rsidP="00506922">
            <w:pPr>
              <w:pStyle w:val="AralkYok"/>
              <w:rPr>
                <w:rFonts w:ascii="Times New Roman" w:hAnsi="Times New Roman"/>
              </w:rPr>
            </w:pPr>
          </w:p>
        </w:tc>
        <w:tc>
          <w:tcPr>
            <w:tcW w:w="793" w:type="dxa"/>
            <w:shd w:val="clear" w:color="auto" w:fill="auto"/>
          </w:tcPr>
          <w:p w14:paraId="756BDB93" w14:textId="77777777" w:rsidR="00506922" w:rsidRPr="00431961" w:rsidRDefault="00506922" w:rsidP="00506922">
            <w:pPr>
              <w:pStyle w:val="AralkYok"/>
              <w:rPr>
                <w:rFonts w:ascii="Times New Roman" w:hAnsi="Times New Roman"/>
              </w:rPr>
            </w:pPr>
          </w:p>
        </w:tc>
      </w:tr>
      <w:tr w:rsidR="00506922" w:rsidRPr="00431961" w14:paraId="656072D0" w14:textId="77777777" w:rsidTr="00023F39">
        <w:trPr>
          <w:trHeight w:val="558"/>
        </w:trPr>
        <w:tc>
          <w:tcPr>
            <w:tcW w:w="704" w:type="dxa"/>
          </w:tcPr>
          <w:p w14:paraId="5D885532" w14:textId="77777777" w:rsidR="00506922" w:rsidRPr="003A42B1" w:rsidRDefault="00506922" w:rsidP="00506922">
            <w:pPr>
              <w:pStyle w:val="AralkYok"/>
              <w:rPr>
                <w:color w:val="000000"/>
                <w:shd w:val="clear" w:color="auto" w:fill="FFFFFF"/>
              </w:rPr>
            </w:pPr>
            <w:r w:rsidRPr="003A42B1">
              <w:rPr>
                <w:color w:val="000000"/>
                <w:shd w:val="clear" w:color="auto" w:fill="FFFFFF"/>
              </w:rPr>
              <w:t>9</w:t>
            </w:r>
          </w:p>
        </w:tc>
        <w:tc>
          <w:tcPr>
            <w:tcW w:w="5126" w:type="dxa"/>
            <w:shd w:val="clear" w:color="auto" w:fill="auto"/>
          </w:tcPr>
          <w:p w14:paraId="52393DB9" w14:textId="77777777" w:rsidR="00506922" w:rsidRPr="003A42B1" w:rsidRDefault="00506922" w:rsidP="00506922">
            <w:pPr>
              <w:pStyle w:val="AralkYok"/>
              <w:rPr>
                <w:color w:val="000000"/>
                <w:shd w:val="clear" w:color="auto" w:fill="FFFFFF"/>
              </w:rPr>
            </w:pPr>
            <w:r>
              <w:rPr>
                <w:color w:val="000000"/>
                <w:shd w:val="clear" w:color="auto" w:fill="FFFFFF"/>
              </w:rPr>
              <w:t>Teneffüslerde</w:t>
            </w:r>
            <w:r w:rsidRPr="003A42B1">
              <w:rPr>
                <w:color w:val="000000"/>
                <w:shd w:val="clear" w:color="auto" w:fill="FFFFFF"/>
              </w:rPr>
              <w:t xml:space="preserve"> ihtiyaçlarımı giderebiliyorum</w:t>
            </w:r>
            <w:r>
              <w:rPr>
                <w:color w:val="000000"/>
                <w:shd w:val="clear" w:color="auto" w:fill="FFFFFF"/>
              </w:rPr>
              <w:t>.</w:t>
            </w:r>
          </w:p>
        </w:tc>
        <w:tc>
          <w:tcPr>
            <w:tcW w:w="793" w:type="dxa"/>
            <w:shd w:val="clear" w:color="auto" w:fill="auto"/>
          </w:tcPr>
          <w:p w14:paraId="7901C4E2" w14:textId="77777777" w:rsidR="00506922" w:rsidRPr="00431961" w:rsidRDefault="00506922" w:rsidP="00506922">
            <w:pPr>
              <w:pStyle w:val="AralkYok"/>
              <w:rPr>
                <w:rFonts w:ascii="Times New Roman" w:hAnsi="Times New Roman"/>
              </w:rPr>
            </w:pPr>
            <w:r>
              <w:rPr>
                <w:rFonts w:ascii="Times New Roman" w:hAnsi="Times New Roman"/>
              </w:rPr>
              <w:t>%72</w:t>
            </w:r>
          </w:p>
        </w:tc>
        <w:tc>
          <w:tcPr>
            <w:tcW w:w="793" w:type="dxa"/>
            <w:shd w:val="clear" w:color="auto" w:fill="auto"/>
          </w:tcPr>
          <w:p w14:paraId="53EB1AC5" w14:textId="77777777" w:rsidR="00506922" w:rsidRPr="00431961" w:rsidRDefault="00506922" w:rsidP="00506922">
            <w:pPr>
              <w:pStyle w:val="AralkYok"/>
              <w:rPr>
                <w:rFonts w:ascii="Times New Roman" w:hAnsi="Times New Roman"/>
              </w:rPr>
            </w:pPr>
            <w:r>
              <w:rPr>
                <w:rFonts w:ascii="Times New Roman" w:hAnsi="Times New Roman"/>
              </w:rPr>
              <w:t>%26</w:t>
            </w:r>
          </w:p>
        </w:tc>
        <w:tc>
          <w:tcPr>
            <w:tcW w:w="793" w:type="dxa"/>
            <w:shd w:val="clear" w:color="auto" w:fill="auto"/>
          </w:tcPr>
          <w:p w14:paraId="7D6EDD64" w14:textId="77777777" w:rsidR="00506922" w:rsidRPr="00431961" w:rsidRDefault="00506922" w:rsidP="00506922">
            <w:pPr>
              <w:pStyle w:val="AralkYok"/>
              <w:rPr>
                <w:rFonts w:ascii="Times New Roman" w:hAnsi="Times New Roman"/>
              </w:rPr>
            </w:pPr>
          </w:p>
        </w:tc>
        <w:tc>
          <w:tcPr>
            <w:tcW w:w="793" w:type="dxa"/>
            <w:shd w:val="clear" w:color="auto" w:fill="auto"/>
          </w:tcPr>
          <w:p w14:paraId="21303FC3" w14:textId="77777777" w:rsidR="00506922" w:rsidRPr="00431961" w:rsidRDefault="00506922" w:rsidP="00506922">
            <w:pPr>
              <w:pStyle w:val="AralkYok"/>
              <w:rPr>
                <w:rFonts w:ascii="Times New Roman" w:hAnsi="Times New Roman"/>
              </w:rPr>
            </w:pPr>
            <w:r>
              <w:rPr>
                <w:rFonts w:ascii="Times New Roman" w:hAnsi="Times New Roman"/>
              </w:rPr>
              <w:t>%2</w:t>
            </w:r>
          </w:p>
        </w:tc>
        <w:tc>
          <w:tcPr>
            <w:tcW w:w="793" w:type="dxa"/>
            <w:shd w:val="clear" w:color="auto" w:fill="auto"/>
          </w:tcPr>
          <w:p w14:paraId="530AEE2F" w14:textId="77777777" w:rsidR="00506922" w:rsidRPr="00431961" w:rsidRDefault="00506922" w:rsidP="00506922">
            <w:pPr>
              <w:pStyle w:val="AralkYok"/>
              <w:rPr>
                <w:rFonts w:ascii="Times New Roman" w:hAnsi="Times New Roman"/>
              </w:rPr>
            </w:pPr>
          </w:p>
        </w:tc>
      </w:tr>
      <w:tr w:rsidR="00506922" w:rsidRPr="00431961" w14:paraId="4975BB2C" w14:textId="77777777" w:rsidTr="00023F39">
        <w:trPr>
          <w:trHeight w:val="547"/>
        </w:trPr>
        <w:tc>
          <w:tcPr>
            <w:tcW w:w="704" w:type="dxa"/>
          </w:tcPr>
          <w:p w14:paraId="40218B6D" w14:textId="77777777" w:rsidR="00506922" w:rsidRPr="003A42B1" w:rsidRDefault="00506922" w:rsidP="00506922">
            <w:pPr>
              <w:pStyle w:val="AralkYok"/>
              <w:rPr>
                <w:color w:val="000000"/>
                <w:shd w:val="clear" w:color="auto" w:fill="FFFFFF"/>
              </w:rPr>
            </w:pPr>
            <w:r w:rsidRPr="003A42B1">
              <w:rPr>
                <w:color w:val="000000"/>
                <w:shd w:val="clear" w:color="auto" w:fill="FFFFFF"/>
              </w:rPr>
              <w:t>10</w:t>
            </w:r>
          </w:p>
        </w:tc>
        <w:tc>
          <w:tcPr>
            <w:tcW w:w="5126" w:type="dxa"/>
            <w:shd w:val="clear" w:color="auto" w:fill="auto"/>
          </w:tcPr>
          <w:p w14:paraId="61EEA3B8" w14:textId="77777777" w:rsidR="00506922" w:rsidRPr="003A42B1" w:rsidRDefault="00506922" w:rsidP="00506922">
            <w:pPr>
              <w:pStyle w:val="AralkYok"/>
              <w:rPr>
                <w:color w:val="000000"/>
                <w:shd w:val="clear" w:color="auto" w:fill="FFFFFF"/>
              </w:rPr>
            </w:pPr>
            <w:r w:rsidRPr="003A42B1">
              <w:rPr>
                <w:color w:val="000000"/>
                <w:shd w:val="clear" w:color="auto" w:fill="FFFFFF"/>
              </w:rPr>
              <w:t>Okulun içi ve dışı temizdir.</w:t>
            </w:r>
          </w:p>
        </w:tc>
        <w:tc>
          <w:tcPr>
            <w:tcW w:w="793" w:type="dxa"/>
            <w:shd w:val="clear" w:color="auto" w:fill="auto"/>
          </w:tcPr>
          <w:p w14:paraId="1B0BC2DB" w14:textId="77777777" w:rsidR="00506922" w:rsidRPr="00431961" w:rsidRDefault="00506922" w:rsidP="00506922">
            <w:pPr>
              <w:pStyle w:val="AralkYok"/>
              <w:rPr>
                <w:rFonts w:ascii="Times New Roman" w:hAnsi="Times New Roman"/>
              </w:rPr>
            </w:pPr>
            <w:r>
              <w:rPr>
                <w:rFonts w:ascii="Times New Roman" w:hAnsi="Times New Roman"/>
              </w:rPr>
              <w:t>%36</w:t>
            </w:r>
          </w:p>
        </w:tc>
        <w:tc>
          <w:tcPr>
            <w:tcW w:w="793" w:type="dxa"/>
            <w:shd w:val="clear" w:color="auto" w:fill="auto"/>
          </w:tcPr>
          <w:p w14:paraId="2D3F0C73" w14:textId="77777777" w:rsidR="00506922" w:rsidRPr="00431961" w:rsidRDefault="00506922" w:rsidP="00506922">
            <w:pPr>
              <w:pStyle w:val="AralkYok"/>
              <w:rPr>
                <w:rFonts w:ascii="Times New Roman" w:hAnsi="Times New Roman"/>
              </w:rPr>
            </w:pPr>
            <w:r>
              <w:rPr>
                <w:rFonts w:ascii="Times New Roman" w:hAnsi="Times New Roman"/>
              </w:rPr>
              <w:t>%24</w:t>
            </w:r>
          </w:p>
        </w:tc>
        <w:tc>
          <w:tcPr>
            <w:tcW w:w="793" w:type="dxa"/>
            <w:shd w:val="clear" w:color="auto" w:fill="auto"/>
          </w:tcPr>
          <w:p w14:paraId="66CD56CA" w14:textId="77777777" w:rsidR="00506922" w:rsidRPr="00431961" w:rsidRDefault="00506922" w:rsidP="00506922">
            <w:pPr>
              <w:pStyle w:val="AralkYok"/>
              <w:rPr>
                <w:rFonts w:ascii="Times New Roman" w:hAnsi="Times New Roman"/>
              </w:rPr>
            </w:pPr>
            <w:r>
              <w:rPr>
                <w:rFonts w:ascii="Times New Roman" w:hAnsi="Times New Roman"/>
              </w:rPr>
              <w:t>%14</w:t>
            </w:r>
          </w:p>
        </w:tc>
        <w:tc>
          <w:tcPr>
            <w:tcW w:w="793" w:type="dxa"/>
            <w:shd w:val="clear" w:color="auto" w:fill="auto"/>
          </w:tcPr>
          <w:p w14:paraId="6E877A5E" w14:textId="77777777" w:rsidR="00506922" w:rsidRPr="00431961" w:rsidRDefault="00506922" w:rsidP="00506922">
            <w:pPr>
              <w:pStyle w:val="AralkYok"/>
              <w:rPr>
                <w:rFonts w:ascii="Times New Roman" w:hAnsi="Times New Roman"/>
              </w:rPr>
            </w:pPr>
            <w:r>
              <w:rPr>
                <w:rFonts w:ascii="Times New Roman" w:hAnsi="Times New Roman"/>
              </w:rPr>
              <w:t>%16</w:t>
            </w:r>
          </w:p>
        </w:tc>
        <w:tc>
          <w:tcPr>
            <w:tcW w:w="793" w:type="dxa"/>
            <w:shd w:val="clear" w:color="auto" w:fill="auto"/>
          </w:tcPr>
          <w:p w14:paraId="5E6E5312" w14:textId="77777777" w:rsidR="00506922" w:rsidRPr="00431961" w:rsidRDefault="00506922" w:rsidP="00506922">
            <w:pPr>
              <w:pStyle w:val="AralkYok"/>
              <w:rPr>
                <w:rFonts w:ascii="Times New Roman" w:hAnsi="Times New Roman"/>
              </w:rPr>
            </w:pPr>
            <w:r>
              <w:rPr>
                <w:rFonts w:ascii="Times New Roman" w:hAnsi="Times New Roman"/>
              </w:rPr>
              <w:t>%10</w:t>
            </w:r>
          </w:p>
        </w:tc>
      </w:tr>
      <w:tr w:rsidR="00506922" w:rsidRPr="00431961" w14:paraId="752D17AD" w14:textId="77777777" w:rsidTr="00023F39">
        <w:trPr>
          <w:trHeight w:val="519"/>
        </w:trPr>
        <w:tc>
          <w:tcPr>
            <w:tcW w:w="704" w:type="dxa"/>
          </w:tcPr>
          <w:p w14:paraId="449A5476" w14:textId="77777777" w:rsidR="00506922" w:rsidRPr="003A42B1" w:rsidRDefault="00506922" w:rsidP="00506922">
            <w:pPr>
              <w:pStyle w:val="AralkYok"/>
              <w:rPr>
                <w:color w:val="000000"/>
                <w:shd w:val="clear" w:color="auto" w:fill="FFFFFF"/>
              </w:rPr>
            </w:pPr>
            <w:r w:rsidRPr="003A42B1">
              <w:rPr>
                <w:color w:val="000000"/>
                <w:shd w:val="clear" w:color="auto" w:fill="FFFFFF"/>
              </w:rPr>
              <w:t>11</w:t>
            </w:r>
          </w:p>
        </w:tc>
        <w:tc>
          <w:tcPr>
            <w:tcW w:w="5126" w:type="dxa"/>
            <w:shd w:val="clear" w:color="auto" w:fill="auto"/>
          </w:tcPr>
          <w:p w14:paraId="6FA705A9" w14:textId="77777777" w:rsidR="00506922" w:rsidRPr="003A42B1" w:rsidRDefault="00506922" w:rsidP="00506922">
            <w:pPr>
              <w:pStyle w:val="AralkYok"/>
              <w:rPr>
                <w:color w:val="000000"/>
                <w:shd w:val="clear" w:color="auto" w:fill="FFFFFF"/>
              </w:rPr>
            </w:pPr>
            <w:r w:rsidRPr="003A42B1">
              <w:rPr>
                <w:color w:val="000000"/>
                <w:shd w:val="clear" w:color="auto" w:fill="FFFFFF"/>
              </w:rPr>
              <w:t>Okulun binası ve diğer fiziki mekânlar yeterlidir.</w:t>
            </w:r>
          </w:p>
        </w:tc>
        <w:tc>
          <w:tcPr>
            <w:tcW w:w="793" w:type="dxa"/>
            <w:shd w:val="clear" w:color="auto" w:fill="auto"/>
          </w:tcPr>
          <w:p w14:paraId="75911994" w14:textId="77777777" w:rsidR="00506922" w:rsidRPr="00431961" w:rsidRDefault="00506922" w:rsidP="00506922">
            <w:pPr>
              <w:pStyle w:val="AralkYok"/>
              <w:rPr>
                <w:rFonts w:ascii="Times New Roman" w:hAnsi="Times New Roman"/>
              </w:rPr>
            </w:pPr>
            <w:r>
              <w:rPr>
                <w:rFonts w:ascii="Times New Roman" w:hAnsi="Times New Roman"/>
              </w:rPr>
              <w:t>%52</w:t>
            </w:r>
          </w:p>
        </w:tc>
        <w:tc>
          <w:tcPr>
            <w:tcW w:w="793" w:type="dxa"/>
            <w:shd w:val="clear" w:color="auto" w:fill="auto"/>
          </w:tcPr>
          <w:p w14:paraId="5A8F4643" w14:textId="77777777" w:rsidR="00506922" w:rsidRPr="00431961" w:rsidRDefault="00506922" w:rsidP="00506922">
            <w:pPr>
              <w:pStyle w:val="AralkYok"/>
              <w:rPr>
                <w:rFonts w:ascii="Times New Roman" w:hAnsi="Times New Roman"/>
              </w:rPr>
            </w:pPr>
            <w:r>
              <w:rPr>
                <w:rFonts w:ascii="Times New Roman" w:hAnsi="Times New Roman"/>
              </w:rPr>
              <w:t>%32</w:t>
            </w:r>
          </w:p>
        </w:tc>
        <w:tc>
          <w:tcPr>
            <w:tcW w:w="793" w:type="dxa"/>
            <w:shd w:val="clear" w:color="auto" w:fill="auto"/>
          </w:tcPr>
          <w:p w14:paraId="45877026" w14:textId="77777777" w:rsidR="00506922" w:rsidRPr="00431961" w:rsidRDefault="00506922" w:rsidP="00506922">
            <w:pPr>
              <w:pStyle w:val="AralkYok"/>
              <w:rPr>
                <w:rFonts w:ascii="Times New Roman" w:hAnsi="Times New Roman"/>
              </w:rPr>
            </w:pPr>
            <w:r>
              <w:rPr>
                <w:rFonts w:ascii="Times New Roman" w:hAnsi="Times New Roman"/>
              </w:rPr>
              <w:t>%4</w:t>
            </w:r>
          </w:p>
        </w:tc>
        <w:tc>
          <w:tcPr>
            <w:tcW w:w="793" w:type="dxa"/>
            <w:shd w:val="clear" w:color="auto" w:fill="auto"/>
          </w:tcPr>
          <w:p w14:paraId="77E64CA6" w14:textId="77777777" w:rsidR="00506922" w:rsidRPr="00431961" w:rsidRDefault="00506922" w:rsidP="00506922">
            <w:pPr>
              <w:pStyle w:val="AralkYok"/>
              <w:rPr>
                <w:rFonts w:ascii="Times New Roman" w:hAnsi="Times New Roman"/>
              </w:rPr>
            </w:pPr>
            <w:r>
              <w:rPr>
                <w:rFonts w:ascii="Times New Roman" w:hAnsi="Times New Roman"/>
              </w:rPr>
              <w:t>%12</w:t>
            </w:r>
          </w:p>
        </w:tc>
        <w:tc>
          <w:tcPr>
            <w:tcW w:w="793" w:type="dxa"/>
            <w:shd w:val="clear" w:color="auto" w:fill="auto"/>
          </w:tcPr>
          <w:p w14:paraId="59177D41" w14:textId="77777777" w:rsidR="00506922" w:rsidRPr="00431961" w:rsidRDefault="00506922" w:rsidP="00506922">
            <w:pPr>
              <w:pStyle w:val="AralkYok"/>
              <w:rPr>
                <w:rFonts w:ascii="Times New Roman" w:hAnsi="Times New Roman"/>
              </w:rPr>
            </w:pPr>
          </w:p>
        </w:tc>
      </w:tr>
      <w:tr w:rsidR="00506922" w:rsidRPr="00431961" w14:paraId="4C8C32B4" w14:textId="77777777" w:rsidTr="00023F39">
        <w:trPr>
          <w:trHeight w:val="563"/>
        </w:trPr>
        <w:tc>
          <w:tcPr>
            <w:tcW w:w="704" w:type="dxa"/>
          </w:tcPr>
          <w:p w14:paraId="5DF24BB8" w14:textId="77777777" w:rsidR="00506922" w:rsidRPr="003A42B1" w:rsidRDefault="00506922" w:rsidP="00506922">
            <w:pPr>
              <w:pStyle w:val="AralkYok"/>
              <w:rPr>
                <w:color w:val="000000"/>
                <w:shd w:val="clear" w:color="auto" w:fill="FFFFFF"/>
              </w:rPr>
            </w:pPr>
            <w:r w:rsidRPr="003A42B1">
              <w:rPr>
                <w:color w:val="000000"/>
                <w:shd w:val="clear" w:color="auto" w:fill="FFFFFF"/>
              </w:rPr>
              <w:t>12</w:t>
            </w:r>
          </w:p>
        </w:tc>
        <w:tc>
          <w:tcPr>
            <w:tcW w:w="5126" w:type="dxa"/>
            <w:shd w:val="clear" w:color="auto" w:fill="auto"/>
          </w:tcPr>
          <w:p w14:paraId="334FC60F" w14:textId="77777777" w:rsidR="00506922" w:rsidRPr="003A42B1" w:rsidRDefault="00506922" w:rsidP="00506922">
            <w:pPr>
              <w:pStyle w:val="AralkYok"/>
              <w:rPr>
                <w:color w:val="000000"/>
                <w:shd w:val="clear" w:color="auto" w:fill="FFFFFF"/>
              </w:rPr>
            </w:pPr>
            <w:r w:rsidRPr="003A42B1">
              <w:rPr>
                <w:color w:val="000000"/>
                <w:shd w:val="clear" w:color="auto" w:fill="FFFFFF"/>
              </w:rPr>
              <w:t>Okul kantininde satılan malzemeler sağlıklı ve güvenlidir.</w:t>
            </w:r>
          </w:p>
        </w:tc>
        <w:tc>
          <w:tcPr>
            <w:tcW w:w="793" w:type="dxa"/>
            <w:shd w:val="clear" w:color="auto" w:fill="auto"/>
          </w:tcPr>
          <w:p w14:paraId="166DFCBA" w14:textId="77777777" w:rsidR="00506922" w:rsidRPr="00431961" w:rsidRDefault="00506922" w:rsidP="00506922">
            <w:pPr>
              <w:pStyle w:val="AralkYok"/>
              <w:rPr>
                <w:rFonts w:ascii="Times New Roman" w:hAnsi="Times New Roman"/>
              </w:rPr>
            </w:pPr>
            <w:r>
              <w:rPr>
                <w:rFonts w:ascii="Times New Roman" w:hAnsi="Times New Roman"/>
              </w:rPr>
              <w:t>%22</w:t>
            </w:r>
          </w:p>
        </w:tc>
        <w:tc>
          <w:tcPr>
            <w:tcW w:w="793" w:type="dxa"/>
            <w:shd w:val="clear" w:color="auto" w:fill="auto"/>
          </w:tcPr>
          <w:p w14:paraId="148525CB" w14:textId="77777777" w:rsidR="00506922" w:rsidRPr="00431961" w:rsidRDefault="00506922" w:rsidP="00506922">
            <w:pPr>
              <w:pStyle w:val="AralkYok"/>
              <w:rPr>
                <w:rFonts w:ascii="Times New Roman" w:hAnsi="Times New Roman"/>
              </w:rPr>
            </w:pPr>
            <w:r>
              <w:rPr>
                <w:rFonts w:ascii="Times New Roman" w:hAnsi="Times New Roman"/>
              </w:rPr>
              <w:t>%20</w:t>
            </w:r>
          </w:p>
        </w:tc>
        <w:tc>
          <w:tcPr>
            <w:tcW w:w="793" w:type="dxa"/>
            <w:shd w:val="clear" w:color="auto" w:fill="auto"/>
          </w:tcPr>
          <w:p w14:paraId="53079564" w14:textId="77777777" w:rsidR="00506922" w:rsidRPr="00431961" w:rsidRDefault="00506922" w:rsidP="00506922">
            <w:pPr>
              <w:pStyle w:val="AralkYok"/>
              <w:rPr>
                <w:rFonts w:ascii="Times New Roman" w:hAnsi="Times New Roman"/>
              </w:rPr>
            </w:pPr>
            <w:r>
              <w:rPr>
                <w:rFonts w:ascii="Times New Roman" w:hAnsi="Times New Roman"/>
              </w:rPr>
              <w:t>%20</w:t>
            </w:r>
          </w:p>
        </w:tc>
        <w:tc>
          <w:tcPr>
            <w:tcW w:w="793" w:type="dxa"/>
            <w:shd w:val="clear" w:color="auto" w:fill="auto"/>
          </w:tcPr>
          <w:p w14:paraId="64FB0374" w14:textId="77777777" w:rsidR="00506922" w:rsidRPr="00431961" w:rsidRDefault="00506922" w:rsidP="00506922">
            <w:pPr>
              <w:pStyle w:val="AralkYok"/>
              <w:rPr>
                <w:rFonts w:ascii="Times New Roman" w:hAnsi="Times New Roman"/>
              </w:rPr>
            </w:pPr>
            <w:r>
              <w:rPr>
                <w:rFonts w:ascii="Times New Roman" w:hAnsi="Times New Roman"/>
              </w:rPr>
              <w:t>%20</w:t>
            </w:r>
          </w:p>
        </w:tc>
        <w:tc>
          <w:tcPr>
            <w:tcW w:w="793" w:type="dxa"/>
            <w:shd w:val="clear" w:color="auto" w:fill="auto"/>
          </w:tcPr>
          <w:p w14:paraId="0CC06916" w14:textId="77777777" w:rsidR="00506922" w:rsidRPr="00431961" w:rsidRDefault="00506922" w:rsidP="00506922">
            <w:pPr>
              <w:pStyle w:val="AralkYok"/>
              <w:rPr>
                <w:rFonts w:ascii="Times New Roman" w:hAnsi="Times New Roman"/>
              </w:rPr>
            </w:pPr>
            <w:r>
              <w:rPr>
                <w:rFonts w:ascii="Times New Roman" w:hAnsi="Times New Roman"/>
              </w:rPr>
              <w:t>%18</w:t>
            </w:r>
          </w:p>
        </w:tc>
      </w:tr>
      <w:tr w:rsidR="00506922" w:rsidRPr="00431961" w14:paraId="0D303B94" w14:textId="77777777" w:rsidTr="00023F39">
        <w:trPr>
          <w:trHeight w:val="552"/>
        </w:trPr>
        <w:tc>
          <w:tcPr>
            <w:tcW w:w="704" w:type="dxa"/>
          </w:tcPr>
          <w:p w14:paraId="398208B2" w14:textId="77777777" w:rsidR="00506922" w:rsidRPr="003A42B1" w:rsidRDefault="00506922" w:rsidP="00506922">
            <w:pPr>
              <w:pStyle w:val="AralkYok"/>
              <w:rPr>
                <w:color w:val="000000"/>
                <w:shd w:val="clear" w:color="auto" w:fill="FFFFFF"/>
              </w:rPr>
            </w:pPr>
            <w:r w:rsidRPr="003A42B1">
              <w:rPr>
                <w:color w:val="000000"/>
                <w:shd w:val="clear" w:color="auto" w:fill="FFFFFF"/>
              </w:rPr>
              <w:t>13</w:t>
            </w:r>
          </w:p>
        </w:tc>
        <w:tc>
          <w:tcPr>
            <w:tcW w:w="5126" w:type="dxa"/>
            <w:shd w:val="clear" w:color="auto" w:fill="auto"/>
          </w:tcPr>
          <w:p w14:paraId="4C945E51" w14:textId="77777777" w:rsidR="00506922" w:rsidRPr="003A42B1" w:rsidRDefault="00506922" w:rsidP="00506922">
            <w:pPr>
              <w:pStyle w:val="AralkYok"/>
              <w:rPr>
                <w:color w:val="000000"/>
                <w:shd w:val="clear" w:color="auto" w:fill="FFFFFF"/>
              </w:rPr>
            </w:pPr>
            <w:r w:rsidRPr="003A42B1">
              <w:rPr>
                <w:color w:val="000000"/>
                <w:shd w:val="clear" w:color="auto" w:fill="FFFFFF"/>
              </w:rPr>
              <w:t>Okulumuzda yeterli miktarda sanatsal ve kültürel faaliyetler düzenlenmektedir.</w:t>
            </w:r>
          </w:p>
        </w:tc>
        <w:tc>
          <w:tcPr>
            <w:tcW w:w="793" w:type="dxa"/>
            <w:shd w:val="clear" w:color="auto" w:fill="auto"/>
          </w:tcPr>
          <w:p w14:paraId="72F33877" w14:textId="77777777" w:rsidR="00506922" w:rsidRPr="00431961" w:rsidRDefault="00506922" w:rsidP="00506922">
            <w:pPr>
              <w:pStyle w:val="AralkYok"/>
              <w:rPr>
                <w:rFonts w:ascii="Times New Roman" w:hAnsi="Times New Roman"/>
              </w:rPr>
            </w:pPr>
            <w:r>
              <w:rPr>
                <w:rFonts w:ascii="Times New Roman" w:hAnsi="Times New Roman"/>
              </w:rPr>
              <w:t>%54</w:t>
            </w:r>
          </w:p>
        </w:tc>
        <w:tc>
          <w:tcPr>
            <w:tcW w:w="793" w:type="dxa"/>
            <w:shd w:val="clear" w:color="auto" w:fill="auto"/>
          </w:tcPr>
          <w:p w14:paraId="77CA34C6" w14:textId="77777777" w:rsidR="00506922" w:rsidRPr="00431961" w:rsidRDefault="00506922" w:rsidP="00506922">
            <w:pPr>
              <w:pStyle w:val="AralkYok"/>
              <w:rPr>
                <w:rFonts w:ascii="Times New Roman" w:hAnsi="Times New Roman"/>
              </w:rPr>
            </w:pPr>
            <w:r>
              <w:rPr>
                <w:rFonts w:ascii="Times New Roman" w:hAnsi="Times New Roman"/>
              </w:rPr>
              <w:t>%32</w:t>
            </w:r>
          </w:p>
        </w:tc>
        <w:tc>
          <w:tcPr>
            <w:tcW w:w="793" w:type="dxa"/>
            <w:shd w:val="clear" w:color="auto" w:fill="auto"/>
          </w:tcPr>
          <w:p w14:paraId="23578066" w14:textId="77777777" w:rsidR="00506922" w:rsidRPr="00431961" w:rsidRDefault="00506922" w:rsidP="00506922">
            <w:pPr>
              <w:pStyle w:val="AralkYok"/>
              <w:rPr>
                <w:rFonts w:ascii="Times New Roman" w:hAnsi="Times New Roman"/>
              </w:rPr>
            </w:pPr>
            <w:r>
              <w:rPr>
                <w:rFonts w:ascii="Times New Roman" w:hAnsi="Times New Roman"/>
              </w:rPr>
              <w:t>%4</w:t>
            </w:r>
          </w:p>
        </w:tc>
        <w:tc>
          <w:tcPr>
            <w:tcW w:w="793" w:type="dxa"/>
            <w:shd w:val="clear" w:color="auto" w:fill="auto"/>
          </w:tcPr>
          <w:p w14:paraId="6EE59541" w14:textId="77777777" w:rsidR="00506922" w:rsidRPr="00431961" w:rsidRDefault="00506922" w:rsidP="00506922">
            <w:pPr>
              <w:pStyle w:val="AralkYok"/>
              <w:rPr>
                <w:rFonts w:ascii="Times New Roman" w:hAnsi="Times New Roman"/>
              </w:rPr>
            </w:pPr>
            <w:r>
              <w:rPr>
                <w:rFonts w:ascii="Times New Roman" w:hAnsi="Times New Roman"/>
              </w:rPr>
              <w:t>%8</w:t>
            </w:r>
          </w:p>
        </w:tc>
        <w:tc>
          <w:tcPr>
            <w:tcW w:w="793" w:type="dxa"/>
            <w:shd w:val="clear" w:color="auto" w:fill="auto"/>
          </w:tcPr>
          <w:p w14:paraId="789BD466" w14:textId="77777777" w:rsidR="00506922" w:rsidRPr="00431961" w:rsidRDefault="00506922" w:rsidP="00506922">
            <w:pPr>
              <w:pStyle w:val="AralkYok"/>
              <w:rPr>
                <w:rFonts w:ascii="Times New Roman" w:hAnsi="Times New Roman"/>
              </w:rPr>
            </w:pPr>
            <w:r>
              <w:rPr>
                <w:rFonts w:ascii="Times New Roman" w:hAnsi="Times New Roman"/>
              </w:rPr>
              <w:t>%2</w:t>
            </w:r>
          </w:p>
        </w:tc>
      </w:tr>
    </w:tbl>
    <w:p w14:paraId="073C6105" w14:textId="77777777" w:rsidR="001434A9" w:rsidRPr="001434A9" w:rsidRDefault="001434A9" w:rsidP="001434A9">
      <w:pPr>
        <w:tabs>
          <w:tab w:val="left" w:pos="7320"/>
        </w:tabs>
        <w:jc w:val="both"/>
        <w:rPr>
          <w:rFonts w:ascii="Times New Roman" w:hAnsi="Times New Roman" w:cs="Times New Roman"/>
          <w:sz w:val="24"/>
          <w:szCs w:val="24"/>
        </w:rPr>
      </w:pPr>
    </w:p>
    <w:p w14:paraId="3262B012" w14:textId="77777777" w:rsidR="001434A9" w:rsidRPr="001434A9" w:rsidRDefault="001434A9" w:rsidP="001434A9">
      <w:pPr>
        <w:tabs>
          <w:tab w:val="left" w:pos="7320"/>
        </w:tabs>
        <w:jc w:val="both"/>
        <w:rPr>
          <w:rFonts w:ascii="Times New Roman" w:hAnsi="Times New Roman" w:cs="Times New Roman"/>
          <w:sz w:val="24"/>
          <w:szCs w:val="24"/>
        </w:rPr>
      </w:pPr>
    </w:p>
    <w:p w14:paraId="0F095F4F" w14:textId="77777777" w:rsidR="001434A9" w:rsidRPr="001434A9" w:rsidRDefault="001434A9" w:rsidP="001434A9">
      <w:pPr>
        <w:tabs>
          <w:tab w:val="left" w:pos="7320"/>
        </w:tabs>
        <w:jc w:val="both"/>
        <w:rPr>
          <w:rFonts w:ascii="Times New Roman" w:hAnsi="Times New Roman" w:cs="Times New Roman"/>
          <w:sz w:val="24"/>
          <w:szCs w:val="24"/>
        </w:rPr>
      </w:pPr>
    </w:p>
    <w:p w14:paraId="759A1916" w14:textId="77777777" w:rsidR="001434A9" w:rsidRPr="001434A9" w:rsidRDefault="001434A9" w:rsidP="001434A9">
      <w:pPr>
        <w:tabs>
          <w:tab w:val="left" w:pos="7320"/>
        </w:tabs>
        <w:jc w:val="both"/>
        <w:rPr>
          <w:rFonts w:ascii="Times New Roman" w:hAnsi="Times New Roman" w:cs="Times New Roman"/>
          <w:sz w:val="24"/>
          <w:szCs w:val="24"/>
        </w:rPr>
      </w:pPr>
    </w:p>
    <w:p w14:paraId="33C15475" w14:textId="77777777" w:rsidR="001434A9" w:rsidRPr="001434A9" w:rsidRDefault="001434A9" w:rsidP="001434A9">
      <w:pPr>
        <w:tabs>
          <w:tab w:val="left" w:pos="7320"/>
        </w:tabs>
        <w:jc w:val="both"/>
        <w:rPr>
          <w:rFonts w:ascii="Times New Roman" w:hAnsi="Times New Roman" w:cs="Times New Roman"/>
          <w:sz w:val="24"/>
          <w:szCs w:val="24"/>
        </w:rPr>
      </w:pPr>
    </w:p>
    <w:p w14:paraId="1AD1E2E6" w14:textId="77777777" w:rsidR="001434A9" w:rsidRPr="001434A9" w:rsidRDefault="001434A9" w:rsidP="001434A9">
      <w:pPr>
        <w:tabs>
          <w:tab w:val="left" w:pos="7320"/>
        </w:tabs>
        <w:jc w:val="both"/>
        <w:rPr>
          <w:rFonts w:ascii="Times New Roman" w:hAnsi="Times New Roman" w:cs="Times New Roman"/>
          <w:sz w:val="24"/>
          <w:szCs w:val="24"/>
        </w:rPr>
      </w:pPr>
    </w:p>
    <w:p w14:paraId="00FA5598"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18187A88" w14:textId="77777777" w:rsidR="00506922" w:rsidRDefault="00506922">
      <w:pPr>
        <w:rPr>
          <w:rFonts w:ascii="Times New Roman" w:hAnsi="Times New Roman" w:cs="Times New Roman"/>
          <w:b/>
          <w:bCs/>
          <w:sz w:val="24"/>
          <w:szCs w:val="24"/>
        </w:rPr>
      </w:pPr>
      <w:r>
        <w:rPr>
          <w:rFonts w:ascii="Times New Roman" w:hAnsi="Times New Roman" w:cs="Times New Roman"/>
          <w:b/>
          <w:bCs/>
          <w:sz w:val="24"/>
          <w:szCs w:val="24"/>
        </w:rPr>
        <w:br w:type="page"/>
      </w:r>
    </w:p>
    <w:p w14:paraId="1EB25900" w14:textId="071121D8"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Öğretmen Anketi Sonuçları:</w:t>
      </w:r>
    </w:p>
    <w:p w14:paraId="374C0DE5" w14:textId="77777777" w:rsidR="00E77FE7" w:rsidRPr="001434A9" w:rsidRDefault="00E77FE7" w:rsidP="001434A9">
      <w:pPr>
        <w:tabs>
          <w:tab w:val="left" w:pos="7320"/>
        </w:tabs>
        <w:jc w:val="both"/>
        <w:rPr>
          <w:rFonts w:ascii="Times New Roman" w:hAnsi="Times New Roman" w:cs="Times New Roman"/>
          <w:b/>
          <w:bCs/>
          <w:sz w:val="24"/>
          <w:szCs w:val="24"/>
        </w:rPr>
      </w:pPr>
    </w:p>
    <w:tbl>
      <w:tblPr>
        <w:tblpPr w:leftFromText="141" w:rightFromText="141" w:vertAnchor="text" w:horzAnchor="margin" w:tblpXSpec="center" w:tblpY="151"/>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519"/>
        <w:gridCol w:w="773"/>
        <w:gridCol w:w="773"/>
        <w:gridCol w:w="773"/>
        <w:gridCol w:w="773"/>
        <w:gridCol w:w="773"/>
      </w:tblGrid>
      <w:tr w:rsidR="00FF5DC8" w:rsidRPr="00431961" w14:paraId="536CC554" w14:textId="77777777" w:rsidTr="00023F39">
        <w:trPr>
          <w:trHeight w:val="407"/>
        </w:trPr>
        <w:tc>
          <w:tcPr>
            <w:tcW w:w="846" w:type="dxa"/>
            <w:vMerge w:val="restart"/>
            <w:vAlign w:val="center"/>
          </w:tcPr>
          <w:p w14:paraId="2AE2C3C7" w14:textId="77777777" w:rsidR="00FF5DC8" w:rsidRPr="00023F39" w:rsidRDefault="00FF5DC8" w:rsidP="00023F39">
            <w:pPr>
              <w:pStyle w:val="AralkYok"/>
              <w:jc w:val="center"/>
              <w:rPr>
                <w:rFonts w:ascii="Times New Roman" w:hAnsi="Times New Roman"/>
                <w:b/>
                <w:sz w:val="24"/>
              </w:rPr>
            </w:pPr>
            <w:r w:rsidRPr="00023F39">
              <w:rPr>
                <w:rFonts w:ascii="Times New Roman" w:hAnsi="Times New Roman"/>
                <w:b/>
                <w:sz w:val="24"/>
              </w:rPr>
              <w:t>Sıra No</w:t>
            </w:r>
          </w:p>
        </w:tc>
        <w:tc>
          <w:tcPr>
            <w:tcW w:w="5519" w:type="dxa"/>
            <w:vMerge w:val="restart"/>
            <w:shd w:val="clear" w:color="auto" w:fill="auto"/>
            <w:vAlign w:val="center"/>
          </w:tcPr>
          <w:p w14:paraId="587D7904" w14:textId="3965254F" w:rsidR="00FF5DC8" w:rsidRPr="00023F39" w:rsidRDefault="00FF5DC8" w:rsidP="00023F39">
            <w:pPr>
              <w:pStyle w:val="AralkYok"/>
              <w:jc w:val="center"/>
              <w:rPr>
                <w:rFonts w:ascii="Times New Roman" w:hAnsi="Times New Roman"/>
                <w:b/>
                <w:sz w:val="24"/>
              </w:rPr>
            </w:pPr>
            <w:r w:rsidRPr="00023F39">
              <w:rPr>
                <w:rFonts w:ascii="Times New Roman" w:hAnsi="Times New Roman"/>
                <w:b/>
                <w:sz w:val="24"/>
              </w:rPr>
              <w:t>MADDELER</w:t>
            </w:r>
          </w:p>
        </w:tc>
        <w:tc>
          <w:tcPr>
            <w:tcW w:w="3865" w:type="dxa"/>
            <w:gridSpan w:val="5"/>
            <w:shd w:val="clear" w:color="auto" w:fill="auto"/>
          </w:tcPr>
          <w:p w14:paraId="01098B65" w14:textId="77777777" w:rsidR="00E77FE7" w:rsidRPr="00023F39" w:rsidRDefault="00E77FE7" w:rsidP="00023F39">
            <w:pPr>
              <w:pStyle w:val="AralkYok"/>
              <w:jc w:val="center"/>
              <w:rPr>
                <w:rFonts w:ascii="Times New Roman" w:hAnsi="Times New Roman"/>
                <w:b/>
                <w:sz w:val="24"/>
              </w:rPr>
            </w:pPr>
          </w:p>
          <w:p w14:paraId="583DA59C" w14:textId="77777777" w:rsidR="00FF5DC8" w:rsidRPr="00023F39" w:rsidRDefault="00FF5DC8" w:rsidP="00023F39">
            <w:pPr>
              <w:pStyle w:val="AralkYok"/>
              <w:jc w:val="center"/>
              <w:rPr>
                <w:rFonts w:ascii="Times New Roman" w:hAnsi="Times New Roman"/>
                <w:b/>
                <w:sz w:val="24"/>
              </w:rPr>
            </w:pPr>
            <w:r w:rsidRPr="00023F39">
              <w:rPr>
                <w:rFonts w:ascii="Times New Roman" w:hAnsi="Times New Roman"/>
                <w:b/>
                <w:sz w:val="24"/>
              </w:rPr>
              <w:t>KATILMA DERECESİ</w:t>
            </w:r>
          </w:p>
          <w:p w14:paraId="6098727B" w14:textId="4F5703E7" w:rsidR="00E77FE7" w:rsidRPr="00023F39" w:rsidRDefault="00E77FE7" w:rsidP="00023F39">
            <w:pPr>
              <w:pStyle w:val="AralkYok"/>
              <w:jc w:val="center"/>
              <w:rPr>
                <w:rFonts w:ascii="Times New Roman" w:hAnsi="Times New Roman"/>
                <w:b/>
                <w:sz w:val="24"/>
              </w:rPr>
            </w:pPr>
          </w:p>
        </w:tc>
      </w:tr>
      <w:tr w:rsidR="00FF5DC8" w:rsidRPr="00431961" w14:paraId="49B369F4" w14:textId="77777777" w:rsidTr="00023F39">
        <w:trPr>
          <w:cantSplit/>
          <w:trHeight w:val="2832"/>
        </w:trPr>
        <w:tc>
          <w:tcPr>
            <w:tcW w:w="846" w:type="dxa"/>
            <w:vMerge/>
          </w:tcPr>
          <w:p w14:paraId="0EDB0FE5" w14:textId="77777777" w:rsidR="00FF5DC8" w:rsidRPr="00023F39" w:rsidRDefault="00FF5DC8" w:rsidP="00023F39">
            <w:pPr>
              <w:pStyle w:val="AralkYok"/>
              <w:jc w:val="center"/>
              <w:rPr>
                <w:rFonts w:ascii="Times New Roman" w:hAnsi="Times New Roman"/>
                <w:b/>
                <w:sz w:val="24"/>
              </w:rPr>
            </w:pPr>
          </w:p>
        </w:tc>
        <w:tc>
          <w:tcPr>
            <w:tcW w:w="5519" w:type="dxa"/>
            <w:vMerge/>
            <w:shd w:val="clear" w:color="auto" w:fill="auto"/>
          </w:tcPr>
          <w:p w14:paraId="04FD78A5" w14:textId="77777777" w:rsidR="00FF5DC8" w:rsidRPr="00023F39" w:rsidRDefault="00FF5DC8" w:rsidP="00023F39">
            <w:pPr>
              <w:pStyle w:val="AralkYok"/>
              <w:jc w:val="center"/>
              <w:rPr>
                <w:rFonts w:ascii="Times New Roman" w:hAnsi="Times New Roman"/>
                <w:b/>
                <w:sz w:val="24"/>
              </w:rPr>
            </w:pPr>
          </w:p>
        </w:tc>
        <w:tc>
          <w:tcPr>
            <w:tcW w:w="773" w:type="dxa"/>
            <w:shd w:val="clear" w:color="auto" w:fill="auto"/>
            <w:textDirection w:val="tbRl"/>
          </w:tcPr>
          <w:p w14:paraId="0B0A0B1E" w14:textId="77777777" w:rsidR="00FF5DC8" w:rsidRPr="00023F39" w:rsidRDefault="00FF5DC8" w:rsidP="00023F39">
            <w:pPr>
              <w:pStyle w:val="AralkYok"/>
              <w:jc w:val="center"/>
              <w:rPr>
                <w:rFonts w:ascii="Times New Roman" w:hAnsi="Times New Roman"/>
                <w:b/>
                <w:sz w:val="24"/>
              </w:rPr>
            </w:pPr>
            <w:r w:rsidRPr="00023F39">
              <w:rPr>
                <w:rFonts w:ascii="Times New Roman" w:hAnsi="Times New Roman"/>
                <w:b/>
                <w:sz w:val="24"/>
              </w:rPr>
              <w:t>Kesinlikle Katılıyorum</w:t>
            </w:r>
          </w:p>
        </w:tc>
        <w:tc>
          <w:tcPr>
            <w:tcW w:w="773" w:type="dxa"/>
            <w:shd w:val="clear" w:color="auto" w:fill="auto"/>
            <w:textDirection w:val="tbRl"/>
          </w:tcPr>
          <w:p w14:paraId="1B5921B7" w14:textId="77777777" w:rsidR="00FF5DC8" w:rsidRPr="00023F39" w:rsidRDefault="00FF5DC8" w:rsidP="00023F39">
            <w:pPr>
              <w:pStyle w:val="AralkYok"/>
              <w:jc w:val="center"/>
              <w:rPr>
                <w:rFonts w:ascii="Times New Roman" w:hAnsi="Times New Roman"/>
                <w:b/>
                <w:sz w:val="24"/>
              </w:rPr>
            </w:pPr>
            <w:r w:rsidRPr="00023F39">
              <w:rPr>
                <w:rFonts w:ascii="Times New Roman" w:hAnsi="Times New Roman"/>
                <w:b/>
                <w:sz w:val="24"/>
              </w:rPr>
              <w:t>Katılıyorum</w:t>
            </w:r>
          </w:p>
        </w:tc>
        <w:tc>
          <w:tcPr>
            <w:tcW w:w="773" w:type="dxa"/>
            <w:shd w:val="clear" w:color="auto" w:fill="auto"/>
            <w:textDirection w:val="tbRl"/>
          </w:tcPr>
          <w:p w14:paraId="456F3C93" w14:textId="77777777" w:rsidR="00FF5DC8" w:rsidRPr="00023F39" w:rsidRDefault="00FF5DC8" w:rsidP="00023F39">
            <w:pPr>
              <w:pStyle w:val="AralkYok"/>
              <w:jc w:val="center"/>
              <w:rPr>
                <w:rFonts w:ascii="Times New Roman" w:hAnsi="Times New Roman"/>
                <w:b/>
                <w:sz w:val="24"/>
              </w:rPr>
            </w:pPr>
            <w:r w:rsidRPr="00023F39">
              <w:rPr>
                <w:rFonts w:ascii="Times New Roman" w:hAnsi="Times New Roman"/>
                <w:b/>
                <w:sz w:val="24"/>
              </w:rPr>
              <w:t>Kararsızım</w:t>
            </w:r>
          </w:p>
        </w:tc>
        <w:tc>
          <w:tcPr>
            <w:tcW w:w="773" w:type="dxa"/>
            <w:shd w:val="clear" w:color="auto" w:fill="auto"/>
            <w:textDirection w:val="tbRl"/>
          </w:tcPr>
          <w:p w14:paraId="5773BE19" w14:textId="77777777" w:rsidR="00FF5DC8" w:rsidRPr="00023F39" w:rsidRDefault="00FF5DC8" w:rsidP="00023F39">
            <w:pPr>
              <w:pStyle w:val="AralkYok"/>
              <w:jc w:val="center"/>
              <w:rPr>
                <w:rFonts w:ascii="Times New Roman" w:hAnsi="Times New Roman"/>
                <w:b/>
                <w:sz w:val="24"/>
              </w:rPr>
            </w:pPr>
            <w:r w:rsidRPr="00023F39">
              <w:rPr>
                <w:rFonts w:ascii="Times New Roman" w:hAnsi="Times New Roman"/>
                <w:b/>
                <w:sz w:val="24"/>
              </w:rPr>
              <w:t>Kısmen Katılıyorum</w:t>
            </w:r>
          </w:p>
        </w:tc>
        <w:tc>
          <w:tcPr>
            <w:tcW w:w="773" w:type="dxa"/>
            <w:shd w:val="clear" w:color="auto" w:fill="auto"/>
            <w:textDirection w:val="tbRl"/>
          </w:tcPr>
          <w:p w14:paraId="0E50B81A" w14:textId="77777777" w:rsidR="00FF5DC8" w:rsidRPr="00023F39" w:rsidRDefault="00FF5DC8" w:rsidP="00023F39">
            <w:pPr>
              <w:pStyle w:val="AralkYok"/>
              <w:jc w:val="center"/>
              <w:rPr>
                <w:rFonts w:ascii="Times New Roman" w:hAnsi="Times New Roman"/>
                <w:b/>
                <w:sz w:val="24"/>
              </w:rPr>
            </w:pPr>
            <w:r w:rsidRPr="00023F39">
              <w:rPr>
                <w:rFonts w:ascii="Times New Roman" w:hAnsi="Times New Roman"/>
                <w:b/>
                <w:sz w:val="24"/>
              </w:rPr>
              <w:t>Katılmıyorum</w:t>
            </w:r>
          </w:p>
        </w:tc>
      </w:tr>
      <w:tr w:rsidR="00FF5DC8" w:rsidRPr="00431961" w14:paraId="1E5AB415" w14:textId="77777777" w:rsidTr="00023F39">
        <w:trPr>
          <w:trHeight w:val="559"/>
        </w:trPr>
        <w:tc>
          <w:tcPr>
            <w:tcW w:w="846" w:type="dxa"/>
            <w:vAlign w:val="center"/>
          </w:tcPr>
          <w:p w14:paraId="02F48B70" w14:textId="77777777" w:rsidR="00FF5DC8" w:rsidRPr="00431961" w:rsidRDefault="00FF5DC8" w:rsidP="00FF5DC8">
            <w:pPr>
              <w:pStyle w:val="AralkYok"/>
              <w:rPr>
                <w:rFonts w:ascii="Times New Roman" w:hAnsi="Times New Roman"/>
              </w:rPr>
            </w:pPr>
            <w:r w:rsidRPr="00431961">
              <w:rPr>
                <w:rFonts w:ascii="Times New Roman" w:hAnsi="Times New Roman"/>
              </w:rPr>
              <w:t>1</w:t>
            </w:r>
          </w:p>
        </w:tc>
        <w:tc>
          <w:tcPr>
            <w:tcW w:w="5519" w:type="dxa"/>
            <w:shd w:val="clear" w:color="auto" w:fill="auto"/>
          </w:tcPr>
          <w:p w14:paraId="7A95FA56" w14:textId="77777777" w:rsidR="00FF5DC8" w:rsidRPr="00431961" w:rsidRDefault="00FF5DC8" w:rsidP="00FF5DC8">
            <w:pPr>
              <w:pStyle w:val="AralkYok"/>
              <w:rPr>
                <w:color w:val="000000"/>
              </w:rPr>
            </w:pPr>
            <w:r w:rsidRPr="00431961">
              <w:rPr>
                <w:color w:val="000000"/>
              </w:rPr>
              <w:t xml:space="preserve">Okulumuzda </w:t>
            </w:r>
            <w:r>
              <w:rPr>
                <w:color w:val="000000"/>
              </w:rPr>
              <w:t>alınan</w:t>
            </w:r>
            <w:r w:rsidRPr="00431961">
              <w:rPr>
                <w:color w:val="000000"/>
              </w:rPr>
              <w:t xml:space="preserve"> kararlar, çalışanların katılımıyla alınır.</w:t>
            </w:r>
          </w:p>
        </w:tc>
        <w:tc>
          <w:tcPr>
            <w:tcW w:w="773" w:type="dxa"/>
            <w:shd w:val="clear" w:color="auto" w:fill="auto"/>
          </w:tcPr>
          <w:p w14:paraId="66B1AD5A" w14:textId="77777777" w:rsidR="00FF5DC8" w:rsidRPr="00431961" w:rsidRDefault="00FF5DC8" w:rsidP="00FF5DC8">
            <w:pPr>
              <w:pStyle w:val="AralkYok"/>
              <w:rPr>
                <w:rFonts w:ascii="Times New Roman" w:hAnsi="Times New Roman"/>
              </w:rPr>
            </w:pPr>
            <w:r>
              <w:rPr>
                <w:rFonts w:ascii="Times New Roman" w:hAnsi="Times New Roman"/>
              </w:rPr>
              <w:t>%50</w:t>
            </w:r>
          </w:p>
        </w:tc>
        <w:tc>
          <w:tcPr>
            <w:tcW w:w="773" w:type="dxa"/>
            <w:shd w:val="clear" w:color="auto" w:fill="auto"/>
          </w:tcPr>
          <w:p w14:paraId="49544D0E" w14:textId="77777777" w:rsidR="00FF5DC8" w:rsidRPr="00431961" w:rsidRDefault="00FF5DC8" w:rsidP="00FF5DC8">
            <w:pPr>
              <w:pStyle w:val="AralkYok"/>
              <w:rPr>
                <w:rFonts w:ascii="Times New Roman" w:hAnsi="Times New Roman"/>
              </w:rPr>
            </w:pPr>
            <w:r>
              <w:rPr>
                <w:rFonts w:ascii="Times New Roman" w:hAnsi="Times New Roman"/>
              </w:rPr>
              <w:t>%19</w:t>
            </w:r>
          </w:p>
        </w:tc>
        <w:tc>
          <w:tcPr>
            <w:tcW w:w="773" w:type="dxa"/>
            <w:shd w:val="clear" w:color="auto" w:fill="auto"/>
          </w:tcPr>
          <w:p w14:paraId="421CF97D" w14:textId="77777777" w:rsidR="00FF5DC8" w:rsidRPr="00431961" w:rsidRDefault="00FF5DC8" w:rsidP="00FF5DC8">
            <w:pPr>
              <w:pStyle w:val="AralkYok"/>
              <w:rPr>
                <w:rFonts w:ascii="Times New Roman" w:hAnsi="Times New Roman"/>
              </w:rPr>
            </w:pPr>
            <w:r>
              <w:rPr>
                <w:rFonts w:ascii="Times New Roman" w:hAnsi="Times New Roman"/>
              </w:rPr>
              <w:t>%13</w:t>
            </w:r>
          </w:p>
        </w:tc>
        <w:tc>
          <w:tcPr>
            <w:tcW w:w="773" w:type="dxa"/>
            <w:shd w:val="clear" w:color="auto" w:fill="auto"/>
          </w:tcPr>
          <w:p w14:paraId="6C9BFD5C" w14:textId="77777777" w:rsidR="00FF5DC8" w:rsidRPr="00431961" w:rsidRDefault="00FF5DC8" w:rsidP="00FF5DC8">
            <w:pPr>
              <w:pStyle w:val="AralkYok"/>
              <w:rPr>
                <w:rFonts w:ascii="Times New Roman" w:hAnsi="Times New Roman"/>
              </w:rPr>
            </w:pPr>
            <w:r>
              <w:rPr>
                <w:rFonts w:ascii="Times New Roman" w:hAnsi="Times New Roman"/>
              </w:rPr>
              <w:t>%6</w:t>
            </w:r>
          </w:p>
        </w:tc>
        <w:tc>
          <w:tcPr>
            <w:tcW w:w="773" w:type="dxa"/>
            <w:shd w:val="clear" w:color="auto" w:fill="auto"/>
          </w:tcPr>
          <w:p w14:paraId="3753A12B" w14:textId="77777777" w:rsidR="00FF5DC8" w:rsidRPr="00431961" w:rsidRDefault="00FF5DC8" w:rsidP="00FF5DC8">
            <w:pPr>
              <w:pStyle w:val="AralkYok"/>
              <w:rPr>
                <w:rFonts w:ascii="Times New Roman" w:hAnsi="Times New Roman"/>
              </w:rPr>
            </w:pPr>
            <w:r>
              <w:rPr>
                <w:rFonts w:ascii="Times New Roman" w:hAnsi="Times New Roman"/>
              </w:rPr>
              <w:t>%12</w:t>
            </w:r>
          </w:p>
        </w:tc>
      </w:tr>
      <w:tr w:rsidR="00FF5DC8" w:rsidRPr="00431961" w14:paraId="369B1D7F" w14:textId="77777777" w:rsidTr="00023F39">
        <w:trPr>
          <w:trHeight w:val="658"/>
        </w:trPr>
        <w:tc>
          <w:tcPr>
            <w:tcW w:w="846" w:type="dxa"/>
            <w:vAlign w:val="center"/>
          </w:tcPr>
          <w:p w14:paraId="18BB4BB8" w14:textId="77777777" w:rsidR="00FF5DC8" w:rsidRPr="00431961" w:rsidRDefault="00FF5DC8" w:rsidP="00FF5DC8">
            <w:pPr>
              <w:pStyle w:val="AralkYok"/>
              <w:rPr>
                <w:rFonts w:ascii="Times New Roman" w:hAnsi="Times New Roman"/>
              </w:rPr>
            </w:pPr>
            <w:r w:rsidRPr="00431961">
              <w:rPr>
                <w:rFonts w:ascii="Times New Roman" w:hAnsi="Times New Roman"/>
              </w:rPr>
              <w:t>2</w:t>
            </w:r>
          </w:p>
        </w:tc>
        <w:tc>
          <w:tcPr>
            <w:tcW w:w="5519" w:type="dxa"/>
            <w:shd w:val="clear" w:color="auto" w:fill="auto"/>
          </w:tcPr>
          <w:p w14:paraId="64548D43" w14:textId="77777777" w:rsidR="00FF5DC8" w:rsidRPr="00431961" w:rsidRDefault="00FF5DC8" w:rsidP="00FF5DC8">
            <w:pPr>
              <w:pStyle w:val="AralkYok"/>
            </w:pPr>
            <w:r w:rsidRPr="00431961">
              <w:t>Kurumdaki tüm duyurular çalışanlara zamanında iletilir</w:t>
            </w:r>
            <w:r>
              <w:t>.</w:t>
            </w:r>
          </w:p>
        </w:tc>
        <w:tc>
          <w:tcPr>
            <w:tcW w:w="773" w:type="dxa"/>
            <w:shd w:val="clear" w:color="auto" w:fill="auto"/>
          </w:tcPr>
          <w:p w14:paraId="1ABC1EC1" w14:textId="77777777" w:rsidR="00FF5DC8" w:rsidRPr="00431961" w:rsidRDefault="00FF5DC8" w:rsidP="00FF5DC8">
            <w:pPr>
              <w:pStyle w:val="AralkYok"/>
              <w:rPr>
                <w:rFonts w:ascii="Times New Roman" w:hAnsi="Times New Roman"/>
              </w:rPr>
            </w:pPr>
            <w:r>
              <w:rPr>
                <w:rFonts w:ascii="Times New Roman" w:hAnsi="Times New Roman"/>
              </w:rPr>
              <w:t>%87</w:t>
            </w:r>
          </w:p>
        </w:tc>
        <w:tc>
          <w:tcPr>
            <w:tcW w:w="773" w:type="dxa"/>
            <w:shd w:val="clear" w:color="auto" w:fill="auto"/>
          </w:tcPr>
          <w:p w14:paraId="3DF49CAB" w14:textId="77777777" w:rsidR="00FF5DC8" w:rsidRPr="00431961" w:rsidRDefault="00FF5DC8" w:rsidP="00FF5DC8">
            <w:pPr>
              <w:pStyle w:val="AralkYok"/>
              <w:rPr>
                <w:rFonts w:ascii="Times New Roman" w:hAnsi="Times New Roman"/>
              </w:rPr>
            </w:pPr>
            <w:r>
              <w:rPr>
                <w:rFonts w:ascii="Times New Roman" w:hAnsi="Times New Roman"/>
              </w:rPr>
              <w:t>%13</w:t>
            </w:r>
          </w:p>
        </w:tc>
        <w:tc>
          <w:tcPr>
            <w:tcW w:w="773" w:type="dxa"/>
            <w:shd w:val="clear" w:color="auto" w:fill="auto"/>
          </w:tcPr>
          <w:p w14:paraId="6C2B1BB1" w14:textId="77777777" w:rsidR="00FF5DC8" w:rsidRPr="00431961" w:rsidRDefault="00FF5DC8" w:rsidP="00FF5DC8">
            <w:pPr>
              <w:pStyle w:val="AralkYok"/>
              <w:rPr>
                <w:rFonts w:ascii="Times New Roman" w:hAnsi="Times New Roman"/>
              </w:rPr>
            </w:pPr>
          </w:p>
        </w:tc>
        <w:tc>
          <w:tcPr>
            <w:tcW w:w="773" w:type="dxa"/>
            <w:shd w:val="clear" w:color="auto" w:fill="auto"/>
          </w:tcPr>
          <w:p w14:paraId="4CD251C2" w14:textId="77777777" w:rsidR="00FF5DC8" w:rsidRPr="00431961" w:rsidRDefault="00FF5DC8" w:rsidP="00FF5DC8">
            <w:pPr>
              <w:pStyle w:val="AralkYok"/>
              <w:rPr>
                <w:rFonts w:ascii="Times New Roman" w:hAnsi="Times New Roman"/>
              </w:rPr>
            </w:pPr>
          </w:p>
        </w:tc>
        <w:tc>
          <w:tcPr>
            <w:tcW w:w="773" w:type="dxa"/>
            <w:shd w:val="clear" w:color="auto" w:fill="auto"/>
          </w:tcPr>
          <w:p w14:paraId="3B974E14" w14:textId="77777777" w:rsidR="00FF5DC8" w:rsidRPr="00431961" w:rsidRDefault="00FF5DC8" w:rsidP="00FF5DC8">
            <w:pPr>
              <w:pStyle w:val="AralkYok"/>
              <w:rPr>
                <w:rFonts w:ascii="Times New Roman" w:hAnsi="Times New Roman"/>
              </w:rPr>
            </w:pPr>
          </w:p>
        </w:tc>
      </w:tr>
      <w:tr w:rsidR="00FF5DC8" w:rsidRPr="00431961" w14:paraId="0E4ABFBB" w14:textId="77777777" w:rsidTr="00023F39">
        <w:trPr>
          <w:trHeight w:val="666"/>
        </w:trPr>
        <w:tc>
          <w:tcPr>
            <w:tcW w:w="846" w:type="dxa"/>
            <w:vAlign w:val="center"/>
          </w:tcPr>
          <w:p w14:paraId="77C76EDE" w14:textId="77777777" w:rsidR="00FF5DC8" w:rsidRPr="00431961" w:rsidRDefault="00FF5DC8" w:rsidP="00FF5DC8">
            <w:pPr>
              <w:pStyle w:val="AralkYok"/>
              <w:rPr>
                <w:rFonts w:ascii="Times New Roman" w:hAnsi="Times New Roman"/>
              </w:rPr>
            </w:pPr>
            <w:r w:rsidRPr="00431961">
              <w:rPr>
                <w:rFonts w:ascii="Times New Roman" w:hAnsi="Times New Roman"/>
              </w:rPr>
              <w:t>3</w:t>
            </w:r>
          </w:p>
        </w:tc>
        <w:tc>
          <w:tcPr>
            <w:tcW w:w="5519" w:type="dxa"/>
            <w:shd w:val="clear" w:color="auto" w:fill="auto"/>
          </w:tcPr>
          <w:p w14:paraId="38F543C5" w14:textId="77777777" w:rsidR="00FF5DC8" w:rsidRPr="00431961" w:rsidRDefault="00FF5DC8" w:rsidP="00FF5DC8">
            <w:pPr>
              <w:pStyle w:val="AralkYok"/>
              <w:rPr>
                <w:rFonts w:ascii="Times New Roman" w:hAnsi="Times New Roman"/>
              </w:rPr>
            </w:pPr>
            <w:r>
              <w:rPr>
                <w:rFonts w:ascii="Times New Roman" w:hAnsi="Times New Roman"/>
              </w:rPr>
              <w:t>Her türlü ödüllendirmede</w:t>
            </w:r>
            <w:r w:rsidRPr="00431961">
              <w:rPr>
                <w:rFonts w:ascii="Times New Roman" w:hAnsi="Times New Roman"/>
              </w:rPr>
              <w:t xml:space="preserve"> adil olma, tarafsızlık ve objektiflik esastır.</w:t>
            </w:r>
          </w:p>
        </w:tc>
        <w:tc>
          <w:tcPr>
            <w:tcW w:w="773" w:type="dxa"/>
            <w:shd w:val="clear" w:color="auto" w:fill="auto"/>
          </w:tcPr>
          <w:p w14:paraId="34359FA1" w14:textId="77777777" w:rsidR="00FF5DC8" w:rsidRPr="00431961" w:rsidRDefault="00FF5DC8" w:rsidP="00FF5DC8">
            <w:pPr>
              <w:pStyle w:val="AralkYok"/>
              <w:rPr>
                <w:rFonts w:ascii="Times New Roman" w:hAnsi="Times New Roman"/>
              </w:rPr>
            </w:pPr>
            <w:r>
              <w:rPr>
                <w:rFonts w:ascii="Times New Roman" w:hAnsi="Times New Roman"/>
              </w:rPr>
              <w:t>%53</w:t>
            </w:r>
          </w:p>
        </w:tc>
        <w:tc>
          <w:tcPr>
            <w:tcW w:w="773" w:type="dxa"/>
            <w:shd w:val="clear" w:color="auto" w:fill="auto"/>
          </w:tcPr>
          <w:p w14:paraId="0839ACC6" w14:textId="77777777" w:rsidR="00FF5DC8" w:rsidRPr="00431961" w:rsidRDefault="00FF5DC8" w:rsidP="00FF5DC8">
            <w:pPr>
              <w:pStyle w:val="AralkYok"/>
              <w:rPr>
                <w:rFonts w:ascii="Times New Roman" w:hAnsi="Times New Roman"/>
              </w:rPr>
            </w:pPr>
            <w:r>
              <w:rPr>
                <w:rFonts w:ascii="Times New Roman" w:hAnsi="Times New Roman"/>
              </w:rPr>
              <w:t>%14</w:t>
            </w:r>
          </w:p>
        </w:tc>
        <w:tc>
          <w:tcPr>
            <w:tcW w:w="773" w:type="dxa"/>
            <w:shd w:val="clear" w:color="auto" w:fill="auto"/>
          </w:tcPr>
          <w:p w14:paraId="27A5CDC5" w14:textId="77777777" w:rsidR="00FF5DC8" w:rsidRPr="00431961" w:rsidRDefault="00FF5DC8" w:rsidP="00FF5DC8">
            <w:pPr>
              <w:pStyle w:val="AralkYok"/>
              <w:rPr>
                <w:rFonts w:ascii="Times New Roman" w:hAnsi="Times New Roman"/>
              </w:rPr>
            </w:pPr>
            <w:r>
              <w:rPr>
                <w:rFonts w:ascii="Times New Roman" w:hAnsi="Times New Roman"/>
              </w:rPr>
              <w:t>%18</w:t>
            </w:r>
          </w:p>
        </w:tc>
        <w:tc>
          <w:tcPr>
            <w:tcW w:w="773" w:type="dxa"/>
            <w:shd w:val="clear" w:color="auto" w:fill="auto"/>
          </w:tcPr>
          <w:p w14:paraId="1ED3CDFE" w14:textId="77777777" w:rsidR="00FF5DC8" w:rsidRPr="00431961" w:rsidRDefault="00FF5DC8" w:rsidP="00FF5DC8">
            <w:pPr>
              <w:pStyle w:val="AralkYok"/>
              <w:rPr>
                <w:rFonts w:ascii="Times New Roman" w:hAnsi="Times New Roman"/>
              </w:rPr>
            </w:pPr>
            <w:r>
              <w:rPr>
                <w:rFonts w:ascii="Times New Roman" w:hAnsi="Times New Roman"/>
              </w:rPr>
              <w:t>%3</w:t>
            </w:r>
          </w:p>
        </w:tc>
        <w:tc>
          <w:tcPr>
            <w:tcW w:w="773" w:type="dxa"/>
            <w:shd w:val="clear" w:color="auto" w:fill="auto"/>
          </w:tcPr>
          <w:p w14:paraId="3E92516E" w14:textId="77777777" w:rsidR="00FF5DC8" w:rsidRPr="00431961" w:rsidRDefault="00FF5DC8" w:rsidP="00FF5DC8">
            <w:pPr>
              <w:pStyle w:val="AralkYok"/>
              <w:rPr>
                <w:rFonts w:ascii="Times New Roman" w:hAnsi="Times New Roman"/>
              </w:rPr>
            </w:pPr>
            <w:r>
              <w:rPr>
                <w:rFonts w:ascii="Times New Roman" w:hAnsi="Times New Roman"/>
              </w:rPr>
              <w:t>%12</w:t>
            </w:r>
          </w:p>
        </w:tc>
      </w:tr>
      <w:tr w:rsidR="00FF5DC8" w:rsidRPr="00431961" w14:paraId="2B714902" w14:textId="77777777" w:rsidTr="00023F39">
        <w:trPr>
          <w:trHeight w:val="632"/>
        </w:trPr>
        <w:tc>
          <w:tcPr>
            <w:tcW w:w="846" w:type="dxa"/>
            <w:vAlign w:val="center"/>
          </w:tcPr>
          <w:p w14:paraId="64AA2972" w14:textId="77777777" w:rsidR="00FF5DC8" w:rsidRPr="00431961" w:rsidRDefault="00FF5DC8" w:rsidP="00FF5DC8">
            <w:pPr>
              <w:pStyle w:val="AralkYok"/>
              <w:rPr>
                <w:rFonts w:ascii="Times New Roman" w:hAnsi="Times New Roman"/>
              </w:rPr>
            </w:pPr>
            <w:r w:rsidRPr="00431961">
              <w:rPr>
                <w:rFonts w:ascii="Times New Roman" w:hAnsi="Times New Roman"/>
              </w:rPr>
              <w:t>4</w:t>
            </w:r>
          </w:p>
        </w:tc>
        <w:tc>
          <w:tcPr>
            <w:tcW w:w="5519" w:type="dxa"/>
            <w:shd w:val="clear" w:color="auto" w:fill="auto"/>
          </w:tcPr>
          <w:p w14:paraId="6F04E350" w14:textId="77777777" w:rsidR="00FF5DC8" w:rsidRPr="00431961" w:rsidRDefault="00FF5DC8" w:rsidP="00FF5DC8">
            <w:pPr>
              <w:pStyle w:val="AralkYok"/>
              <w:rPr>
                <w:rFonts w:ascii="Times New Roman" w:hAnsi="Times New Roman"/>
              </w:rPr>
            </w:pPr>
            <w:r w:rsidRPr="00431961">
              <w:rPr>
                <w:rFonts w:ascii="Times New Roman" w:hAnsi="Times New Roman"/>
                <w:shd w:val="clear" w:color="auto" w:fill="FFFFFF"/>
              </w:rPr>
              <w:t>Kendimi</w:t>
            </w:r>
            <w:r>
              <w:rPr>
                <w:rFonts w:ascii="Times New Roman" w:hAnsi="Times New Roman"/>
                <w:shd w:val="clear" w:color="auto" w:fill="FFFFFF"/>
              </w:rPr>
              <w:t>,</w:t>
            </w:r>
            <w:r w:rsidRPr="00431961">
              <w:rPr>
                <w:rFonts w:ascii="Times New Roman" w:hAnsi="Times New Roman"/>
                <w:shd w:val="clear" w:color="auto" w:fill="FFFFFF"/>
              </w:rPr>
              <w:t xml:space="preserve"> okulun değerli bir üyesi olarak görürüm</w:t>
            </w:r>
            <w:r>
              <w:rPr>
                <w:rFonts w:ascii="Times New Roman" w:hAnsi="Times New Roman"/>
                <w:shd w:val="clear" w:color="auto" w:fill="FFFFFF"/>
              </w:rPr>
              <w:t>.</w:t>
            </w:r>
          </w:p>
        </w:tc>
        <w:tc>
          <w:tcPr>
            <w:tcW w:w="773" w:type="dxa"/>
            <w:shd w:val="clear" w:color="auto" w:fill="auto"/>
          </w:tcPr>
          <w:p w14:paraId="2991594B" w14:textId="77777777" w:rsidR="00FF5DC8" w:rsidRPr="00431961" w:rsidRDefault="00FF5DC8" w:rsidP="00FF5DC8">
            <w:pPr>
              <w:pStyle w:val="AralkYok"/>
              <w:rPr>
                <w:rFonts w:ascii="Times New Roman" w:hAnsi="Times New Roman"/>
              </w:rPr>
            </w:pPr>
            <w:r>
              <w:rPr>
                <w:rFonts w:ascii="Times New Roman" w:hAnsi="Times New Roman"/>
              </w:rPr>
              <w:t>%51</w:t>
            </w:r>
          </w:p>
        </w:tc>
        <w:tc>
          <w:tcPr>
            <w:tcW w:w="773" w:type="dxa"/>
            <w:shd w:val="clear" w:color="auto" w:fill="auto"/>
          </w:tcPr>
          <w:p w14:paraId="481B5502" w14:textId="77777777" w:rsidR="00FF5DC8" w:rsidRPr="00431961" w:rsidRDefault="00FF5DC8" w:rsidP="00FF5DC8">
            <w:pPr>
              <w:pStyle w:val="AralkYok"/>
              <w:rPr>
                <w:rFonts w:ascii="Times New Roman" w:hAnsi="Times New Roman"/>
              </w:rPr>
            </w:pPr>
            <w:r>
              <w:rPr>
                <w:rFonts w:ascii="Times New Roman" w:hAnsi="Times New Roman"/>
              </w:rPr>
              <w:t>%16</w:t>
            </w:r>
          </w:p>
        </w:tc>
        <w:tc>
          <w:tcPr>
            <w:tcW w:w="773" w:type="dxa"/>
            <w:shd w:val="clear" w:color="auto" w:fill="auto"/>
          </w:tcPr>
          <w:p w14:paraId="5B99017F" w14:textId="77777777" w:rsidR="00FF5DC8" w:rsidRPr="00431961" w:rsidRDefault="00FF5DC8" w:rsidP="00FF5DC8">
            <w:pPr>
              <w:pStyle w:val="AralkYok"/>
              <w:rPr>
                <w:rFonts w:ascii="Times New Roman" w:hAnsi="Times New Roman"/>
              </w:rPr>
            </w:pPr>
            <w:r>
              <w:rPr>
                <w:rFonts w:ascii="Times New Roman" w:hAnsi="Times New Roman"/>
              </w:rPr>
              <w:t>%19</w:t>
            </w:r>
          </w:p>
        </w:tc>
        <w:tc>
          <w:tcPr>
            <w:tcW w:w="773" w:type="dxa"/>
            <w:shd w:val="clear" w:color="auto" w:fill="auto"/>
          </w:tcPr>
          <w:p w14:paraId="17DB41D3" w14:textId="77777777" w:rsidR="00FF5DC8" w:rsidRPr="00431961" w:rsidRDefault="00FF5DC8" w:rsidP="00FF5DC8">
            <w:pPr>
              <w:pStyle w:val="AralkYok"/>
              <w:rPr>
                <w:rFonts w:ascii="Times New Roman" w:hAnsi="Times New Roman"/>
              </w:rPr>
            </w:pPr>
            <w:r>
              <w:rPr>
                <w:rFonts w:ascii="Times New Roman" w:hAnsi="Times New Roman"/>
              </w:rPr>
              <w:t>%8</w:t>
            </w:r>
          </w:p>
        </w:tc>
        <w:tc>
          <w:tcPr>
            <w:tcW w:w="773" w:type="dxa"/>
            <w:shd w:val="clear" w:color="auto" w:fill="auto"/>
          </w:tcPr>
          <w:p w14:paraId="51790994" w14:textId="77777777" w:rsidR="00FF5DC8" w:rsidRPr="00431961" w:rsidRDefault="00FF5DC8" w:rsidP="00FF5DC8">
            <w:pPr>
              <w:pStyle w:val="AralkYok"/>
              <w:rPr>
                <w:rFonts w:ascii="Times New Roman" w:hAnsi="Times New Roman"/>
              </w:rPr>
            </w:pPr>
            <w:r>
              <w:rPr>
                <w:rFonts w:ascii="Times New Roman" w:hAnsi="Times New Roman"/>
              </w:rPr>
              <w:t>%6</w:t>
            </w:r>
          </w:p>
        </w:tc>
      </w:tr>
      <w:tr w:rsidR="00FF5DC8" w:rsidRPr="00431961" w14:paraId="31B2F3D0" w14:textId="77777777" w:rsidTr="00023F39">
        <w:trPr>
          <w:trHeight w:val="665"/>
        </w:trPr>
        <w:tc>
          <w:tcPr>
            <w:tcW w:w="846" w:type="dxa"/>
            <w:vAlign w:val="center"/>
          </w:tcPr>
          <w:p w14:paraId="340AAE30" w14:textId="77777777" w:rsidR="00FF5DC8" w:rsidRPr="00431961" w:rsidRDefault="00FF5DC8" w:rsidP="00FF5DC8">
            <w:pPr>
              <w:pStyle w:val="AralkYok"/>
              <w:rPr>
                <w:rFonts w:ascii="Times New Roman" w:hAnsi="Times New Roman"/>
              </w:rPr>
            </w:pPr>
            <w:r w:rsidRPr="00431961">
              <w:rPr>
                <w:rFonts w:ascii="Times New Roman" w:hAnsi="Times New Roman"/>
              </w:rPr>
              <w:t>5</w:t>
            </w:r>
          </w:p>
        </w:tc>
        <w:tc>
          <w:tcPr>
            <w:tcW w:w="5519" w:type="dxa"/>
            <w:shd w:val="clear" w:color="auto" w:fill="auto"/>
          </w:tcPr>
          <w:p w14:paraId="18C946D3" w14:textId="77777777" w:rsidR="00FF5DC8" w:rsidRPr="00431961" w:rsidRDefault="00FF5DC8" w:rsidP="00FF5DC8">
            <w:pPr>
              <w:pStyle w:val="AralkYok"/>
            </w:pPr>
            <w:r w:rsidRPr="00431961">
              <w:t>Çalıştığım okul bana kendimi geliştirme imkânı tanımaktadır</w:t>
            </w:r>
            <w:r>
              <w:t>.</w:t>
            </w:r>
          </w:p>
        </w:tc>
        <w:tc>
          <w:tcPr>
            <w:tcW w:w="773" w:type="dxa"/>
            <w:shd w:val="clear" w:color="auto" w:fill="auto"/>
          </w:tcPr>
          <w:p w14:paraId="7CAEC8E4" w14:textId="77777777" w:rsidR="00FF5DC8" w:rsidRPr="00431961" w:rsidRDefault="00FF5DC8" w:rsidP="00FF5DC8">
            <w:pPr>
              <w:pStyle w:val="AralkYok"/>
              <w:rPr>
                <w:rFonts w:ascii="Times New Roman" w:hAnsi="Times New Roman"/>
              </w:rPr>
            </w:pPr>
            <w:r>
              <w:rPr>
                <w:rFonts w:ascii="Times New Roman" w:hAnsi="Times New Roman"/>
              </w:rPr>
              <w:t>%47</w:t>
            </w:r>
          </w:p>
        </w:tc>
        <w:tc>
          <w:tcPr>
            <w:tcW w:w="773" w:type="dxa"/>
            <w:shd w:val="clear" w:color="auto" w:fill="auto"/>
          </w:tcPr>
          <w:p w14:paraId="585DD487" w14:textId="77777777" w:rsidR="00FF5DC8" w:rsidRPr="00431961" w:rsidRDefault="00FF5DC8" w:rsidP="00FF5DC8">
            <w:pPr>
              <w:pStyle w:val="AralkYok"/>
              <w:rPr>
                <w:rFonts w:ascii="Times New Roman" w:hAnsi="Times New Roman"/>
              </w:rPr>
            </w:pPr>
            <w:r>
              <w:rPr>
                <w:rFonts w:ascii="Times New Roman" w:hAnsi="Times New Roman"/>
              </w:rPr>
              <w:t>%30</w:t>
            </w:r>
          </w:p>
        </w:tc>
        <w:tc>
          <w:tcPr>
            <w:tcW w:w="773" w:type="dxa"/>
            <w:shd w:val="clear" w:color="auto" w:fill="auto"/>
          </w:tcPr>
          <w:p w14:paraId="22AF2912" w14:textId="77777777" w:rsidR="00FF5DC8" w:rsidRPr="00431961" w:rsidRDefault="00FF5DC8" w:rsidP="00FF5DC8">
            <w:pPr>
              <w:pStyle w:val="AralkYok"/>
              <w:rPr>
                <w:rFonts w:ascii="Times New Roman" w:hAnsi="Times New Roman"/>
              </w:rPr>
            </w:pPr>
            <w:r>
              <w:rPr>
                <w:rFonts w:ascii="Times New Roman" w:hAnsi="Times New Roman"/>
              </w:rPr>
              <w:t>%8</w:t>
            </w:r>
          </w:p>
        </w:tc>
        <w:tc>
          <w:tcPr>
            <w:tcW w:w="773" w:type="dxa"/>
            <w:shd w:val="clear" w:color="auto" w:fill="auto"/>
          </w:tcPr>
          <w:p w14:paraId="34C74BD7" w14:textId="77777777" w:rsidR="00FF5DC8" w:rsidRPr="00431961" w:rsidRDefault="00FF5DC8" w:rsidP="00FF5DC8">
            <w:pPr>
              <w:pStyle w:val="AralkYok"/>
              <w:rPr>
                <w:rFonts w:ascii="Times New Roman" w:hAnsi="Times New Roman"/>
              </w:rPr>
            </w:pPr>
            <w:r>
              <w:rPr>
                <w:rFonts w:ascii="Times New Roman" w:hAnsi="Times New Roman"/>
              </w:rPr>
              <w:t>%9</w:t>
            </w:r>
          </w:p>
        </w:tc>
        <w:tc>
          <w:tcPr>
            <w:tcW w:w="773" w:type="dxa"/>
            <w:shd w:val="clear" w:color="auto" w:fill="auto"/>
          </w:tcPr>
          <w:p w14:paraId="5CB548B3" w14:textId="77777777" w:rsidR="00FF5DC8" w:rsidRPr="00431961" w:rsidRDefault="00FF5DC8" w:rsidP="00FF5DC8">
            <w:pPr>
              <w:pStyle w:val="AralkYok"/>
              <w:rPr>
                <w:rFonts w:ascii="Times New Roman" w:hAnsi="Times New Roman"/>
              </w:rPr>
            </w:pPr>
            <w:r>
              <w:rPr>
                <w:rFonts w:ascii="Times New Roman" w:hAnsi="Times New Roman"/>
              </w:rPr>
              <w:t>%6</w:t>
            </w:r>
          </w:p>
        </w:tc>
      </w:tr>
      <w:tr w:rsidR="00FF5DC8" w:rsidRPr="00431961" w14:paraId="4ACB85EA" w14:textId="77777777" w:rsidTr="00023F39">
        <w:trPr>
          <w:trHeight w:val="631"/>
        </w:trPr>
        <w:tc>
          <w:tcPr>
            <w:tcW w:w="846" w:type="dxa"/>
            <w:vAlign w:val="center"/>
          </w:tcPr>
          <w:p w14:paraId="394044E9" w14:textId="77777777" w:rsidR="00FF5DC8" w:rsidRPr="00431961" w:rsidRDefault="00FF5DC8" w:rsidP="00FF5DC8">
            <w:pPr>
              <w:pStyle w:val="AralkYok"/>
              <w:rPr>
                <w:rFonts w:ascii="Times New Roman" w:hAnsi="Times New Roman"/>
              </w:rPr>
            </w:pPr>
            <w:r w:rsidRPr="00431961">
              <w:rPr>
                <w:rFonts w:ascii="Times New Roman" w:hAnsi="Times New Roman"/>
              </w:rPr>
              <w:t>6</w:t>
            </w:r>
          </w:p>
        </w:tc>
        <w:tc>
          <w:tcPr>
            <w:tcW w:w="5519" w:type="dxa"/>
            <w:shd w:val="clear" w:color="auto" w:fill="auto"/>
          </w:tcPr>
          <w:p w14:paraId="71A06A05" w14:textId="77777777" w:rsidR="00FF5DC8" w:rsidRPr="00431961" w:rsidRDefault="00FF5DC8" w:rsidP="00FF5DC8">
            <w:pPr>
              <w:pStyle w:val="AralkYok"/>
            </w:pPr>
            <w:r w:rsidRPr="00431961">
              <w:t>Okul</w:t>
            </w:r>
            <w:r>
              <w:t>,</w:t>
            </w:r>
            <w:r w:rsidRPr="00431961">
              <w:t xml:space="preserve"> teknik araç ve gereç yönünden yeterli donanıma sahiptir</w:t>
            </w:r>
            <w:r>
              <w:t>.</w:t>
            </w:r>
          </w:p>
        </w:tc>
        <w:tc>
          <w:tcPr>
            <w:tcW w:w="773" w:type="dxa"/>
            <w:shd w:val="clear" w:color="auto" w:fill="auto"/>
          </w:tcPr>
          <w:p w14:paraId="321037AE" w14:textId="77777777" w:rsidR="00FF5DC8" w:rsidRPr="00431961" w:rsidRDefault="00FF5DC8" w:rsidP="00FF5DC8">
            <w:pPr>
              <w:pStyle w:val="AralkYok"/>
              <w:rPr>
                <w:rFonts w:ascii="Times New Roman" w:hAnsi="Times New Roman"/>
              </w:rPr>
            </w:pPr>
            <w:r>
              <w:rPr>
                <w:rFonts w:ascii="Times New Roman" w:hAnsi="Times New Roman"/>
              </w:rPr>
              <w:t>%42</w:t>
            </w:r>
          </w:p>
        </w:tc>
        <w:tc>
          <w:tcPr>
            <w:tcW w:w="773" w:type="dxa"/>
            <w:shd w:val="clear" w:color="auto" w:fill="auto"/>
          </w:tcPr>
          <w:p w14:paraId="3334DD69" w14:textId="77777777" w:rsidR="00FF5DC8" w:rsidRPr="00431961" w:rsidRDefault="00FF5DC8" w:rsidP="00FF5DC8">
            <w:pPr>
              <w:pStyle w:val="AralkYok"/>
              <w:rPr>
                <w:rFonts w:ascii="Times New Roman" w:hAnsi="Times New Roman"/>
              </w:rPr>
            </w:pPr>
            <w:r>
              <w:rPr>
                <w:rFonts w:ascii="Times New Roman" w:hAnsi="Times New Roman"/>
              </w:rPr>
              <w:t>%37</w:t>
            </w:r>
          </w:p>
        </w:tc>
        <w:tc>
          <w:tcPr>
            <w:tcW w:w="773" w:type="dxa"/>
            <w:shd w:val="clear" w:color="auto" w:fill="auto"/>
          </w:tcPr>
          <w:p w14:paraId="0E1EDEC3" w14:textId="77777777" w:rsidR="00FF5DC8" w:rsidRPr="00431961" w:rsidRDefault="00FF5DC8" w:rsidP="00FF5DC8">
            <w:pPr>
              <w:pStyle w:val="AralkYok"/>
              <w:rPr>
                <w:rFonts w:ascii="Times New Roman" w:hAnsi="Times New Roman"/>
              </w:rPr>
            </w:pPr>
            <w:r>
              <w:rPr>
                <w:rFonts w:ascii="Times New Roman" w:hAnsi="Times New Roman"/>
              </w:rPr>
              <w:t>%3</w:t>
            </w:r>
          </w:p>
        </w:tc>
        <w:tc>
          <w:tcPr>
            <w:tcW w:w="773" w:type="dxa"/>
            <w:shd w:val="clear" w:color="auto" w:fill="auto"/>
          </w:tcPr>
          <w:p w14:paraId="51549B9B" w14:textId="77777777" w:rsidR="00FF5DC8" w:rsidRPr="00431961" w:rsidRDefault="00FF5DC8" w:rsidP="00FF5DC8">
            <w:pPr>
              <w:pStyle w:val="AralkYok"/>
              <w:rPr>
                <w:rFonts w:ascii="Times New Roman" w:hAnsi="Times New Roman"/>
              </w:rPr>
            </w:pPr>
            <w:r>
              <w:rPr>
                <w:rFonts w:ascii="Times New Roman" w:hAnsi="Times New Roman"/>
              </w:rPr>
              <w:t>%14</w:t>
            </w:r>
          </w:p>
        </w:tc>
        <w:tc>
          <w:tcPr>
            <w:tcW w:w="773" w:type="dxa"/>
            <w:shd w:val="clear" w:color="auto" w:fill="auto"/>
          </w:tcPr>
          <w:p w14:paraId="35E26F10" w14:textId="77777777" w:rsidR="00FF5DC8" w:rsidRPr="00431961" w:rsidRDefault="00FF5DC8" w:rsidP="00FF5DC8">
            <w:pPr>
              <w:pStyle w:val="AralkYok"/>
              <w:rPr>
                <w:rFonts w:ascii="Times New Roman" w:hAnsi="Times New Roman"/>
              </w:rPr>
            </w:pPr>
            <w:r>
              <w:rPr>
                <w:rFonts w:ascii="Times New Roman" w:hAnsi="Times New Roman"/>
              </w:rPr>
              <w:t>%4</w:t>
            </w:r>
          </w:p>
        </w:tc>
      </w:tr>
      <w:tr w:rsidR="00FF5DC8" w:rsidRPr="00431961" w14:paraId="0F05AD2A" w14:textId="77777777" w:rsidTr="00023F39">
        <w:trPr>
          <w:trHeight w:val="638"/>
        </w:trPr>
        <w:tc>
          <w:tcPr>
            <w:tcW w:w="846" w:type="dxa"/>
            <w:vAlign w:val="center"/>
          </w:tcPr>
          <w:p w14:paraId="7CDD3852" w14:textId="77777777" w:rsidR="00FF5DC8" w:rsidRPr="00431961" w:rsidRDefault="00FF5DC8" w:rsidP="00FF5DC8">
            <w:pPr>
              <w:pStyle w:val="AralkYok"/>
              <w:rPr>
                <w:rFonts w:ascii="Times New Roman" w:hAnsi="Times New Roman"/>
              </w:rPr>
            </w:pPr>
            <w:r w:rsidRPr="00431961">
              <w:rPr>
                <w:rFonts w:ascii="Times New Roman" w:hAnsi="Times New Roman"/>
              </w:rPr>
              <w:t>7</w:t>
            </w:r>
          </w:p>
        </w:tc>
        <w:tc>
          <w:tcPr>
            <w:tcW w:w="5519" w:type="dxa"/>
            <w:shd w:val="clear" w:color="auto" w:fill="auto"/>
          </w:tcPr>
          <w:p w14:paraId="4DC6AB95" w14:textId="77777777" w:rsidR="00FF5DC8" w:rsidRPr="00431961" w:rsidRDefault="00FF5DC8" w:rsidP="00FF5DC8">
            <w:pPr>
              <w:pStyle w:val="AralkYok"/>
              <w:rPr>
                <w:rFonts w:ascii="Times New Roman" w:hAnsi="Times New Roman"/>
              </w:rPr>
            </w:pPr>
            <w:r>
              <w:rPr>
                <w:rFonts w:ascii="Times New Roman" w:hAnsi="Times New Roman"/>
                <w:shd w:val="clear" w:color="auto" w:fill="FFFFFF"/>
              </w:rPr>
              <w:t>Okulda ç</w:t>
            </w:r>
            <w:r w:rsidRPr="00431961">
              <w:rPr>
                <w:rFonts w:ascii="Times New Roman" w:hAnsi="Times New Roman"/>
                <w:shd w:val="clear" w:color="auto" w:fill="FFFFFF"/>
              </w:rPr>
              <w:t>alışanlara yönelik sosyal ve kültürel faaliyetler düzenlenir.</w:t>
            </w:r>
          </w:p>
        </w:tc>
        <w:tc>
          <w:tcPr>
            <w:tcW w:w="773" w:type="dxa"/>
            <w:shd w:val="clear" w:color="auto" w:fill="auto"/>
          </w:tcPr>
          <w:p w14:paraId="59B14E77" w14:textId="77777777" w:rsidR="00FF5DC8" w:rsidRPr="00431961" w:rsidRDefault="00FF5DC8" w:rsidP="00FF5DC8">
            <w:pPr>
              <w:pStyle w:val="AralkYok"/>
              <w:rPr>
                <w:rFonts w:ascii="Times New Roman" w:hAnsi="Times New Roman"/>
              </w:rPr>
            </w:pPr>
            <w:r>
              <w:rPr>
                <w:rFonts w:ascii="Times New Roman" w:hAnsi="Times New Roman"/>
              </w:rPr>
              <w:t>%37</w:t>
            </w:r>
          </w:p>
        </w:tc>
        <w:tc>
          <w:tcPr>
            <w:tcW w:w="773" w:type="dxa"/>
            <w:shd w:val="clear" w:color="auto" w:fill="auto"/>
          </w:tcPr>
          <w:p w14:paraId="021C152F" w14:textId="77777777" w:rsidR="00FF5DC8" w:rsidRPr="00431961" w:rsidRDefault="00FF5DC8" w:rsidP="00FF5DC8">
            <w:pPr>
              <w:pStyle w:val="AralkYok"/>
              <w:rPr>
                <w:rFonts w:ascii="Times New Roman" w:hAnsi="Times New Roman"/>
              </w:rPr>
            </w:pPr>
            <w:r>
              <w:rPr>
                <w:rFonts w:ascii="Times New Roman" w:hAnsi="Times New Roman"/>
              </w:rPr>
              <w:t>%16</w:t>
            </w:r>
          </w:p>
        </w:tc>
        <w:tc>
          <w:tcPr>
            <w:tcW w:w="773" w:type="dxa"/>
            <w:shd w:val="clear" w:color="auto" w:fill="auto"/>
          </w:tcPr>
          <w:p w14:paraId="0A655969" w14:textId="77777777" w:rsidR="00FF5DC8" w:rsidRPr="00431961" w:rsidRDefault="00FF5DC8" w:rsidP="00FF5DC8">
            <w:pPr>
              <w:pStyle w:val="AralkYok"/>
              <w:rPr>
                <w:rFonts w:ascii="Times New Roman" w:hAnsi="Times New Roman"/>
              </w:rPr>
            </w:pPr>
            <w:r>
              <w:rPr>
                <w:rFonts w:ascii="Times New Roman" w:hAnsi="Times New Roman"/>
              </w:rPr>
              <w:t>%6</w:t>
            </w:r>
          </w:p>
        </w:tc>
        <w:tc>
          <w:tcPr>
            <w:tcW w:w="773" w:type="dxa"/>
            <w:shd w:val="clear" w:color="auto" w:fill="auto"/>
          </w:tcPr>
          <w:p w14:paraId="6D23C080" w14:textId="77777777" w:rsidR="00FF5DC8" w:rsidRPr="00431961" w:rsidRDefault="00FF5DC8" w:rsidP="00FF5DC8">
            <w:pPr>
              <w:pStyle w:val="AralkYok"/>
              <w:rPr>
                <w:rFonts w:ascii="Times New Roman" w:hAnsi="Times New Roman"/>
              </w:rPr>
            </w:pPr>
            <w:r>
              <w:rPr>
                <w:rFonts w:ascii="Times New Roman" w:hAnsi="Times New Roman"/>
              </w:rPr>
              <w:t>%14</w:t>
            </w:r>
          </w:p>
        </w:tc>
        <w:tc>
          <w:tcPr>
            <w:tcW w:w="773" w:type="dxa"/>
            <w:shd w:val="clear" w:color="auto" w:fill="auto"/>
          </w:tcPr>
          <w:p w14:paraId="0F9CD78B" w14:textId="77777777" w:rsidR="00FF5DC8" w:rsidRPr="00431961" w:rsidRDefault="00FF5DC8" w:rsidP="00FF5DC8">
            <w:pPr>
              <w:pStyle w:val="AralkYok"/>
              <w:rPr>
                <w:rFonts w:ascii="Times New Roman" w:hAnsi="Times New Roman"/>
              </w:rPr>
            </w:pPr>
            <w:r>
              <w:rPr>
                <w:rFonts w:ascii="Times New Roman" w:hAnsi="Times New Roman"/>
              </w:rPr>
              <w:t>%27</w:t>
            </w:r>
          </w:p>
        </w:tc>
      </w:tr>
      <w:tr w:rsidR="00FF5DC8" w:rsidRPr="00431961" w14:paraId="63036F86" w14:textId="77777777" w:rsidTr="00023F39">
        <w:trPr>
          <w:trHeight w:val="647"/>
        </w:trPr>
        <w:tc>
          <w:tcPr>
            <w:tcW w:w="846" w:type="dxa"/>
            <w:vAlign w:val="center"/>
          </w:tcPr>
          <w:p w14:paraId="67D0EA8A" w14:textId="77777777" w:rsidR="00FF5DC8" w:rsidRPr="00431961" w:rsidRDefault="00FF5DC8" w:rsidP="00FF5DC8">
            <w:pPr>
              <w:pStyle w:val="AralkYok"/>
              <w:rPr>
                <w:rFonts w:ascii="Times New Roman" w:hAnsi="Times New Roman"/>
              </w:rPr>
            </w:pPr>
            <w:r w:rsidRPr="00431961">
              <w:rPr>
                <w:rFonts w:ascii="Times New Roman" w:hAnsi="Times New Roman"/>
              </w:rPr>
              <w:t>8</w:t>
            </w:r>
          </w:p>
        </w:tc>
        <w:tc>
          <w:tcPr>
            <w:tcW w:w="5519" w:type="dxa"/>
            <w:shd w:val="clear" w:color="auto" w:fill="auto"/>
          </w:tcPr>
          <w:p w14:paraId="54C29882" w14:textId="77777777" w:rsidR="00FF5DC8" w:rsidRPr="00431961" w:rsidRDefault="00FF5DC8" w:rsidP="00FF5DC8">
            <w:pPr>
              <w:pStyle w:val="AralkYok"/>
            </w:pPr>
            <w:r>
              <w:t>Okulda öğretmenler arasında ayrım yapılmamaktadır.</w:t>
            </w:r>
          </w:p>
        </w:tc>
        <w:tc>
          <w:tcPr>
            <w:tcW w:w="773" w:type="dxa"/>
            <w:shd w:val="clear" w:color="auto" w:fill="auto"/>
          </w:tcPr>
          <w:p w14:paraId="48618E0A" w14:textId="77777777" w:rsidR="00FF5DC8" w:rsidRPr="00431961" w:rsidRDefault="00FF5DC8" w:rsidP="00FF5DC8">
            <w:pPr>
              <w:pStyle w:val="AralkYok"/>
              <w:rPr>
                <w:rFonts w:ascii="Times New Roman" w:hAnsi="Times New Roman"/>
              </w:rPr>
            </w:pPr>
            <w:r>
              <w:rPr>
                <w:rFonts w:ascii="Times New Roman" w:hAnsi="Times New Roman"/>
              </w:rPr>
              <w:t>%45</w:t>
            </w:r>
          </w:p>
        </w:tc>
        <w:tc>
          <w:tcPr>
            <w:tcW w:w="773" w:type="dxa"/>
            <w:shd w:val="clear" w:color="auto" w:fill="auto"/>
          </w:tcPr>
          <w:p w14:paraId="6192F52A" w14:textId="77777777" w:rsidR="00FF5DC8" w:rsidRPr="00431961" w:rsidRDefault="00FF5DC8" w:rsidP="00FF5DC8">
            <w:pPr>
              <w:pStyle w:val="AralkYok"/>
              <w:rPr>
                <w:rFonts w:ascii="Times New Roman" w:hAnsi="Times New Roman"/>
              </w:rPr>
            </w:pPr>
            <w:r>
              <w:rPr>
                <w:rFonts w:ascii="Times New Roman" w:hAnsi="Times New Roman"/>
              </w:rPr>
              <w:t>%25</w:t>
            </w:r>
          </w:p>
        </w:tc>
        <w:tc>
          <w:tcPr>
            <w:tcW w:w="773" w:type="dxa"/>
            <w:shd w:val="clear" w:color="auto" w:fill="auto"/>
          </w:tcPr>
          <w:p w14:paraId="5DD43CCC" w14:textId="77777777" w:rsidR="00FF5DC8" w:rsidRPr="00431961" w:rsidRDefault="00FF5DC8" w:rsidP="00FF5DC8">
            <w:pPr>
              <w:pStyle w:val="AralkYok"/>
              <w:rPr>
                <w:rFonts w:ascii="Times New Roman" w:hAnsi="Times New Roman"/>
              </w:rPr>
            </w:pPr>
            <w:r>
              <w:rPr>
                <w:rFonts w:ascii="Times New Roman" w:hAnsi="Times New Roman"/>
              </w:rPr>
              <w:t>%15</w:t>
            </w:r>
          </w:p>
        </w:tc>
        <w:tc>
          <w:tcPr>
            <w:tcW w:w="773" w:type="dxa"/>
            <w:shd w:val="clear" w:color="auto" w:fill="auto"/>
          </w:tcPr>
          <w:p w14:paraId="322D5792" w14:textId="77777777" w:rsidR="00FF5DC8" w:rsidRPr="00431961" w:rsidRDefault="00FF5DC8" w:rsidP="00FF5DC8">
            <w:pPr>
              <w:pStyle w:val="AralkYok"/>
              <w:rPr>
                <w:rFonts w:ascii="Times New Roman" w:hAnsi="Times New Roman"/>
              </w:rPr>
            </w:pPr>
            <w:r>
              <w:rPr>
                <w:rFonts w:ascii="Times New Roman" w:hAnsi="Times New Roman"/>
              </w:rPr>
              <w:t>%9</w:t>
            </w:r>
          </w:p>
        </w:tc>
        <w:tc>
          <w:tcPr>
            <w:tcW w:w="773" w:type="dxa"/>
            <w:shd w:val="clear" w:color="auto" w:fill="auto"/>
          </w:tcPr>
          <w:p w14:paraId="10854060" w14:textId="77777777" w:rsidR="00FF5DC8" w:rsidRPr="00431961" w:rsidRDefault="00FF5DC8" w:rsidP="00FF5DC8">
            <w:pPr>
              <w:pStyle w:val="AralkYok"/>
              <w:rPr>
                <w:rFonts w:ascii="Times New Roman" w:hAnsi="Times New Roman"/>
              </w:rPr>
            </w:pPr>
            <w:r>
              <w:rPr>
                <w:rFonts w:ascii="Times New Roman" w:hAnsi="Times New Roman"/>
              </w:rPr>
              <w:t>%6</w:t>
            </w:r>
          </w:p>
        </w:tc>
      </w:tr>
      <w:tr w:rsidR="00FF5DC8" w:rsidRPr="00431961" w14:paraId="69379F18" w14:textId="77777777" w:rsidTr="00023F39">
        <w:trPr>
          <w:trHeight w:val="680"/>
        </w:trPr>
        <w:tc>
          <w:tcPr>
            <w:tcW w:w="846" w:type="dxa"/>
            <w:vAlign w:val="center"/>
          </w:tcPr>
          <w:p w14:paraId="15DA60EB" w14:textId="77777777" w:rsidR="00FF5DC8" w:rsidRPr="00431961" w:rsidRDefault="00FF5DC8" w:rsidP="00FF5DC8">
            <w:pPr>
              <w:pStyle w:val="AralkYok"/>
              <w:rPr>
                <w:rFonts w:ascii="Times New Roman" w:hAnsi="Times New Roman"/>
              </w:rPr>
            </w:pPr>
            <w:r w:rsidRPr="00431961">
              <w:rPr>
                <w:rFonts w:ascii="Times New Roman" w:hAnsi="Times New Roman"/>
              </w:rPr>
              <w:t>9</w:t>
            </w:r>
          </w:p>
        </w:tc>
        <w:tc>
          <w:tcPr>
            <w:tcW w:w="5519" w:type="dxa"/>
            <w:shd w:val="clear" w:color="auto" w:fill="auto"/>
          </w:tcPr>
          <w:p w14:paraId="75C4C6CC" w14:textId="77777777" w:rsidR="00FF5DC8" w:rsidRPr="00431961" w:rsidRDefault="00FF5DC8" w:rsidP="00FF5DC8">
            <w:pPr>
              <w:pStyle w:val="AralkYok"/>
            </w:pPr>
            <w:r w:rsidRPr="00431961">
              <w:t>Okul</w:t>
            </w:r>
            <w:r>
              <w:t>umuzda</w:t>
            </w:r>
            <w:r w:rsidRPr="00431961">
              <w:t xml:space="preserve"> yerel</w:t>
            </w:r>
            <w:r>
              <w:t xml:space="preserve">de ve </w:t>
            </w:r>
            <w:r w:rsidRPr="00431961">
              <w:t>toplum üzerinde olumlu etki bırakacak çalışmalar yapmaktadır</w:t>
            </w:r>
            <w:r>
              <w:t>.</w:t>
            </w:r>
          </w:p>
        </w:tc>
        <w:tc>
          <w:tcPr>
            <w:tcW w:w="773" w:type="dxa"/>
            <w:shd w:val="clear" w:color="auto" w:fill="auto"/>
          </w:tcPr>
          <w:p w14:paraId="190B7F7D" w14:textId="77777777" w:rsidR="00FF5DC8" w:rsidRPr="00431961" w:rsidRDefault="00FF5DC8" w:rsidP="00FF5DC8">
            <w:pPr>
              <w:pStyle w:val="AralkYok"/>
              <w:rPr>
                <w:rFonts w:ascii="Times New Roman" w:hAnsi="Times New Roman"/>
              </w:rPr>
            </w:pPr>
            <w:r>
              <w:rPr>
                <w:rFonts w:ascii="Times New Roman" w:hAnsi="Times New Roman"/>
              </w:rPr>
              <w:t>%59</w:t>
            </w:r>
          </w:p>
        </w:tc>
        <w:tc>
          <w:tcPr>
            <w:tcW w:w="773" w:type="dxa"/>
            <w:shd w:val="clear" w:color="auto" w:fill="auto"/>
          </w:tcPr>
          <w:p w14:paraId="6926B028" w14:textId="77777777" w:rsidR="00FF5DC8" w:rsidRPr="00431961" w:rsidRDefault="00FF5DC8" w:rsidP="00FF5DC8">
            <w:pPr>
              <w:pStyle w:val="AralkYok"/>
              <w:rPr>
                <w:rFonts w:ascii="Times New Roman" w:hAnsi="Times New Roman"/>
              </w:rPr>
            </w:pPr>
            <w:r>
              <w:rPr>
                <w:rFonts w:ascii="Times New Roman" w:hAnsi="Times New Roman"/>
              </w:rPr>
              <w:t>%19</w:t>
            </w:r>
          </w:p>
        </w:tc>
        <w:tc>
          <w:tcPr>
            <w:tcW w:w="773" w:type="dxa"/>
            <w:shd w:val="clear" w:color="auto" w:fill="auto"/>
          </w:tcPr>
          <w:p w14:paraId="0C40CEE4" w14:textId="77777777" w:rsidR="00FF5DC8" w:rsidRPr="00431961" w:rsidRDefault="00FF5DC8" w:rsidP="00FF5DC8">
            <w:pPr>
              <w:pStyle w:val="AralkYok"/>
              <w:rPr>
                <w:rFonts w:ascii="Times New Roman" w:hAnsi="Times New Roman"/>
              </w:rPr>
            </w:pPr>
            <w:r>
              <w:rPr>
                <w:rFonts w:ascii="Times New Roman" w:hAnsi="Times New Roman"/>
              </w:rPr>
              <w:t>%9</w:t>
            </w:r>
          </w:p>
        </w:tc>
        <w:tc>
          <w:tcPr>
            <w:tcW w:w="773" w:type="dxa"/>
            <w:shd w:val="clear" w:color="auto" w:fill="auto"/>
          </w:tcPr>
          <w:p w14:paraId="2D4DCAEF" w14:textId="77777777" w:rsidR="00FF5DC8" w:rsidRPr="00431961" w:rsidRDefault="00FF5DC8" w:rsidP="00FF5DC8">
            <w:pPr>
              <w:pStyle w:val="AralkYok"/>
              <w:rPr>
                <w:rFonts w:ascii="Times New Roman" w:hAnsi="Times New Roman"/>
              </w:rPr>
            </w:pPr>
            <w:r>
              <w:rPr>
                <w:rFonts w:ascii="Times New Roman" w:hAnsi="Times New Roman"/>
              </w:rPr>
              <w:t>%10</w:t>
            </w:r>
          </w:p>
        </w:tc>
        <w:tc>
          <w:tcPr>
            <w:tcW w:w="773" w:type="dxa"/>
            <w:shd w:val="clear" w:color="auto" w:fill="auto"/>
          </w:tcPr>
          <w:p w14:paraId="1C6EFEF4" w14:textId="77777777" w:rsidR="00FF5DC8" w:rsidRPr="00431961" w:rsidRDefault="00FF5DC8" w:rsidP="00FF5DC8">
            <w:pPr>
              <w:pStyle w:val="AralkYok"/>
              <w:rPr>
                <w:rFonts w:ascii="Times New Roman" w:hAnsi="Times New Roman"/>
              </w:rPr>
            </w:pPr>
            <w:r>
              <w:rPr>
                <w:rFonts w:ascii="Times New Roman" w:hAnsi="Times New Roman"/>
              </w:rPr>
              <w:t>%3</w:t>
            </w:r>
          </w:p>
        </w:tc>
      </w:tr>
      <w:tr w:rsidR="00FF5DC8" w:rsidRPr="00431961" w14:paraId="428B48AF" w14:textId="77777777" w:rsidTr="00023F39">
        <w:trPr>
          <w:trHeight w:val="625"/>
        </w:trPr>
        <w:tc>
          <w:tcPr>
            <w:tcW w:w="846" w:type="dxa"/>
            <w:vAlign w:val="center"/>
          </w:tcPr>
          <w:p w14:paraId="15DF4E5D" w14:textId="77777777" w:rsidR="00FF5DC8" w:rsidRPr="00431961" w:rsidRDefault="00FF5DC8" w:rsidP="00FF5DC8">
            <w:pPr>
              <w:pStyle w:val="AralkYok"/>
              <w:rPr>
                <w:rFonts w:ascii="Times New Roman" w:hAnsi="Times New Roman"/>
              </w:rPr>
            </w:pPr>
            <w:r w:rsidRPr="00431961">
              <w:rPr>
                <w:rFonts w:ascii="Times New Roman" w:hAnsi="Times New Roman"/>
              </w:rPr>
              <w:t>10</w:t>
            </w:r>
          </w:p>
        </w:tc>
        <w:tc>
          <w:tcPr>
            <w:tcW w:w="5519" w:type="dxa"/>
            <w:shd w:val="clear" w:color="auto" w:fill="auto"/>
          </w:tcPr>
          <w:p w14:paraId="32CDF5D1" w14:textId="77777777" w:rsidR="00FF5DC8" w:rsidRPr="00431961" w:rsidRDefault="00FF5DC8" w:rsidP="00FF5DC8">
            <w:pPr>
              <w:pStyle w:val="AralkYok"/>
            </w:pPr>
            <w:r w:rsidRPr="00431961">
              <w:t>Yöneticilerimiz, yaratıcı ve yenilikçi düşüncelerin üretilmesini teşvik etmektedir</w:t>
            </w:r>
            <w:r>
              <w:t>.</w:t>
            </w:r>
          </w:p>
        </w:tc>
        <w:tc>
          <w:tcPr>
            <w:tcW w:w="773" w:type="dxa"/>
            <w:shd w:val="clear" w:color="auto" w:fill="auto"/>
          </w:tcPr>
          <w:p w14:paraId="225C16F6" w14:textId="77777777" w:rsidR="00FF5DC8" w:rsidRPr="00431961" w:rsidRDefault="00FF5DC8" w:rsidP="00FF5DC8">
            <w:pPr>
              <w:pStyle w:val="AralkYok"/>
              <w:rPr>
                <w:rFonts w:ascii="Times New Roman" w:hAnsi="Times New Roman"/>
              </w:rPr>
            </w:pPr>
            <w:r>
              <w:rPr>
                <w:rFonts w:ascii="Times New Roman" w:hAnsi="Times New Roman"/>
              </w:rPr>
              <w:t>%53</w:t>
            </w:r>
          </w:p>
        </w:tc>
        <w:tc>
          <w:tcPr>
            <w:tcW w:w="773" w:type="dxa"/>
            <w:shd w:val="clear" w:color="auto" w:fill="auto"/>
          </w:tcPr>
          <w:p w14:paraId="41E9B282" w14:textId="77777777" w:rsidR="00FF5DC8" w:rsidRPr="00431961" w:rsidRDefault="00FF5DC8" w:rsidP="00FF5DC8">
            <w:pPr>
              <w:pStyle w:val="AralkYok"/>
              <w:rPr>
                <w:rFonts w:ascii="Times New Roman" w:hAnsi="Times New Roman"/>
              </w:rPr>
            </w:pPr>
            <w:r>
              <w:rPr>
                <w:rFonts w:ascii="Times New Roman" w:hAnsi="Times New Roman"/>
              </w:rPr>
              <w:t>%19</w:t>
            </w:r>
          </w:p>
        </w:tc>
        <w:tc>
          <w:tcPr>
            <w:tcW w:w="773" w:type="dxa"/>
            <w:shd w:val="clear" w:color="auto" w:fill="auto"/>
          </w:tcPr>
          <w:p w14:paraId="3D720895" w14:textId="77777777" w:rsidR="00FF5DC8" w:rsidRPr="00431961" w:rsidRDefault="00FF5DC8" w:rsidP="00FF5DC8">
            <w:pPr>
              <w:pStyle w:val="AralkYok"/>
              <w:rPr>
                <w:rFonts w:ascii="Times New Roman" w:hAnsi="Times New Roman"/>
              </w:rPr>
            </w:pPr>
            <w:r>
              <w:rPr>
                <w:rFonts w:ascii="Times New Roman" w:hAnsi="Times New Roman"/>
              </w:rPr>
              <w:t>%8</w:t>
            </w:r>
          </w:p>
        </w:tc>
        <w:tc>
          <w:tcPr>
            <w:tcW w:w="773" w:type="dxa"/>
            <w:shd w:val="clear" w:color="auto" w:fill="auto"/>
          </w:tcPr>
          <w:p w14:paraId="5AC0106C" w14:textId="77777777" w:rsidR="00FF5DC8" w:rsidRPr="00431961" w:rsidRDefault="00FF5DC8" w:rsidP="00FF5DC8">
            <w:pPr>
              <w:pStyle w:val="AralkYok"/>
              <w:rPr>
                <w:rFonts w:ascii="Times New Roman" w:hAnsi="Times New Roman"/>
              </w:rPr>
            </w:pPr>
            <w:r>
              <w:rPr>
                <w:rFonts w:ascii="Times New Roman" w:hAnsi="Times New Roman"/>
              </w:rPr>
              <w:t>%9</w:t>
            </w:r>
          </w:p>
        </w:tc>
        <w:tc>
          <w:tcPr>
            <w:tcW w:w="773" w:type="dxa"/>
            <w:shd w:val="clear" w:color="auto" w:fill="auto"/>
          </w:tcPr>
          <w:p w14:paraId="1542E657" w14:textId="77777777" w:rsidR="00FF5DC8" w:rsidRPr="00431961" w:rsidRDefault="00FF5DC8" w:rsidP="00FF5DC8">
            <w:pPr>
              <w:pStyle w:val="AralkYok"/>
              <w:rPr>
                <w:rFonts w:ascii="Times New Roman" w:hAnsi="Times New Roman"/>
              </w:rPr>
            </w:pPr>
            <w:r>
              <w:rPr>
                <w:rFonts w:ascii="Times New Roman" w:hAnsi="Times New Roman"/>
              </w:rPr>
              <w:t>%11</w:t>
            </w:r>
          </w:p>
        </w:tc>
      </w:tr>
      <w:tr w:rsidR="00FF5DC8" w:rsidRPr="00431961" w14:paraId="31155503" w14:textId="77777777" w:rsidTr="00023F39">
        <w:trPr>
          <w:trHeight w:val="654"/>
        </w:trPr>
        <w:tc>
          <w:tcPr>
            <w:tcW w:w="846" w:type="dxa"/>
            <w:vAlign w:val="center"/>
          </w:tcPr>
          <w:p w14:paraId="74703A70" w14:textId="77777777" w:rsidR="00FF5DC8" w:rsidRPr="00431961" w:rsidRDefault="00FF5DC8" w:rsidP="00FF5DC8">
            <w:pPr>
              <w:pStyle w:val="AralkYok"/>
              <w:rPr>
                <w:rFonts w:ascii="Times New Roman" w:hAnsi="Times New Roman"/>
              </w:rPr>
            </w:pPr>
            <w:r w:rsidRPr="00431961">
              <w:rPr>
                <w:rFonts w:ascii="Times New Roman" w:hAnsi="Times New Roman"/>
              </w:rPr>
              <w:t>11</w:t>
            </w:r>
          </w:p>
        </w:tc>
        <w:tc>
          <w:tcPr>
            <w:tcW w:w="5519" w:type="dxa"/>
            <w:shd w:val="clear" w:color="auto" w:fill="auto"/>
          </w:tcPr>
          <w:p w14:paraId="107EC4DD" w14:textId="77777777" w:rsidR="00FF5DC8" w:rsidRPr="00431961" w:rsidRDefault="00FF5DC8" w:rsidP="00FF5DC8">
            <w:pPr>
              <w:pStyle w:val="AralkYok"/>
            </w:pPr>
            <w:r w:rsidRPr="00431961">
              <w:t xml:space="preserve">Yöneticiler, okulun </w:t>
            </w:r>
            <w:proofErr w:type="gramStart"/>
            <w:r w:rsidRPr="00431961">
              <w:t>vizyonunu</w:t>
            </w:r>
            <w:proofErr w:type="gramEnd"/>
            <w:r w:rsidRPr="00431961">
              <w:t>, stratejilerini, iyileştirmeye açık alanlarını vs. çalışanlarla paylaşır.</w:t>
            </w:r>
          </w:p>
        </w:tc>
        <w:tc>
          <w:tcPr>
            <w:tcW w:w="773" w:type="dxa"/>
            <w:shd w:val="clear" w:color="auto" w:fill="auto"/>
          </w:tcPr>
          <w:p w14:paraId="6A531498" w14:textId="77777777" w:rsidR="00FF5DC8" w:rsidRPr="00431961" w:rsidRDefault="00FF5DC8" w:rsidP="00FF5DC8">
            <w:pPr>
              <w:pStyle w:val="AralkYok"/>
              <w:rPr>
                <w:rFonts w:ascii="Times New Roman" w:hAnsi="Times New Roman"/>
              </w:rPr>
            </w:pPr>
            <w:r>
              <w:rPr>
                <w:rFonts w:ascii="Times New Roman" w:hAnsi="Times New Roman"/>
              </w:rPr>
              <w:t>%50</w:t>
            </w:r>
          </w:p>
        </w:tc>
        <w:tc>
          <w:tcPr>
            <w:tcW w:w="773" w:type="dxa"/>
            <w:shd w:val="clear" w:color="auto" w:fill="auto"/>
          </w:tcPr>
          <w:p w14:paraId="104A01E9" w14:textId="77777777" w:rsidR="00FF5DC8" w:rsidRPr="00431961" w:rsidRDefault="00FF5DC8" w:rsidP="00FF5DC8">
            <w:pPr>
              <w:pStyle w:val="AralkYok"/>
              <w:rPr>
                <w:rFonts w:ascii="Times New Roman" w:hAnsi="Times New Roman"/>
              </w:rPr>
            </w:pPr>
            <w:r>
              <w:rPr>
                <w:rFonts w:ascii="Times New Roman" w:hAnsi="Times New Roman"/>
              </w:rPr>
              <w:t>%23</w:t>
            </w:r>
          </w:p>
        </w:tc>
        <w:tc>
          <w:tcPr>
            <w:tcW w:w="773" w:type="dxa"/>
            <w:shd w:val="clear" w:color="auto" w:fill="auto"/>
          </w:tcPr>
          <w:p w14:paraId="0237F056" w14:textId="77777777" w:rsidR="00FF5DC8" w:rsidRPr="00431961" w:rsidRDefault="00FF5DC8" w:rsidP="00FF5DC8">
            <w:pPr>
              <w:pStyle w:val="AralkYok"/>
              <w:rPr>
                <w:rFonts w:ascii="Times New Roman" w:hAnsi="Times New Roman"/>
              </w:rPr>
            </w:pPr>
            <w:r>
              <w:rPr>
                <w:rFonts w:ascii="Times New Roman" w:hAnsi="Times New Roman"/>
              </w:rPr>
              <w:t>%11</w:t>
            </w:r>
          </w:p>
        </w:tc>
        <w:tc>
          <w:tcPr>
            <w:tcW w:w="773" w:type="dxa"/>
            <w:shd w:val="clear" w:color="auto" w:fill="auto"/>
          </w:tcPr>
          <w:p w14:paraId="370BB88F" w14:textId="77777777" w:rsidR="00FF5DC8" w:rsidRPr="00431961" w:rsidRDefault="00FF5DC8" w:rsidP="00FF5DC8">
            <w:pPr>
              <w:pStyle w:val="AralkYok"/>
              <w:rPr>
                <w:rFonts w:ascii="Times New Roman" w:hAnsi="Times New Roman"/>
              </w:rPr>
            </w:pPr>
            <w:r>
              <w:rPr>
                <w:rFonts w:ascii="Times New Roman" w:hAnsi="Times New Roman"/>
              </w:rPr>
              <w:t>%11</w:t>
            </w:r>
          </w:p>
        </w:tc>
        <w:tc>
          <w:tcPr>
            <w:tcW w:w="773" w:type="dxa"/>
            <w:shd w:val="clear" w:color="auto" w:fill="auto"/>
          </w:tcPr>
          <w:p w14:paraId="57B40AF6" w14:textId="77777777" w:rsidR="00FF5DC8" w:rsidRPr="00431961" w:rsidRDefault="00FF5DC8" w:rsidP="00FF5DC8">
            <w:pPr>
              <w:pStyle w:val="AralkYok"/>
              <w:rPr>
                <w:rFonts w:ascii="Times New Roman" w:hAnsi="Times New Roman"/>
              </w:rPr>
            </w:pPr>
            <w:r>
              <w:rPr>
                <w:rFonts w:ascii="Times New Roman" w:hAnsi="Times New Roman"/>
              </w:rPr>
              <w:t>%5</w:t>
            </w:r>
          </w:p>
        </w:tc>
      </w:tr>
      <w:tr w:rsidR="00FF5DC8" w:rsidRPr="00431961" w14:paraId="69D75213" w14:textId="77777777" w:rsidTr="00023F39">
        <w:trPr>
          <w:trHeight w:val="641"/>
        </w:trPr>
        <w:tc>
          <w:tcPr>
            <w:tcW w:w="846" w:type="dxa"/>
            <w:vAlign w:val="center"/>
          </w:tcPr>
          <w:p w14:paraId="1A6B1F2C" w14:textId="77777777" w:rsidR="00FF5DC8" w:rsidRPr="00431961" w:rsidRDefault="00FF5DC8" w:rsidP="00FF5DC8">
            <w:pPr>
              <w:pStyle w:val="AralkYok"/>
              <w:rPr>
                <w:rFonts w:ascii="Times New Roman" w:hAnsi="Times New Roman"/>
              </w:rPr>
            </w:pPr>
            <w:r w:rsidRPr="00431961">
              <w:rPr>
                <w:rFonts w:ascii="Times New Roman" w:hAnsi="Times New Roman"/>
              </w:rPr>
              <w:t>12</w:t>
            </w:r>
          </w:p>
        </w:tc>
        <w:tc>
          <w:tcPr>
            <w:tcW w:w="5519" w:type="dxa"/>
            <w:shd w:val="clear" w:color="auto" w:fill="auto"/>
          </w:tcPr>
          <w:p w14:paraId="1A978E9D" w14:textId="77777777" w:rsidR="00FF5DC8" w:rsidRPr="00431961" w:rsidRDefault="00FF5DC8" w:rsidP="00FF5DC8">
            <w:pPr>
              <w:pStyle w:val="AralkYok"/>
              <w:rPr>
                <w:rFonts w:ascii="Times New Roman" w:hAnsi="Times New Roman"/>
              </w:rPr>
            </w:pPr>
            <w:r w:rsidRPr="00431961">
              <w:rPr>
                <w:rFonts w:ascii="Times New Roman" w:hAnsi="Times New Roman"/>
                <w:shd w:val="clear" w:color="auto" w:fill="FFFFFF"/>
              </w:rPr>
              <w:t>Okulumu</w:t>
            </w:r>
            <w:r>
              <w:rPr>
                <w:rFonts w:ascii="Times New Roman" w:hAnsi="Times New Roman"/>
                <w:shd w:val="clear" w:color="auto" w:fill="FFFFFF"/>
              </w:rPr>
              <w:t>zda sadece öğretmenlerin kullanımına tahsis edilmiş yerler yeterlidir.</w:t>
            </w:r>
          </w:p>
        </w:tc>
        <w:tc>
          <w:tcPr>
            <w:tcW w:w="773" w:type="dxa"/>
            <w:shd w:val="clear" w:color="auto" w:fill="auto"/>
          </w:tcPr>
          <w:p w14:paraId="4346D648" w14:textId="77777777" w:rsidR="00FF5DC8" w:rsidRPr="00431961" w:rsidRDefault="00FF5DC8" w:rsidP="00FF5DC8">
            <w:pPr>
              <w:pStyle w:val="AralkYok"/>
              <w:rPr>
                <w:rFonts w:ascii="Times New Roman" w:hAnsi="Times New Roman"/>
              </w:rPr>
            </w:pPr>
            <w:r>
              <w:rPr>
                <w:rFonts w:ascii="Times New Roman" w:hAnsi="Times New Roman"/>
              </w:rPr>
              <w:t>%21</w:t>
            </w:r>
          </w:p>
        </w:tc>
        <w:tc>
          <w:tcPr>
            <w:tcW w:w="773" w:type="dxa"/>
            <w:shd w:val="clear" w:color="auto" w:fill="auto"/>
          </w:tcPr>
          <w:p w14:paraId="0F97594F" w14:textId="77777777" w:rsidR="00FF5DC8" w:rsidRPr="00431961" w:rsidRDefault="00FF5DC8" w:rsidP="00FF5DC8">
            <w:pPr>
              <w:pStyle w:val="AralkYok"/>
              <w:rPr>
                <w:rFonts w:ascii="Times New Roman" w:hAnsi="Times New Roman"/>
              </w:rPr>
            </w:pPr>
            <w:r>
              <w:rPr>
                <w:rFonts w:ascii="Times New Roman" w:hAnsi="Times New Roman"/>
              </w:rPr>
              <w:t>%24</w:t>
            </w:r>
          </w:p>
        </w:tc>
        <w:tc>
          <w:tcPr>
            <w:tcW w:w="773" w:type="dxa"/>
            <w:shd w:val="clear" w:color="auto" w:fill="auto"/>
          </w:tcPr>
          <w:p w14:paraId="3C49D450" w14:textId="77777777" w:rsidR="00FF5DC8" w:rsidRPr="00431961" w:rsidRDefault="00FF5DC8" w:rsidP="00FF5DC8">
            <w:pPr>
              <w:pStyle w:val="AralkYok"/>
              <w:rPr>
                <w:rFonts w:ascii="Times New Roman" w:hAnsi="Times New Roman"/>
              </w:rPr>
            </w:pPr>
            <w:r>
              <w:rPr>
                <w:rFonts w:ascii="Times New Roman" w:hAnsi="Times New Roman"/>
              </w:rPr>
              <w:t>%8</w:t>
            </w:r>
          </w:p>
        </w:tc>
        <w:tc>
          <w:tcPr>
            <w:tcW w:w="773" w:type="dxa"/>
            <w:shd w:val="clear" w:color="auto" w:fill="auto"/>
          </w:tcPr>
          <w:p w14:paraId="7762C5C5" w14:textId="77777777" w:rsidR="00FF5DC8" w:rsidRPr="00431961" w:rsidRDefault="00FF5DC8" w:rsidP="00FF5DC8">
            <w:pPr>
              <w:pStyle w:val="AralkYok"/>
              <w:rPr>
                <w:rFonts w:ascii="Times New Roman" w:hAnsi="Times New Roman"/>
              </w:rPr>
            </w:pPr>
            <w:r>
              <w:rPr>
                <w:rFonts w:ascii="Times New Roman" w:hAnsi="Times New Roman"/>
              </w:rPr>
              <w:t>%16</w:t>
            </w:r>
          </w:p>
        </w:tc>
        <w:tc>
          <w:tcPr>
            <w:tcW w:w="773" w:type="dxa"/>
            <w:shd w:val="clear" w:color="auto" w:fill="auto"/>
          </w:tcPr>
          <w:p w14:paraId="234A0610" w14:textId="77777777" w:rsidR="00FF5DC8" w:rsidRPr="00431961" w:rsidRDefault="00FF5DC8" w:rsidP="00FF5DC8">
            <w:pPr>
              <w:pStyle w:val="AralkYok"/>
              <w:rPr>
                <w:rFonts w:ascii="Times New Roman" w:hAnsi="Times New Roman"/>
              </w:rPr>
            </w:pPr>
            <w:r>
              <w:rPr>
                <w:rFonts w:ascii="Times New Roman" w:hAnsi="Times New Roman"/>
              </w:rPr>
              <w:t>%31</w:t>
            </w:r>
          </w:p>
        </w:tc>
      </w:tr>
      <w:tr w:rsidR="00FF5DC8" w:rsidRPr="00431961" w14:paraId="15904CDB" w14:textId="77777777" w:rsidTr="00023F39">
        <w:trPr>
          <w:trHeight w:val="652"/>
        </w:trPr>
        <w:tc>
          <w:tcPr>
            <w:tcW w:w="846" w:type="dxa"/>
            <w:vAlign w:val="center"/>
          </w:tcPr>
          <w:p w14:paraId="0474A0F0" w14:textId="77777777" w:rsidR="00FF5DC8" w:rsidRPr="00431961" w:rsidRDefault="00FF5DC8" w:rsidP="00FF5DC8">
            <w:pPr>
              <w:pStyle w:val="AralkYok"/>
              <w:rPr>
                <w:rFonts w:ascii="Times New Roman" w:hAnsi="Times New Roman"/>
              </w:rPr>
            </w:pPr>
            <w:r w:rsidRPr="00431961">
              <w:rPr>
                <w:rFonts w:ascii="Times New Roman" w:hAnsi="Times New Roman"/>
              </w:rPr>
              <w:t>13</w:t>
            </w:r>
          </w:p>
        </w:tc>
        <w:tc>
          <w:tcPr>
            <w:tcW w:w="5519" w:type="dxa"/>
            <w:shd w:val="clear" w:color="auto" w:fill="auto"/>
          </w:tcPr>
          <w:p w14:paraId="094EB83C" w14:textId="77777777" w:rsidR="00FF5DC8" w:rsidRPr="00431961" w:rsidRDefault="00FF5DC8" w:rsidP="00FF5DC8">
            <w:pPr>
              <w:pStyle w:val="AralkYok"/>
            </w:pPr>
            <w:r>
              <w:t>Alanıma ilişkin yenilik ve gelişmeleri takip eder ve kendimi güncellerim.</w:t>
            </w:r>
          </w:p>
        </w:tc>
        <w:tc>
          <w:tcPr>
            <w:tcW w:w="773" w:type="dxa"/>
            <w:shd w:val="clear" w:color="auto" w:fill="auto"/>
          </w:tcPr>
          <w:p w14:paraId="2BFE8D3F" w14:textId="77777777" w:rsidR="00FF5DC8" w:rsidRPr="00431961" w:rsidRDefault="00FF5DC8" w:rsidP="00FF5DC8">
            <w:pPr>
              <w:pStyle w:val="AralkYok"/>
              <w:rPr>
                <w:rFonts w:ascii="Times New Roman" w:hAnsi="Times New Roman"/>
              </w:rPr>
            </w:pPr>
            <w:r>
              <w:rPr>
                <w:rFonts w:ascii="Times New Roman" w:hAnsi="Times New Roman"/>
              </w:rPr>
              <w:t>%45</w:t>
            </w:r>
          </w:p>
        </w:tc>
        <w:tc>
          <w:tcPr>
            <w:tcW w:w="773" w:type="dxa"/>
            <w:shd w:val="clear" w:color="auto" w:fill="auto"/>
          </w:tcPr>
          <w:p w14:paraId="5F7D6D3F" w14:textId="77777777" w:rsidR="00FF5DC8" w:rsidRPr="00431961" w:rsidRDefault="00FF5DC8" w:rsidP="00FF5DC8">
            <w:pPr>
              <w:pStyle w:val="AralkYok"/>
              <w:rPr>
                <w:rFonts w:ascii="Times New Roman" w:hAnsi="Times New Roman"/>
              </w:rPr>
            </w:pPr>
            <w:r>
              <w:rPr>
                <w:rFonts w:ascii="Times New Roman" w:hAnsi="Times New Roman"/>
              </w:rPr>
              <w:t>%45</w:t>
            </w:r>
          </w:p>
        </w:tc>
        <w:tc>
          <w:tcPr>
            <w:tcW w:w="773" w:type="dxa"/>
            <w:shd w:val="clear" w:color="auto" w:fill="auto"/>
          </w:tcPr>
          <w:p w14:paraId="69D4EF0A" w14:textId="77777777" w:rsidR="00FF5DC8" w:rsidRPr="00431961" w:rsidRDefault="00FF5DC8" w:rsidP="00FF5DC8">
            <w:pPr>
              <w:pStyle w:val="AralkYok"/>
              <w:rPr>
                <w:rFonts w:ascii="Times New Roman" w:hAnsi="Times New Roman"/>
              </w:rPr>
            </w:pPr>
            <w:r>
              <w:rPr>
                <w:rFonts w:ascii="Times New Roman" w:hAnsi="Times New Roman"/>
              </w:rPr>
              <w:t>%4</w:t>
            </w:r>
          </w:p>
        </w:tc>
        <w:tc>
          <w:tcPr>
            <w:tcW w:w="773" w:type="dxa"/>
            <w:shd w:val="clear" w:color="auto" w:fill="auto"/>
          </w:tcPr>
          <w:p w14:paraId="28E334B7" w14:textId="77777777" w:rsidR="00FF5DC8" w:rsidRPr="00431961" w:rsidRDefault="00FF5DC8" w:rsidP="00FF5DC8">
            <w:pPr>
              <w:pStyle w:val="AralkYok"/>
              <w:rPr>
                <w:rFonts w:ascii="Times New Roman" w:hAnsi="Times New Roman"/>
              </w:rPr>
            </w:pPr>
            <w:r>
              <w:rPr>
                <w:rFonts w:ascii="Times New Roman" w:hAnsi="Times New Roman"/>
              </w:rPr>
              <w:t>%3</w:t>
            </w:r>
          </w:p>
        </w:tc>
        <w:tc>
          <w:tcPr>
            <w:tcW w:w="773" w:type="dxa"/>
            <w:shd w:val="clear" w:color="auto" w:fill="auto"/>
          </w:tcPr>
          <w:p w14:paraId="2F6A2168" w14:textId="77777777" w:rsidR="00FF5DC8" w:rsidRPr="00431961" w:rsidRDefault="00FF5DC8" w:rsidP="00FF5DC8">
            <w:pPr>
              <w:pStyle w:val="AralkYok"/>
              <w:rPr>
                <w:rFonts w:ascii="Times New Roman" w:hAnsi="Times New Roman"/>
              </w:rPr>
            </w:pPr>
            <w:r>
              <w:rPr>
                <w:rFonts w:ascii="Times New Roman" w:hAnsi="Times New Roman"/>
              </w:rPr>
              <w:t>%3</w:t>
            </w:r>
          </w:p>
        </w:tc>
      </w:tr>
    </w:tbl>
    <w:p w14:paraId="3B0D11FE" w14:textId="6F74E537" w:rsidR="001434A9" w:rsidRDefault="001434A9" w:rsidP="001434A9">
      <w:pPr>
        <w:tabs>
          <w:tab w:val="left" w:pos="7320"/>
        </w:tabs>
        <w:jc w:val="both"/>
        <w:rPr>
          <w:rFonts w:ascii="Times New Roman" w:hAnsi="Times New Roman" w:cs="Times New Roman"/>
          <w:sz w:val="24"/>
          <w:szCs w:val="24"/>
        </w:rPr>
      </w:pPr>
    </w:p>
    <w:p w14:paraId="728A7001" w14:textId="77777777" w:rsidR="00506922" w:rsidRPr="001434A9" w:rsidRDefault="00506922" w:rsidP="001434A9">
      <w:pPr>
        <w:tabs>
          <w:tab w:val="left" w:pos="7320"/>
        </w:tabs>
        <w:jc w:val="both"/>
        <w:rPr>
          <w:rFonts w:ascii="Times New Roman" w:hAnsi="Times New Roman" w:cs="Times New Roman"/>
          <w:sz w:val="24"/>
          <w:szCs w:val="24"/>
        </w:rPr>
      </w:pPr>
    </w:p>
    <w:p w14:paraId="7F781D11" w14:textId="77777777" w:rsidR="001434A9" w:rsidRPr="001434A9" w:rsidRDefault="001434A9" w:rsidP="001434A9">
      <w:pPr>
        <w:tabs>
          <w:tab w:val="left" w:pos="7320"/>
        </w:tabs>
        <w:jc w:val="both"/>
        <w:rPr>
          <w:rFonts w:ascii="Times New Roman" w:hAnsi="Times New Roman" w:cs="Times New Roman"/>
          <w:sz w:val="24"/>
          <w:szCs w:val="24"/>
        </w:rPr>
      </w:pPr>
    </w:p>
    <w:p w14:paraId="3E000AF7" w14:textId="77777777" w:rsidR="001434A9" w:rsidRPr="001434A9" w:rsidRDefault="001434A9" w:rsidP="001434A9">
      <w:pPr>
        <w:tabs>
          <w:tab w:val="left" w:pos="7320"/>
        </w:tabs>
        <w:jc w:val="both"/>
        <w:rPr>
          <w:rFonts w:ascii="Times New Roman" w:hAnsi="Times New Roman" w:cs="Times New Roman"/>
          <w:sz w:val="24"/>
          <w:szCs w:val="24"/>
        </w:rPr>
      </w:pPr>
    </w:p>
    <w:p w14:paraId="22B16DE3" w14:textId="77777777" w:rsidR="001434A9" w:rsidRPr="001434A9" w:rsidRDefault="001434A9" w:rsidP="001434A9">
      <w:pPr>
        <w:tabs>
          <w:tab w:val="left" w:pos="7320"/>
        </w:tabs>
        <w:jc w:val="both"/>
        <w:rPr>
          <w:rFonts w:ascii="Times New Roman" w:hAnsi="Times New Roman" w:cs="Times New Roman"/>
          <w:sz w:val="24"/>
          <w:szCs w:val="24"/>
        </w:rPr>
      </w:pPr>
    </w:p>
    <w:p w14:paraId="0BD1743C" w14:textId="77777777" w:rsidR="001434A9" w:rsidRPr="001434A9" w:rsidRDefault="001434A9" w:rsidP="001434A9">
      <w:pPr>
        <w:tabs>
          <w:tab w:val="left" w:pos="7320"/>
        </w:tabs>
        <w:jc w:val="both"/>
        <w:rPr>
          <w:rFonts w:ascii="Times New Roman" w:hAnsi="Times New Roman" w:cs="Times New Roman"/>
          <w:sz w:val="24"/>
          <w:szCs w:val="24"/>
        </w:rPr>
      </w:pPr>
    </w:p>
    <w:p w14:paraId="20BC516F" w14:textId="1947F9B6" w:rsidR="00303363"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14:paraId="794376C2" w14:textId="77777777" w:rsidR="00023F39" w:rsidRDefault="00023F39" w:rsidP="001434A9">
      <w:pPr>
        <w:tabs>
          <w:tab w:val="left" w:pos="7320"/>
        </w:tabs>
        <w:jc w:val="both"/>
        <w:rPr>
          <w:rFonts w:ascii="Times New Roman" w:hAnsi="Times New Roman" w:cs="Times New Roman"/>
          <w:b/>
          <w:bCs/>
          <w:sz w:val="24"/>
          <w:szCs w:val="24"/>
        </w:rPr>
      </w:pPr>
    </w:p>
    <w:p w14:paraId="2471395E" w14:textId="3BF8D111" w:rsidR="00506922" w:rsidRDefault="00506922" w:rsidP="001434A9">
      <w:pPr>
        <w:tabs>
          <w:tab w:val="left" w:pos="7320"/>
        </w:tabs>
        <w:jc w:val="both"/>
        <w:rPr>
          <w:rFonts w:ascii="Times New Roman" w:hAnsi="Times New Roman" w:cs="Times New Roman"/>
          <w:b/>
          <w:bCs/>
          <w:sz w:val="24"/>
          <w:szCs w:val="24"/>
        </w:rPr>
      </w:pPr>
    </w:p>
    <w:tbl>
      <w:tblPr>
        <w:tblW w:w="10079"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5458"/>
        <w:gridCol w:w="762"/>
        <w:gridCol w:w="762"/>
        <w:gridCol w:w="762"/>
        <w:gridCol w:w="762"/>
        <w:gridCol w:w="766"/>
      </w:tblGrid>
      <w:tr w:rsidR="00506922" w:rsidRPr="00431961" w14:paraId="70425523" w14:textId="77777777" w:rsidTr="00023F39">
        <w:trPr>
          <w:trHeight w:val="330"/>
        </w:trPr>
        <w:tc>
          <w:tcPr>
            <w:tcW w:w="807" w:type="dxa"/>
            <w:vMerge w:val="restart"/>
            <w:vAlign w:val="center"/>
          </w:tcPr>
          <w:p w14:paraId="342BEE2C" w14:textId="77777777" w:rsidR="00506922" w:rsidRPr="00023F39" w:rsidRDefault="00506922" w:rsidP="00023F39">
            <w:pPr>
              <w:pStyle w:val="AralkYok"/>
              <w:jc w:val="center"/>
              <w:rPr>
                <w:rFonts w:ascii="Times New Roman" w:hAnsi="Times New Roman"/>
                <w:b/>
                <w:sz w:val="24"/>
              </w:rPr>
            </w:pPr>
            <w:r w:rsidRPr="00023F39">
              <w:rPr>
                <w:rFonts w:ascii="Times New Roman" w:hAnsi="Times New Roman"/>
                <w:b/>
                <w:sz w:val="24"/>
              </w:rPr>
              <w:t>Sıra No</w:t>
            </w:r>
          </w:p>
        </w:tc>
        <w:tc>
          <w:tcPr>
            <w:tcW w:w="5458" w:type="dxa"/>
            <w:vMerge w:val="restart"/>
            <w:shd w:val="clear" w:color="auto" w:fill="auto"/>
            <w:vAlign w:val="center"/>
          </w:tcPr>
          <w:p w14:paraId="145CCD60" w14:textId="27A1E2C8" w:rsidR="00506922" w:rsidRPr="00023F39" w:rsidRDefault="00506922" w:rsidP="00023F39">
            <w:pPr>
              <w:pStyle w:val="AralkYok"/>
              <w:jc w:val="center"/>
              <w:rPr>
                <w:rFonts w:ascii="Times New Roman" w:hAnsi="Times New Roman"/>
                <w:b/>
                <w:sz w:val="24"/>
              </w:rPr>
            </w:pPr>
            <w:r w:rsidRPr="00023F39">
              <w:rPr>
                <w:rFonts w:ascii="Times New Roman" w:hAnsi="Times New Roman"/>
                <w:b/>
                <w:sz w:val="24"/>
              </w:rPr>
              <w:t>MADDELER</w:t>
            </w:r>
          </w:p>
        </w:tc>
        <w:tc>
          <w:tcPr>
            <w:tcW w:w="3814" w:type="dxa"/>
            <w:gridSpan w:val="5"/>
            <w:shd w:val="clear" w:color="auto" w:fill="auto"/>
          </w:tcPr>
          <w:p w14:paraId="3821845A" w14:textId="77777777" w:rsidR="00023F39" w:rsidRPr="00023F39" w:rsidRDefault="00023F39" w:rsidP="00023F39">
            <w:pPr>
              <w:pStyle w:val="AralkYok"/>
              <w:jc w:val="center"/>
              <w:rPr>
                <w:rFonts w:ascii="Times New Roman" w:hAnsi="Times New Roman"/>
                <w:b/>
                <w:sz w:val="24"/>
              </w:rPr>
            </w:pPr>
          </w:p>
          <w:p w14:paraId="053D4754" w14:textId="77777777" w:rsidR="00506922" w:rsidRPr="00023F39" w:rsidRDefault="00506922" w:rsidP="00023F39">
            <w:pPr>
              <w:pStyle w:val="AralkYok"/>
              <w:jc w:val="center"/>
              <w:rPr>
                <w:rFonts w:ascii="Times New Roman" w:hAnsi="Times New Roman"/>
                <w:b/>
                <w:sz w:val="24"/>
              </w:rPr>
            </w:pPr>
            <w:r w:rsidRPr="00023F39">
              <w:rPr>
                <w:rFonts w:ascii="Times New Roman" w:hAnsi="Times New Roman"/>
                <w:b/>
                <w:sz w:val="24"/>
              </w:rPr>
              <w:t>KATILMA DERECESİ</w:t>
            </w:r>
          </w:p>
          <w:p w14:paraId="473FA8FA" w14:textId="65583D87" w:rsidR="00023F39" w:rsidRPr="00023F39" w:rsidRDefault="00023F39" w:rsidP="00023F39">
            <w:pPr>
              <w:pStyle w:val="AralkYok"/>
              <w:jc w:val="center"/>
              <w:rPr>
                <w:rFonts w:ascii="Times New Roman" w:hAnsi="Times New Roman"/>
                <w:b/>
                <w:sz w:val="24"/>
              </w:rPr>
            </w:pPr>
          </w:p>
        </w:tc>
      </w:tr>
      <w:tr w:rsidR="00506922" w:rsidRPr="00431961" w14:paraId="4E5AAE5E" w14:textId="77777777" w:rsidTr="00023F39">
        <w:trPr>
          <w:cantSplit/>
          <w:trHeight w:val="2313"/>
        </w:trPr>
        <w:tc>
          <w:tcPr>
            <w:tcW w:w="807" w:type="dxa"/>
            <w:vMerge/>
          </w:tcPr>
          <w:p w14:paraId="3BC90325" w14:textId="77777777" w:rsidR="00506922" w:rsidRPr="00023F39" w:rsidRDefault="00506922" w:rsidP="00023F39">
            <w:pPr>
              <w:pStyle w:val="AralkYok"/>
              <w:jc w:val="center"/>
              <w:rPr>
                <w:rFonts w:ascii="Times New Roman" w:hAnsi="Times New Roman"/>
                <w:b/>
                <w:sz w:val="24"/>
              </w:rPr>
            </w:pPr>
          </w:p>
        </w:tc>
        <w:tc>
          <w:tcPr>
            <w:tcW w:w="5458" w:type="dxa"/>
            <w:vMerge/>
            <w:shd w:val="clear" w:color="auto" w:fill="auto"/>
          </w:tcPr>
          <w:p w14:paraId="298A7DC8" w14:textId="77777777" w:rsidR="00506922" w:rsidRPr="00023F39" w:rsidRDefault="00506922" w:rsidP="00023F39">
            <w:pPr>
              <w:pStyle w:val="AralkYok"/>
              <w:jc w:val="center"/>
              <w:rPr>
                <w:rFonts w:ascii="Times New Roman" w:hAnsi="Times New Roman"/>
                <w:b/>
                <w:sz w:val="24"/>
              </w:rPr>
            </w:pPr>
          </w:p>
        </w:tc>
        <w:tc>
          <w:tcPr>
            <w:tcW w:w="762" w:type="dxa"/>
            <w:shd w:val="clear" w:color="auto" w:fill="auto"/>
            <w:textDirection w:val="tbRl"/>
          </w:tcPr>
          <w:p w14:paraId="4108253E" w14:textId="77777777" w:rsidR="00506922" w:rsidRPr="00023F39" w:rsidRDefault="00506922" w:rsidP="00023F39">
            <w:pPr>
              <w:pStyle w:val="AralkYok"/>
              <w:jc w:val="center"/>
              <w:rPr>
                <w:rFonts w:ascii="Times New Roman" w:hAnsi="Times New Roman"/>
                <w:b/>
                <w:sz w:val="24"/>
              </w:rPr>
            </w:pPr>
            <w:r w:rsidRPr="00023F39">
              <w:rPr>
                <w:rFonts w:ascii="Times New Roman" w:hAnsi="Times New Roman"/>
                <w:b/>
                <w:sz w:val="24"/>
              </w:rPr>
              <w:t>Kesinlikle Katılıyorum</w:t>
            </w:r>
          </w:p>
        </w:tc>
        <w:tc>
          <w:tcPr>
            <w:tcW w:w="762" w:type="dxa"/>
            <w:shd w:val="clear" w:color="auto" w:fill="auto"/>
            <w:textDirection w:val="tbRl"/>
          </w:tcPr>
          <w:p w14:paraId="70898F37" w14:textId="77777777" w:rsidR="00506922" w:rsidRPr="00023F39" w:rsidRDefault="00506922" w:rsidP="00023F39">
            <w:pPr>
              <w:pStyle w:val="AralkYok"/>
              <w:jc w:val="center"/>
              <w:rPr>
                <w:rFonts w:ascii="Times New Roman" w:hAnsi="Times New Roman"/>
                <w:b/>
                <w:sz w:val="24"/>
              </w:rPr>
            </w:pPr>
            <w:r w:rsidRPr="00023F39">
              <w:rPr>
                <w:rFonts w:ascii="Times New Roman" w:hAnsi="Times New Roman"/>
                <w:b/>
                <w:sz w:val="24"/>
              </w:rPr>
              <w:t>Katılıyorum</w:t>
            </w:r>
          </w:p>
        </w:tc>
        <w:tc>
          <w:tcPr>
            <w:tcW w:w="762" w:type="dxa"/>
            <w:shd w:val="clear" w:color="auto" w:fill="auto"/>
            <w:textDirection w:val="tbRl"/>
          </w:tcPr>
          <w:p w14:paraId="68482D0F" w14:textId="77777777" w:rsidR="00506922" w:rsidRPr="00023F39" w:rsidRDefault="00506922" w:rsidP="00023F39">
            <w:pPr>
              <w:pStyle w:val="AralkYok"/>
              <w:jc w:val="center"/>
              <w:rPr>
                <w:rFonts w:ascii="Times New Roman" w:hAnsi="Times New Roman"/>
                <w:b/>
                <w:sz w:val="24"/>
              </w:rPr>
            </w:pPr>
            <w:r w:rsidRPr="00023F39">
              <w:rPr>
                <w:rFonts w:ascii="Times New Roman" w:hAnsi="Times New Roman"/>
                <w:b/>
                <w:sz w:val="24"/>
              </w:rPr>
              <w:t>Kararsızım</w:t>
            </w:r>
          </w:p>
        </w:tc>
        <w:tc>
          <w:tcPr>
            <w:tcW w:w="762" w:type="dxa"/>
            <w:shd w:val="clear" w:color="auto" w:fill="auto"/>
            <w:textDirection w:val="tbRl"/>
          </w:tcPr>
          <w:p w14:paraId="33F590DC" w14:textId="77777777" w:rsidR="00506922" w:rsidRPr="00023F39" w:rsidRDefault="00506922" w:rsidP="00023F39">
            <w:pPr>
              <w:pStyle w:val="AralkYok"/>
              <w:jc w:val="center"/>
              <w:rPr>
                <w:rFonts w:ascii="Times New Roman" w:hAnsi="Times New Roman"/>
                <w:b/>
                <w:sz w:val="24"/>
              </w:rPr>
            </w:pPr>
            <w:r w:rsidRPr="00023F39">
              <w:rPr>
                <w:rFonts w:ascii="Times New Roman" w:hAnsi="Times New Roman"/>
                <w:b/>
                <w:sz w:val="24"/>
              </w:rPr>
              <w:t>Kısmen Katılıyorum</w:t>
            </w:r>
          </w:p>
        </w:tc>
        <w:tc>
          <w:tcPr>
            <w:tcW w:w="762" w:type="dxa"/>
            <w:shd w:val="clear" w:color="auto" w:fill="auto"/>
            <w:textDirection w:val="tbRl"/>
          </w:tcPr>
          <w:p w14:paraId="6EC31DCA" w14:textId="77777777" w:rsidR="00506922" w:rsidRPr="00023F39" w:rsidRDefault="00506922" w:rsidP="00023F39">
            <w:pPr>
              <w:pStyle w:val="AralkYok"/>
              <w:jc w:val="center"/>
              <w:rPr>
                <w:rFonts w:ascii="Times New Roman" w:hAnsi="Times New Roman"/>
                <w:b/>
                <w:sz w:val="24"/>
              </w:rPr>
            </w:pPr>
            <w:r w:rsidRPr="00023F39">
              <w:rPr>
                <w:rFonts w:ascii="Times New Roman" w:hAnsi="Times New Roman"/>
                <w:b/>
                <w:sz w:val="24"/>
              </w:rPr>
              <w:t>Katılmıyorum</w:t>
            </w:r>
          </w:p>
        </w:tc>
      </w:tr>
      <w:tr w:rsidR="00506922" w:rsidRPr="00431961" w14:paraId="4DD985D5" w14:textId="77777777" w:rsidTr="00023F39">
        <w:trPr>
          <w:trHeight w:val="557"/>
        </w:trPr>
        <w:tc>
          <w:tcPr>
            <w:tcW w:w="807" w:type="dxa"/>
            <w:vAlign w:val="center"/>
          </w:tcPr>
          <w:p w14:paraId="07E019DA" w14:textId="77777777" w:rsidR="00506922" w:rsidRPr="00431961" w:rsidRDefault="00506922" w:rsidP="00FF5DC8">
            <w:pPr>
              <w:pStyle w:val="AralkYok"/>
              <w:rPr>
                <w:rFonts w:ascii="Times New Roman" w:hAnsi="Times New Roman"/>
              </w:rPr>
            </w:pPr>
            <w:r w:rsidRPr="00431961">
              <w:rPr>
                <w:rFonts w:ascii="Times New Roman" w:hAnsi="Times New Roman"/>
              </w:rPr>
              <w:t>1</w:t>
            </w:r>
          </w:p>
        </w:tc>
        <w:tc>
          <w:tcPr>
            <w:tcW w:w="5458" w:type="dxa"/>
            <w:shd w:val="clear" w:color="auto" w:fill="auto"/>
          </w:tcPr>
          <w:p w14:paraId="3B4C8189" w14:textId="77777777" w:rsidR="00506922" w:rsidRPr="00BE22A7" w:rsidRDefault="00506922" w:rsidP="00FF5DC8">
            <w:pPr>
              <w:pStyle w:val="AralkYok"/>
            </w:pPr>
            <w:r w:rsidRPr="00BE22A7">
              <w:t>İhti</w:t>
            </w:r>
            <w:r>
              <w:t xml:space="preserve">yaç duyduğumda okul çalışanlarıyla </w:t>
            </w:r>
            <w:r w:rsidRPr="00BE22A7">
              <w:t>rahatlıkla görüşebiliyorum.</w:t>
            </w:r>
          </w:p>
        </w:tc>
        <w:tc>
          <w:tcPr>
            <w:tcW w:w="762" w:type="dxa"/>
            <w:shd w:val="clear" w:color="auto" w:fill="auto"/>
          </w:tcPr>
          <w:p w14:paraId="0112273C" w14:textId="77777777" w:rsidR="00506922" w:rsidRPr="00431961" w:rsidRDefault="00506922" w:rsidP="00FF5DC8">
            <w:pPr>
              <w:pStyle w:val="AralkYok"/>
              <w:rPr>
                <w:rFonts w:ascii="Times New Roman" w:hAnsi="Times New Roman"/>
              </w:rPr>
            </w:pPr>
            <w:r>
              <w:rPr>
                <w:rFonts w:ascii="Times New Roman" w:hAnsi="Times New Roman"/>
              </w:rPr>
              <w:t>%52</w:t>
            </w:r>
          </w:p>
        </w:tc>
        <w:tc>
          <w:tcPr>
            <w:tcW w:w="762" w:type="dxa"/>
            <w:shd w:val="clear" w:color="auto" w:fill="auto"/>
          </w:tcPr>
          <w:p w14:paraId="3077E0B2" w14:textId="77777777" w:rsidR="00506922" w:rsidRPr="00431961" w:rsidRDefault="00506922" w:rsidP="00FF5DC8">
            <w:pPr>
              <w:pStyle w:val="AralkYok"/>
              <w:rPr>
                <w:rFonts w:ascii="Times New Roman" w:hAnsi="Times New Roman"/>
              </w:rPr>
            </w:pPr>
            <w:r>
              <w:rPr>
                <w:rFonts w:ascii="Times New Roman" w:hAnsi="Times New Roman"/>
              </w:rPr>
              <w:t>%46</w:t>
            </w:r>
          </w:p>
        </w:tc>
        <w:tc>
          <w:tcPr>
            <w:tcW w:w="762" w:type="dxa"/>
            <w:shd w:val="clear" w:color="auto" w:fill="auto"/>
          </w:tcPr>
          <w:p w14:paraId="01F3D37A" w14:textId="77777777" w:rsidR="00506922" w:rsidRPr="00431961" w:rsidRDefault="00506922" w:rsidP="00FF5DC8">
            <w:pPr>
              <w:pStyle w:val="AralkYok"/>
              <w:rPr>
                <w:rFonts w:ascii="Times New Roman" w:hAnsi="Times New Roman"/>
              </w:rPr>
            </w:pPr>
            <w:r>
              <w:rPr>
                <w:rFonts w:ascii="Times New Roman" w:hAnsi="Times New Roman"/>
              </w:rPr>
              <w:t>%2</w:t>
            </w:r>
          </w:p>
        </w:tc>
        <w:tc>
          <w:tcPr>
            <w:tcW w:w="762" w:type="dxa"/>
            <w:shd w:val="clear" w:color="auto" w:fill="auto"/>
          </w:tcPr>
          <w:p w14:paraId="0204A0E4" w14:textId="77777777" w:rsidR="00506922" w:rsidRPr="00431961" w:rsidRDefault="00506922" w:rsidP="00FF5DC8">
            <w:pPr>
              <w:pStyle w:val="AralkYok"/>
              <w:rPr>
                <w:rFonts w:ascii="Times New Roman" w:hAnsi="Times New Roman"/>
              </w:rPr>
            </w:pPr>
          </w:p>
        </w:tc>
        <w:tc>
          <w:tcPr>
            <w:tcW w:w="762" w:type="dxa"/>
            <w:shd w:val="clear" w:color="auto" w:fill="auto"/>
          </w:tcPr>
          <w:p w14:paraId="069CF116" w14:textId="77777777" w:rsidR="00506922" w:rsidRPr="00431961" w:rsidRDefault="00506922" w:rsidP="00FF5DC8">
            <w:pPr>
              <w:pStyle w:val="AralkYok"/>
              <w:rPr>
                <w:rFonts w:ascii="Times New Roman" w:hAnsi="Times New Roman"/>
              </w:rPr>
            </w:pPr>
          </w:p>
        </w:tc>
      </w:tr>
      <w:tr w:rsidR="00506922" w:rsidRPr="00431961" w14:paraId="40C008D7" w14:textId="77777777" w:rsidTr="00023F39">
        <w:trPr>
          <w:trHeight w:val="531"/>
        </w:trPr>
        <w:tc>
          <w:tcPr>
            <w:tcW w:w="807" w:type="dxa"/>
            <w:vAlign w:val="center"/>
          </w:tcPr>
          <w:p w14:paraId="2CF016B8" w14:textId="77777777" w:rsidR="00506922" w:rsidRPr="00431961" w:rsidRDefault="00506922" w:rsidP="00FF5DC8">
            <w:pPr>
              <w:pStyle w:val="AralkYok"/>
              <w:rPr>
                <w:rFonts w:ascii="Times New Roman" w:hAnsi="Times New Roman"/>
              </w:rPr>
            </w:pPr>
            <w:r w:rsidRPr="00431961">
              <w:rPr>
                <w:rFonts w:ascii="Times New Roman" w:hAnsi="Times New Roman"/>
              </w:rPr>
              <w:t>2</w:t>
            </w:r>
          </w:p>
        </w:tc>
        <w:tc>
          <w:tcPr>
            <w:tcW w:w="5458" w:type="dxa"/>
            <w:shd w:val="clear" w:color="auto" w:fill="auto"/>
          </w:tcPr>
          <w:p w14:paraId="11A46D29" w14:textId="77777777" w:rsidR="00506922" w:rsidRPr="00BE22A7" w:rsidRDefault="00506922" w:rsidP="00FF5DC8">
            <w:pPr>
              <w:pStyle w:val="AralkYok"/>
            </w:pPr>
            <w:r w:rsidRPr="00BE22A7">
              <w:t xml:space="preserve">Bizi ilgilendiren okul duyurularını zamanında öğreniyorum. </w:t>
            </w:r>
          </w:p>
        </w:tc>
        <w:tc>
          <w:tcPr>
            <w:tcW w:w="762" w:type="dxa"/>
            <w:shd w:val="clear" w:color="auto" w:fill="auto"/>
          </w:tcPr>
          <w:p w14:paraId="6BFC68FA" w14:textId="77777777" w:rsidR="00506922" w:rsidRPr="00431961" w:rsidRDefault="00506922" w:rsidP="00FF5DC8">
            <w:pPr>
              <w:pStyle w:val="AralkYok"/>
              <w:rPr>
                <w:rFonts w:ascii="Times New Roman" w:hAnsi="Times New Roman"/>
              </w:rPr>
            </w:pPr>
            <w:r>
              <w:rPr>
                <w:rFonts w:ascii="Times New Roman" w:hAnsi="Times New Roman"/>
              </w:rPr>
              <w:t>%60</w:t>
            </w:r>
          </w:p>
        </w:tc>
        <w:tc>
          <w:tcPr>
            <w:tcW w:w="762" w:type="dxa"/>
            <w:shd w:val="clear" w:color="auto" w:fill="auto"/>
          </w:tcPr>
          <w:p w14:paraId="4D5429AB" w14:textId="77777777" w:rsidR="00506922" w:rsidRPr="00431961" w:rsidRDefault="00506922" w:rsidP="00FF5DC8">
            <w:pPr>
              <w:pStyle w:val="AralkYok"/>
              <w:rPr>
                <w:rFonts w:ascii="Times New Roman" w:hAnsi="Times New Roman"/>
              </w:rPr>
            </w:pPr>
            <w:r>
              <w:rPr>
                <w:rFonts w:ascii="Times New Roman" w:hAnsi="Times New Roman"/>
              </w:rPr>
              <w:t>%34</w:t>
            </w:r>
          </w:p>
        </w:tc>
        <w:tc>
          <w:tcPr>
            <w:tcW w:w="762" w:type="dxa"/>
            <w:shd w:val="clear" w:color="auto" w:fill="auto"/>
          </w:tcPr>
          <w:p w14:paraId="30CF5FDC" w14:textId="77777777" w:rsidR="00506922" w:rsidRPr="00431961" w:rsidRDefault="00506922" w:rsidP="00FF5DC8">
            <w:pPr>
              <w:pStyle w:val="AralkYok"/>
              <w:rPr>
                <w:rFonts w:ascii="Times New Roman" w:hAnsi="Times New Roman"/>
              </w:rPr>
            </w:pPr>
          </w:p>
        </w:tc>
        <w:tc>
          <w:tcPr>
            <w:tcW w:w="762" w:type="dxa"/>
            <w:shd w:val="clear" w:color="auto" w:fill="auto"/>
          </w:tcPr>
          <w:p w14:paraId="1E9D537D" w14:textId="77777777" w:rsidR="00506922" w:rsidRPr="00431961" w:rsidRDefault="00506922" w:rsidP="00FF5DC8">
            <w:pPr>
              <w:pStyle w:val="AralkYok"/>
              <w:rPr>
                <w:rFonts w:ascii="Times New Roman" w:hAnsi="Times New Roman"/>
              </w:rPr>
            </w:pPr>
            <w:r>
              <w:rPr>
                <w:rFonts w:ascii="Times New Roman" w:hAnsi="Times New Roman"/>
              </w:rPr>
              <w:t>%6</w:t>
            </w:r>
          </w:p>
        </w:tc>
        <w:tc>
          <w:tcPr>
            <w:tcW w:w="762" w:type="dxa"/>
            <w:shd w:val="clear" w:color="auto" w:fill="auto"/>
          </w:tcPr>
          <w:p w14:paraId="1498B0B7" w14:textId="77777777" w:rsidR="00506922" w:rsidRPr="00431961" w:rsidRDefault="00506922" w:rsidP="00FF5DC8">
            <w:pPr>
              <w:pStyle w:val="AralkYok"/>
              <w:rPr>
                <w:rFonts w:ascii="Times New Roman" w:hAnsi="Times New Roman"/>
              </w:rPr>
            </w:pPr>
          </w:p>
        </w:tc>
      </w:tr>
      <w:tr w:rsidR="00506922" w:rsidRPr="00431961" w14:paraId="60FF3EB6" w14:textId="77777777" w:rsidTr="00023F39">
        <w:trPr>
          <w:trHeight w:val="539"/>
        </w:trPr>
        <w:tc>
          <w:tcPr>
            <w:tcW w:w="807" w:type="dxa"/>
            <w:vAlign w:val="center"/>
          </w:tcPr>
          <w:p w14:paraId="221FE7F7" w14:textId="77777777" w:rsidR="00506922" w:rsidRPr="00431961" w:rsidRDefault="00506922" w:rsidP="00FF5DC8">
            <w:pPr>
              <w:pStyle w:val="AralkYok"/>
              <w:rPr>
                <w:rFonts w:ascii="Times New Roman" w:hAnsi="Times New Roman"/>
              </w:rPr>
            </w:pPr>
            <w:r w:rsidRPr="00431961">
              <w:rPr>
                <w:rFonts w:ascii="Times New Roman" w:hAnsi="Times New Roman"/>
              </w:rPr>
              <w:t>3</w:t>
            </w:r>
          </w:p>
        </w:tc>
        <w:tc>
          <w:tcPr>
            <w:tcW w:w="5458" w:type="dxa"/>
            <w:shd w:val="clear" w:color="auto" w:fill="auto"/>
          </w:tcPr>
          <w:p w14:paraId="3D12A9A0" w14:textId="77777777" w:rsidR="00506922" w:rsidRPr="00BE22A7" w:rsidRDefault="00506922" w:rsidP="00FF5DC8">
            <w:pPr>
              <w:pStyle w:val="AralkYok"/>
            </w:pPr>
            <w:r>
              <w:t xml:space="preserve">Öğrencimle ilgili </w:t>
            </w:r>
            <w:r w:rsidRPr="00BE22A7">
              <w:t>konularda</w:t>
            </w:r>
            <w:r>
              <w:t xml:space="preserve"> okulda</w:t>
            </w:r>
            <w:r w:rsidRPr="00BE22A7">
              <w:t xml:space="preserve"> rehberlik hizmeti al</w:t>
            </w:r>
            <w:r>
              <w:t>abiliyorum.</w:t>
            </w:r>
          </w:p>
        </w:tc>
        <w:tc>
          <w:tcPr>
            <w:tcW w:w="762" w:type="dxa"/>
            <w:shd w:val="clear" w:color="auto" w:fill="auto"/>
          </w:tcPr>
          <w:p w14:paraId="10023020" w14:textId="77777777" w:rsidR="00506922" w:rsidRPr="00431961" w:rsidRDefault="00506922" w:rsidP="00FF5DC8">
            <w:pPr>
              <w:pStyle w:val="AralkYok"/>
              <w:rPr>
                <w:rFonts w:ascii="Times New Roman" w:hAnsi="Times New Roman"/>
              </w:rPr>
            </w:pPr>
            <w:r>
              <w:rPr>
                <w:rFonts w:ascii="Times New Roman" w:hAnsi="Times New Roman"/>
              </w:rPr>
              <w:t>%52</w:t>
            </w:r>
          </w:p>
        </w:tc>
        <w:tc>
          <w:tcPr>
            <w:tcW w:w="762" w:type="dxa"/>
            <w:shd w:val="clear" w:color="auto" w:fill="auto"/>
          </w:tcPr>
          <w:p w14:paraId="3EFCFCAA" w14:textId="77777777" w:rsidR="00506922" w:rsidRPr="00431961" w:rsidRDefault="00506922" w:rsidP="00FF5DC8">
            <w:pPr>
              <w:pStyle w:val="AralkYok"/>
              <w:rPr>
                <w:rFonts w:ascii="Times New Roman" w:hAnsi="Times New Roman"/>
              </w:rPr>
            </w:pPr>
            <w:r>
              <w:rPr>
                <w:rFonts w:ascii="Times New Roman" w:hAnsi="Times New Roman"/>
              </w:rPr>
              <w:t>%36</w:t>
            </w:r>
          </w:p>
        </w:tc>
        <w:tc>
          <w:tcPr>
            <w:tcW w:w="762" w:type="dxa"/>
            <w:shd w:val="clear" w:color="auto" w:fill="auto"/>
          </w:tcPr>
          <w:p w14:paraId="0A75D2B6" w14:textId="77777777" w:rsidR="00506922" w:rsidRPr="00431961" w:rsidRDefault="00506922" w:rsidP="00FF5DC8">
            <w:pPr>
              <w:pStyle w:val="AralkYok"/>
              <w:rPr>
                <w:rFonts w:ascii="Times New Roman" w:hAnsi="Times New Roman"/>
              </w:rPr>
            </w:pPr>
            <w:r>
              <w:rPr>
                <w:rFonts w:ascii="Times New Roman" w:hAnsi="Times New Roman"/>
              </w:rPr>
              <w:t>%6</w:t>
            </w:r>
          </w:p>
        </w:tc>
        <w:tc>
          <w:tcPr>
            <w:tcW w:w="762" w:type="dxa"/>
            <w:shd w:val="clear" w:color="auto" w:fill="auto"/>
          </w:tcPr>
          <w:p w14:paraId="6521587F" w14:textId="77777777" w:rsidR="00506922" w:rsidRPr="00431961" w:rsidRDefault="00506922" w:rsidP="00FF5DC8">
            <w:pPr>
              <w:pStyle w:val="AralkYok"/>
              <w:rPr>
                <w:rFonts w:ascii="Times New Roman" w:hAnsi="Times New Roman"/>
              </w:rPr>
            </w:pPr>
            <w:r>
              <w:rPr>
                <w:rFonts w:ascii="Times New Roman" w:hAnsi="Times New Roman"/>
              </w:rPr>
              <w:t>%6</w:t>
            </w:r>
          </w:p>
        </w:tc>
        <w:tc>
          <w:tcPr>
            <w:tcW w:w="762" w:type="dxa"/>
            <w:shd w:val="clear" w:color="auto" w:fill="auto"/>
          </w:tcPr>
          <w:p w14:paraId="4B4CEBCF" w14:textId="77777777" w:rsidR="00506922" w:rsidRPr="00431961" w:rsidRDefault="00506922" w:rsidP="00FF5DC8">
            <w:pPr>
              <w:pStyle w:val="AralkYok"/>
              <w:rPr>
                <w:rFonts w:ascii="Times New Roman" w:hAnsi="Times New Roman"/>
              </w:rPr>
            </w:pPr>
          </w:p>
        </w:tc>
      </w:tr>
      <w:tr w:rsidR="00506922" w:rsidRPr="00431961" w14:paraId="5BEDB6C8" w14:textId="77777777" w:rsidTr="00023F39">
        <w:trPr>
          <w:trHeight w:val="509"/>
        </w:trPr>
        <w:tc>
          <w:tcPr>
            <w:tcW w:w="807" w:type="dxa"/>
            <w:vAlign w:val="center"/>
          </w:tcPr>
          <w:p w14:paraId="3B15B624" w14:textId="77777777" w:rsidR="00506922" w:rsidRPr="00431961" w:rsidRDefault="00506922" w:rsidP="00FF5DC8">
            <w:pPr>
              <w:pStyle w:val="AralkYok"/>
              <w:rPr>
                <w:rFonts w:ascii="Times New Roman" w:hAnsi="Times New Roman"/>
              </w:rPr>
            </w:pPr>
            <w:r w:rsidRPr="00431961">
              <w:rPr>
                <w:rFonts w:ascii="Times New Roman" w:hAnsi="Times New Roman"/>
              </w:rPr>
              <w:t>4</w:t>
            </w:r>
          </w:p>
        </w:tc>
        <w:tc>
          <w:tcPr>
            <w:tcW w:w="5458" w:type="dxa"/>
            <w:shd w:val="clear" w:color="auto" w:fill="auto"/>
          </w:tcPr>
          <w:p w14:paraId="4AF95DBE" w14:textId="77777777" w:rsidR="00506922" w:rsidRPr="00BE22A7" w:rsidRDefault="00506922" w:rsidP="00FF5DC8">
            <w:pPr>
              <w:pStyle w:val="AralkYok"/>
            </w:pPr>
            <w:r w:rsidRPr="00BE22A7">
              <w:t xml:space="preserve">Okula ilettiğim istek ve şikâyetlerim dikkate alınıyor. </w:t>
            </w:r>
          </w:p>
        </w:tc>
        <w:tc>
          <w:tcPr>
            <w:tcW w:w="762" w:type="dxa"/>
            <w:shd w:val="clear" w:color="auto" w:fill="auto"/>
          </w:tcPr>
          <w:p w14:paraId="5B8E139E" w14:textId="77777777" w:rsidR="00506922" w:rsidRPr="00431961" w:rsidRDefault="00506922" w:rsidP="00FF5DC8">
            <w:pPr>
              <w:pStyle w:val="AralkYok"/>
              <w:rPr>
                <w:rFonts w:ascii="Times New Roman" w:hAnsi="Times New Roman"/>
              </w:rPr>
            </w:pPr>
            <w:r>
              <w:rPr>
                <w:rFonts w:ascii="Times New Roman" w:hAnsi="Times New Roman"/>
              </w:rPr>
              <w:t>%42</w:t>
            </w:r>
          </w:p>
        </w:tc>
        <w:tc>
          <w:tcPr>
            <w:tcW w:w="762" w:type="dxa"/>
            <w:shd w:val="clear" w:color="auto" w:fill="auto"/>
          </w:tcPr>
          <w:p w14:paraId="74938D2E" w14:textId="77777777" w:rsidR="00506922" w:rsidRPr="00431961" w:rsidRDefault="00506922" w:rsidP="00FF5DC8">
            <w:pPr>
              <w:pStyle w:val="AralkYok"/>
              <w:rPr>
                <w:rFonts w:ascii="Times New Roman" w:hAnsi="Times New Roman"/>
              </w:rPr>
            </w:pPr>
            <w:r>
              <w:rPr>
                <w:rFonts w:ascii="Times New Roman" w:hAnsi="Times New Roman"/>
              </w:rPr>
              <w:t>%42</w:t>
            </w:r>
          </w:p>
        </w:tc>
        <w:tc>
          <w:tcPr>
            <w:tcW w:w="762" w:type="dxa"/>
            <w:shd w:val="clear" w:color="auto" w:fill="auto"/>
          </w:tcPr>
          <w:p w14:paraId="5B9C166B" w14:textId="77777777" w:rsidR="00506922" w:rsidRPr="00431961" w:rsidRDefault="00506922" w:rsidP="00FF5DC8">
            <w:pPr>
              <w:pStyle w:val="AralkYok"/>
              <w:rPr>
                <w:rFonts w:ascii="Times New Roman" w:hAnsi="Times New Roman"/>
              </w:rPr>
            </w:pPr>
            <w:r>
              <w:rPr>
                <w:rFonts w:ascii="Times New Roman" w:hAnsi="Times New Roman"/>
              </w:rPr>
              <w:t>%8</w:t>
            </w:r>
          </w:p>
        </w:tc>
        <w:tc>
          <w:tcPr>
            <w:tcW w:w="762" w:type="dxa"/>
            <w:shd w:val="clear" w:color="auto" w:fill="auto"/>
          </w:tcPr>
          <w:p w14:paraId="0E14F8B1" w14:textId="77777777" w:rsidR="00506922" w:rsidRPr="00431961" w:rsidRDefault="00506922" w:rsidP="00FF5DC8">
            <w:pPr>
              <w:pStyle w:val="AralkYok"/>
              <w:rPr>
                <w:rFonts w:ascii="Times New Roman" w:hAnsi="Times New Roman"/>
              </w:rPr>
            </w:pPr>
            <w:r>
              <w:rPr>
                <w:rFonts w:ascii="Times New Roman" w:hAnsi="Times New Roman"/>
              </w:rPr>
              <w:t>%8</w:t>
            </w:r>
          </w:p>
        </w:tc>
        <w:tc>
          <w:tcPr>
            <w:tcW w:w="762" w:type="dxa"/>
            <w:shd w:val="clear" w:color="auto" w:fill="auto"/>
          </w:tcPr>
          <w:p w14:paraId="55954E67" w14:textId="77777777" w:rsidR="00506922" w:rsidRPr="00431961" w:rsidRDefault="00506922" w:rsidP="00FF5DC8">
            <w:pPr>
              <w:pStyle w:val="AralkYok"/>
              <w:rPr>
                <w:rFonts w:ascii="Times New Roman" w:hAnsi="Times New Roman"/>
              </w:rPr>
            </w:pPr>
          </w:p>
        </w:tc>
      </w:tr>
      <w:tr w:rsidR="00506922" w:rsidRPr="00431961" w14:paraId="7ABF7972" w14:textId="77777777" w:rsidTr="00023F39">
        <w:trPr>
          <w:trHeight w:val="551"/>
        </w:trPr>
        <w:tc>
          <w:tcPr>
            <w:tcW w:w="807" w:type="dxa"/>
            <w:vAlign w:val="center"/>
          </w:tcPr>
          <w:p w14:paraId="498A100A" w14:textId="77777777" w:rsidR="00506922" w:rsidRPr="00431961" w:rsidRDefault="00506922" w:rsidP="00FF5DC8">
            <w:pPr>
              <w:pStyle w:val="AralkYok"/>
              <w:rPr>
                <w:rFonts w:ascii="Times New Roman" w:hAnsi="Times New Roman"/>
              </w:rPr>
            </w:pPr>
            <w:r w:rsidRPr="00431961">
              <w:rPr>
                <w:rFonts w:ascii="Times New Roman" w:hAnsi="Times New Roman"/>
              </w:rPr>
              <w:t>5</w:t>
            </w:r>
          </w:p>
        </w:tc>
        <w:tc>
          <w:tcPr>
            <w:tcW w:w="5458" w:type="dxa"/>
            <w:shd w:val="clear" w:color="auto" w:fill="auto"/>
          </w:tcPr>
          <w:p w14:paraId="5096335D" w14:textId="77777777" w:rsidR="00506922" w:rsidRPr="00BE22A7" w:rsidRDefault="00506922" w:rsidP="00FF5DC8">
            <w:pPr>
              <w:pStyle w:val="AralkYok"/>
            </w:pPr>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762" w:type="dxa"/>
            <w:shd w:val="clear" w:color="auto" w:fill="auto"/>
          </w:tcPr>
          <w:p w14:paraId="2D3D478F" w14:textId="77777777" w:rsidR="00506922" w:rsidRPr="00431961" w:rsidRDefault="00506922" w:rsidP="00FF5DC8">
            <w:pPr>
              <w:pStyle w:val="AralkYok"/>
              <w:rPr>
                <w:rFonts w:ascii="Times New Roman" w:hAnsi="Times New Roman"/>
              </w:rPr>
            </w:pPr>
            <w:r>
              <w:rPr>
                <w:rFonts w:ascii="Times New Roman" w:hAnsi="Times New Roman"/>
              </w:rPr>
              <w:t>%48</w:t>
            </w:r>
          </w:p>
        </w:tc>
        <w:tc>
          <w:tcPr>
            <w:tcW w:w="762" w:type="dxa"/>
            <w:shd w:val="clear" w:color="auto" w:fill="auto"/>
          </w:tcPr>
          <w:p w14:paraId="22EF0B73" w14:textId="77777777" w:rsidR="00506922" w:rsidRPr="00431961" w:rsidRDefault="00506922" w:rsidP="00FF5DC8">
            <w:pPr>
              <w:pStyle w:val="AralkYok"/>
              <w:rPr>
                <w:rFonts w:ascii="Times New Roman" w:hAnsi="Times New Roman"/>
              </w:rPr>
            </w:pPr>
            <w:r>
              <w:rPr>
                <w:rFonts w:ascii="Times New Roman" w:hAnsi="Times New Roman"/>
              </w:rPr>
              <w:t>%38</w:t>
            </w:r>
          </w:p>
        </w:tc>
        <w:tc>
          <w:tcPr>
            <w:tcW w:w="762" w:type="dxa"/>
            <w:shd w:val="clear" w:color="auto" w:fill="auto"/>
          </w:tcPr>
          <w:p w14:paraId="4796EDBA" w14:textId="77777777" w:rsidR="00506922" w:rsidRPr="00431961" w:rsidRDefault="00506922" w:rsidP="00FF5DC8">
            <w:pPr>
              <w:pStyle w:val="AralkYok"/>
              <w:rPr>
                <w:rFonts w:ascii="Times New Roman" w:hAnsi="Times New Roman"/>
              </w:rPr>
            </w:pPr>
            <w:r>
              <w:rPr>
                <w:rFonts w:ascii="Times New Roman" w:hAnsi="Times New Roman"/>
              </w:rPr>
              <w:t>%8</w:t>
            </w:r>
          </w:p>
        </w:tc>
        <w:tc>
          <w:tcPr>
            <w:tcW w:w="762" w:type="dxa"/>
            <w:shd w:val="clear" w:color="auto" w:fill="auto"/>
          </w:tcPr>
          <w:p w14:paraId="042AE632" w14:textId="77777777" w:rsidR="00506922" w:rsidRPr="00431961" w:rsidRDefault="00506922" w:rsidP="00FF5DC8">
            <w:pPr>
              <w:pStyle w:val="AralkYok"/>
              <w:rPr>
                <w:rFonts w:ascii="Times New Roman" w:hAnsi="Times New Roman"/>
              </w:rPr>
            </w:pPr>
            <w:r>
              <w:rPr>
                <w:rFonts w:ascii="Times New Roman" w:hAnsi="Times New Roman"/>
              </w:rPr>
              <w:t>%6</w:t>
            </w:r>
          </w:p>
        </w:tc>
        <w:tc>
          <w:tcPr>
            <w:tcW w:w="762" w:type="dxa"/>
            <w:shd w:val="clear" w:color="auto" w:fill="auto"/>
          </w:tcPr>
          <w:p w14:paraId="7CCDB5AC" w14:textId="77777777" w:rsidR="00506922" w:rsidRPr="00431961" w:rsidRDefault="00506922" w:rsidP="00FF5DC8">
            <w:pPr>
              <w:pStyle w:val="AralkYok"/>
              <w:rPr>
                <w:rFonts w:ascii="Times New Roman" w:hAnsi="Times New Roman"/>
              </w:rPr>
            </w:pPr>
          </w:p>
        </w:tc>
      </w:tr>
      <w:tr w:rsidR="00506922" w:rsidRPr="00431961" w14:paraId="6BA9C9E1" w14:textId="77777777" w:rsidTr="00023F39">
        <w:trPr>
          <w:trHeight w:val="542"/>
        </w:trPr>
        <w:tc>
          <w:tcPr>
            <w:tcW w:w="807" w:type="dxa"/>
            <w:vAlign w:val="center"/>
          </w:tcPr>
          <w:p w14:paraId="1EA31542" w14:textId="77777777" w:rsidR="00506922" w:rsidRPr="00431961" w:rsidRDefault="00506922" w:rsidP="00FF5DC8">
            <w:pPr>
              <w:pStyle w:val="AralkYok"/>
              <w:rPr>
                <w:rFonts w:ascii="Times New Roman" w:hAnsi="Times New Roman"/>
              </w:rPr>
            </w:pPr>
            <w:r w:rsidRPr="00431961">
              <w:rPr>
                <w:rFonts w:ascii="Times New Roman" w:hAnsi="Times New Roman"/>
              </w:rPr>
              <w:t>6</w:t>
            </w:r>
          </w:p>
        </w:tc>
        <w:tc>
          <w:tcPr>
            <w:tcW w:w="5458" w:type="dxa"/>
            <w:shd w:val="clear" w:color="auto" w:fill="auto"/>
          </w:tcPr>
          <w:p w14:paraId="71734EC7" w14:textId="77777777" w:rsidR="00506922" w:rsidRPr="00BE22A7" w:rsidRDefault="00506922" w:rsidP="00FF5DC8">
            <w:pPr>
              <w:pStyle w:val="AralkYok"/>
            </w:pPr>
            <w:r w:rsidRPr="00BE22A7">
              <w:t xml:space="preserve">Okulda yabancı kişilere karşı güvenlik önlemleri alınmaktadır. </w:t>
            </w:r>
          </w:p>
        </w:tc>
        <w:tc>
          <w:tcPr>
            <w:tcW w:w="762" w:type="dxa"/>
            <w:shd w:val="clear" w:color="auto" w:fill="auto"/>
          </w:tcPr>
          <w:p w14:paraId="6FA22545" w14:textId="77777777" w:rsidR="00506922" w:rsidRPr="00431961" w:rsidRDefault="00506922" w:rsidP="00FF5DC8">
            <w:pPr>
              <w:pStyle w:val="AralkYok"/>
              <w:rPr>
                <w:rFonts w:ascii="Times New Roman" w:hAnsi="Times New Roman"/>
              </w:rPr>
            </w:pPr>
            <w:r>
              <w:rPr>
                <w:rFonts w:ascii="Times New Roman" w:hAnsi="Times New Roman"/>
              </w:rPr>
              <w:t>%46</w:t>
            </w:r>
          </w:p>
        </w:tc>
        <w:tc>
          <w:tcPr>
            <w:tcW w:w="762" w:type="dxa"/>
            <w:shd w:val="clear" w:color="auto" w:fill="auto"/>
          </w:tcPr>
          <w:p w14:paraId="3A7CC75F" w14:textId="77777777" w:rsidR="00506922" w:rsidRPr="00431961" w:rsidRDefault="00506922" w:rsidP="00FF5DC8">
            <w:pPr>
              <w:pStyle w:val="AralkYok"/>
              <w:rPr>
                <w:rFonts w:ascii="Times New Roman" w:hAnsi="Times New Roman"/>
              </w:rPr>
            </w:pPr>
            <w:r>
              <w:rPr>
                <w:rFonts w:ascii="Times New Roman" w:hAnsi="Times New Roman"/>
              </w:rPr>
              <w:t>%46</w:t>
            </w:r>
          </w:p>
        </w:tc>
        <w:tc>
          <w:tcPr>
            <w:tcW w:w="762" w:type="dxa"/>
            <w:shd w:val="clear" w:color="auto" w:fill="auto"/>
          </w:tcPr>
          <w:p w14:paraId="5FF9525D" w14:textId="77777777" w:rsidR="00506922" w:rsidRPr="00431961" w:rsidRDefault="00506922" w:rsidP="00FF5DC8">
            <w:pPr>
              <w:pStyle w:val="AralkYok"/>
              <w:rPr>
                <w:rFonts w:ascii="Times New Roman" w:hAnsi="Times New Roman"/>
              </w:rPr>
            </w:pPr>
          </w:p>
        </w:tc>
        <w:tc>
          <w:tcPr>
            <w:tcW w:w="762" w:type="dxa"/>
            <w:shd w:val="clear" w:color="auto" w:fill="auto"/>
          </w:tcPr>
          <w:p w14:paraId="7AD9A53B" w14:textId="77777777" w:rsidR="00506922" w:rsidRPr="00431961" w:rsidRDefault="00506922" w:rsidP="00FF5DC8">
            <w:pPr>
              <w:pStyle w:val="AralkYok"/>
              <w:rPr>
                <w:rFonts w:ascii="Times New Roman" w:hAnsi="Times New Roman"/>
              </w:rPr>
            </w:pPr>
            <w:r>
              <w:rPr>
                <w:rFonts w:ascii="Times New Roman" w:hAnsi="Times New Roman"/>
              </w:rPr>
              <w:t>%6</w:t>
            </w:r>
          </w:p>
        </w:tc>
        <w:tc>
          <w:tcPr>
            <w:tcW w:w="762" w:type="dxa"/>
            <w:shd w:val="clear" w:color="auto" w:fill="auto"/>
          </w:tcPr>
          <w:p w14:paraId="0AA4B469" w14:textId="77777777" w:rsidR="00506922" w:rsidRPr="00431961" w:rsidRDefault="00506922" w:rsidP="00FF5DC8">
            <w:pPr>
              <w:pStyle w:val="AralkYok"/>
              <w:rPr>
                <w:rFonts w:ascii="Times New Roman" w:hAnsi="Times New Roman"/>
              </w:rPr>
            </w:pPr>
            <w:r>
              <w:rPr>
                <w:rFonts w:ascii="Times New Roman" w:hAnsi="Times New Roman"/>
              </w:rPr>
              <w:t>%2</w:t>
            </w:r>
          </w:p>
        </w:tc>
      </w:tr>
      <w:tr w:rsidR="00506922" w:rsidRPr="00431961" w14:paraId="2AE7949C" w14:textId="77777777" w:rsidTr="00023F39">
        <w:trPr>
          <w:trHeight w:val="515"/>
        </w:trPr>
        <w:tc>
          <w:tcPr>
            <w:tcW w:w="807" w:type="dxa"/>
            <w:vAlign w:val="center"/>
          </w:tcPr>
          <w:p w14:paraId="6BB29D3E" w14:textId="77777777" w:rsidR="00506922" w:rsidRPr="00431961" w:rsidRDefault="00506922" w:rsidP="00FF5DC8">
            <w:pPr>
              <w:pStyle w:val="AralkYok"/>
              <w:rPr>
                <w:rFonts w:ascii="Times New Roman" w:hAnsi="Times New Roman"/>
              </w:rPr>
            </w:pPr>
            <w:r w:rsidRPr="00431961">
              <w:rPr>
                <w:rFonts w:ascii="Times New Roman" w:hAnsi="Times New Roman"/>
              </w:rPr>
              <w:t>7</w:t>
            </w:r>
          </w:p>
        </w:tc>
        <w:tc>
          <w:tcPr>
            <w:tcW w:w="5458" w:type="dxa"/>
            <w:shd w:val="clear" w:color="auto" w:fill="auto"/>
          </w:tcPr>
          <w:p w14:paraId="3E4751EE" w14:textId="77777777" w:rsidR="00506922" w:rsidRPr="00BE22A7" w:rsidRDefault="00506922" w:rsidP="00FF5DC8">
            <w:pPr>
              <w:pStyle w:val="AralkYok"/>
            </w:pPr>
            <w:r w:rsidRPr="00BE22A7">
              <w:t xml:space="preserve">Okulda bizleri ilgilendiren kararlarda görüşlerimiz dikkate alınır. </w:t>
            </w:r>
          </w:p>
        </w:tc>
        <w:tc>
          <w:tcPr>
            <w:tcW w:w="762" w:type="dxa"/>
            <w:shd w:val="clear" w:color="auto" w:fill="auto"/>
          </w:tcPr>
          <w:p w14:paraId="511EDB6C" w14:textId="77777777" w:rsidR="00506922" w:rsidRPr="00431961" w:rsidRDefault="00506922" w:rsidP="00FF5DC8">
            <w:pPr>
              <w:pStyle w:val="AralkYok"/>
              <w:rPr>
                <w:rFonts w:ascii="Times New Roman" w:hAnsi="Times New Roman"/>
              </w:rPr>
            </w:pPr>
            <w:r>
              <w:rPr>
                <w:rFonts w:ascii="Times New Roman" w:hAnsi="Times New Roman"/>
              </w:rPr>
              <w:t>%42</w:t>
            </w:r>
          </w:p>
        </w:tc>
        <w:tc>
          <w:tcPr>
            <w:tcW w:w="762" w:type="dxa"/>
            <w:shd w:val="clear" w:color="auto" w:fill="auto"/>
          </w:tcPr>
          <w:p w14:paraId="27D48E69" w14:textId="77777777" w:rsidR="00506922" w:rsidRPr="00431961" w:rsidRDefault="00506922" w:rsidP="00FF5DC8">
            <w:pPr>
              <w:pStyle w:val="AralkYok"/>
              <w:rPr>
                <w:rFonts w:ascii="Times New Roman" w:hAnsi="Times New Roman"/>
              </w:rPr>
            </w:pPr>
            <w:r>
              <w:rPr>
                <w:rFonts w:ascii="Times New Roman" w:hAnsi="Times New Roman"/>
              </w:rPr>
              <w:t>%40</w:t>
            </w:r>
          </w:p>
        </w:tc>
        <w:tc>
          <w:tcPr>
            <w:tcW w:w="762" w:type="dxa"/>
            <w:shd w:val="clear" w:color="auto" w:fill="auto"/>
          </w:tcPr>
          <w:p w14:paraId="20681342" w14:textId="77777777" w:rsidR="00506922" w:rsidRPr="00431961" w:rsidRDefault="00506922" w:rsidP="00FF5DC8">
            <w:pPr>
              <w:pStyle w:val="AralkYok"/>
              <w:rPr>
                <w:rFonts w:ascii="Times New Roman" w:hAnsi="Times New Roman"/>
              </w:rPr>
            </w:pPr>
            <w:r>
              <w:rPr>
                <w:rFonts w:ascii="Times New Roman" w:hAnsi="Times New Roman"/>
              </w:rPr>
              <w:t>%10</w:t>
            </w:r>
          </w:p>
        </w:tc>
        <w:tc>
          <w:tcPr>
            <w:tcW w:w="762" w:type="dxa"/>
            <w:shd w:val="clear" w:color="auto" w:fill="auto"/>
          </w:tcPr>
          <w:p w14:paraId="53B79EE5" w14:textId="77777777" w:rsidR="00506922" w:rsidRPr="00431961" w:rsidRDefault="00506922" w:rsidP="00FF5DC8">
            <w:pPr>
              <w:pStyle w:val="AralkYok"/>
              <w:rPr>
                <w:rFonts w:ascii="Times New Roman" w:hAnsi="Times New Roman"/>
              </w:rPr>
            </w:pPr>
            <w:r>
              <w:rPr>
                <w:rFonts w:ascii="Times New Roman" w:hAnsi="Times New Roman"/>
              </w:rPr>
              <w:t>%8</w:t>
            </w:r>
          </w:p>
        </w:tc>
        <w:tc>
          <w:tcPr>
            <w:tcW w:w="762" w:type="dxa"/>
            <w:shd w:val="clear" w:color="auto" w:fill="auto"/>
          </w:tcPr>
          <w:p w14:paraId="4657A1D0" w14:textId="77777777" w:rsidR="00506922" w:rsidRPr="00431961" w:rsidRDefault="00506922" w:rsidP="00FF5DC8">
            <w:pPr>
              <w:pStyle w:val="AralkYok"/>
              <w:rPr>
                <w:rFonts w:ascii="Times New Roman" w:hAnsi="Times New Roman"/>
              </w:rPr>
            </w:pPr>
          </w:p>
        </w:tc>
      </w:tr>
      <w:tr w:rsidR="00506922" w:rsidRPr="00431961" w14:paraId="3894F7A6" w14:textId="77777777" w:rsidTr="00023F39">
        <w:trPr>
          <w:trHeight w:val="522"/>
        </w:trPr>
        <w:tc>
          <w:tcPr>
            <w:tcW w:w="807" w:type="dxa"/>
            <w:vAlign w:val="center"/>
          </w:tcPr>
          <w:p w14:paraId="113CFBAB" w14:textId="77777777" w:rsidR="00506922" w:rsidRPr="00431961" w:rsidRDefault="00506922" w:rsidP="00FF5DC8">
            <w:pPr>
              <w:pStyle w:val="AralkYok"/>
              <w:rPr>
                <w:rFonts w:ascii="Times New Roman" w:hAnsi="Times New Roman"/>
              </w:rPr>
            </w:pPr>
            <w:r w:rsidRPr="00431961">
              <w:rPr>
                <w:rFonts w:ascii="Times New Roman" w:hAnsi="Times New Roman"/>
              </w:rPr>
              <w:t>8</w:t>
            </w:r>
          </w:p>
        </w:tc>
        <w:tc>
          <w:tcPr>
            <w:tcW w:w="5458" w:type="dxa"/>
            <w:shd w:val="clear" w:color="auto" w:fill="auto"/>
          </w:tcPr>
          <w:p w14:paraId="6B8F7E2C" w14:textId="77777777" w:rsidR="00506922" w:rsidRPr="00BE22A7" w:rsidRDefault="00506922" w:rsidP="00FF5DC8">
            <w:pPr>
              <w:pStyle w:val="AralkYok"/>
            </w:pPr>
            <w:r>
              <w:t>E-Okul Veli Bilgilendirme Sistemi ile okulun internet sayfasını düzenli olarak takip ediyorum.</w:t>
            </w:r>
          </w:p>
        </w:tc>
        <w:tc>
          <w:tcPr>
            <w:tcW w:w="762" w:type="dxa"/>
            <w:shd w:val="clear" w:color="auto" w:fill="auto"/>
          </w:tcPr>
          <w:p w14:paraId="7AE860E1" w14:textId="77777777" w:rsidR="00506922" w:rsidRPr="00431961" w:rsidRDefault="00506922" w:rsidP="00FF5DC8">
            <w:pPr>
              <w:pStyle w:val="AralkYok"/>
              <w:rPr>
                <w:rFonts w:ascii="Times New Roman" w:hAnsi="Times New Roman"/>
              </w:rPr>
            </w:pPr>
            <w:r>
              <w:rPr>
                <w:rFonts w:ascii="Times New Roman" w:hAnsi="Times New Roman"/>
              </w:rPr>
              <w:t>%52</w:t>
            </w:r>
          </w:p>
        </w:tc>
        <w:tc>
          <w:tcPr>
            <w:tcW w:w="762" w:type="dxa"/>
            <w:shd w:val="clear" w:color="auto" w:fill="auto"/>
          </w:tcPr>
          <w:p w14:paraId="3FD9A487" w14:textId="77777777" w:rsidR="00506922" w:rsidRPr="00431961" w:rsidRDefault="00506922" w:rsidP="00FF5DC8">
            <w:pPr>
              <w:pStyle w:val="AralkYok"/>
              <w:rPr>
                <w:rFonts w:ascii="Times New Roman" w:hAnsi="Times New Roman"/>
              </w:rPr>
            </w:pPr>
            <w:r>
              <w:rPr>
                <w:rFonts w:ascii="Times New Roman" w:hAnsi="Times New Roman"/>
              </w:rPr>
              <w:t>%34</w:t>
            </w:r>
          </w:p>
        </w:tc>
        <w:tc>
          <w:tcPr>
            <w:tcW w:w="762" w:type="dxa"/>
            <w:shd w:val="clear" w:color="auto" w:fill="auto"/>
          </w:tcPr>
          <w:p w14:paraId="1B89B493" w14:textId="77777777" w:rsidR="00506922" w:rsidRPr="00431961" w:rsidRDefault="00506922" w:rsidP="00FF5DC8">
            <w:pPr>
              <w:pStyle w:val="AralkYok"/>
              <w:rPr>
                <w:rFonts w:ascii="Times New Roman" w:hAnsi="Times New Roman"/>
              </w:rPr>
            </w:pPr>
            <w:r>
              <w:rPr>
                <w:rFonts w:ascii="Times New Roman" w:hAnsi="Times New Roman"/>
              </w:rPr>
              <w:t>%2</w:t>
            </w:r>
          </w:p>
        </w:tc>
        <w:tc>
          <w:tcPr>
            <w:tcW w:w="762" w:type="dxa"/>
            <w:shd w:val="clear" w:color="auto" w:fill="auto"/>
          </w:tcPr>
          <w:p w14:paraId="0CE1239A" w14:textId="77777777" w:rsidR="00506922" w:rsidRPr="00431961" w:rsidRDefault="00506922" w:rsidP="00FF5DC8">
            <w:pPr>
              <w:pStyle w:val="AralkYok"/>
              <w:rPr>
                <w:rFonts w:ascii="Times New Roman" w:hAnsi="Times New Roman"/>
              </w:rPr>
            </w:pPr>
            <w:r>
              <w:rPr>
                <w:rFonts w:ascii="Times New Roman" w:hAnsi="Times New Roman"/>
              </w:rPr>
              <w:t>%10</w:t>
            </w:r>
          </w:p>
        </w:tc>
        <w:tc>
          <w:tcPr>
            <w:tcW w:w="762" w:type="dxa"/>
            <w:shd w:val="clear" w:color="auto" w:fill="auto"/>
          </w:tcPr>
          <w:p w14:paraId="341F8743" w14:textId="77777777" w:rsidR="00506922" w:rsidRPr="00431961" w:rsidRDefault="00506922" w:rsidP="00FF5DC8">
            <w:pPr>
              <w:pStyle w:val="AralkYok"/>
              <w:rPr>
                <w:rFonts w:ascii="Times New Roman" w:hAnsi="Times New Roman"/>
              </w:rPr>
            </w:pPr>
            <w:r>
              <w:rPr>
                <w:rFonts w:ascii="Times New Roman" w:hAnsi="Times New Roman"/>
              </w:rPr>
              <w:t>%2</w:t>
            </w:r>
          </w:p>
        </w:tc>
      </w:tr>
      <w:tr w:rsidR="00506922" w:rsidRPr="00431961" w14:paraId="15C9D98D" w14:textId="77777777" w:rsidTr="00023F39">
        <w:trPr>
          <w:trHeight w:val="529"/>
        </w:trPr>
        <w:tc>
          <w:tcPr>
            <w:tcW w:w="807" w:type="dxa"/>
            <w:vAlign w:val="center"/>
          </w:tcPr>
          <w:p w14:paraId="45ED5AC5" w14:textId="77777777" w:rsidR="00506922" w:rsidRPr="00431961" w:rsidRDefault="00506922" w:rsidP="00FF5DC8">
            <w:pPr>
              <w:pStyle w:val="AralkYok"/>
              <w:rPr>
                <w:rFonts w:ascii="Times New Roman" w:hAnsi="Times New Roman"/>
              </w:rPr>
            </w:pPr>
            <w:r w:rsidRPr="00431961">
              <w:rPr>
                <w:rFonts w:ascii="Times New Roman" w:hAnsi="Times New Roman"/>
              </w:rPr>
              <w:t>9</w:t>
            </w:r>
          </w:p>
        </w:tc>
        <w:tc>
          <w:tcPr>
            <w:tcW w:w="5458" w:type="dxa"/>
            <w:shd w:val="clear" w:color="auto" w:fill="auto"/>
          </w:tcPr>
          <w:p w14:paraId="3DC00BA3" w14:textId="77777777" w:rsidR="00506922" w:rsidRPr="00BE22A7" w:rsidRDefault="00506922" w:rsidP="00FF5DC8">
            <w:pPr>
              <w:pStyle w:val="AralkYok"/>
            </w:pPr>
            <w:r>
              <w:t>Çocuğumun okulunu sevdiğini ve öğretmenleriyle iyi anlaştığını düşünüyorum.</w:t>
            </w:r>
          </w:p>
        </w:tc>
        <w:tc>
          <w:tcPr>
            <w:tcW w:w="762" w:type="dxa"/>
            <w:shd w:val="clear" w:color="auto" w:fill="auto"/>
          </w:tcPr>
          <w:p w14:paraId="0B8B3E6A" w14:textId="77777777" w:rsidR="00506922" w:rsidRPr="00431961" w:rsidRDefault="00506922" w:rsidP="00FF5DC8">
            <w:pPr>
              <w:pStyle w:val="AralkYok"/>
              <w:rPr>
                <w:rFonts w:ascii="Times New Roman" w:hAnsi="Times New Roman"/>
              </w:rPr>
            </w:pPr>
            <w:r>
              <w:rPr>
                <w:rFonts w:ascii="Times New Roman" w:hAnsi="Times New Roman"/>
              </w:rPr>
              <w:t>%70</w:t>
            </w:r>
          </w:p>
        </w:tc>
        <w:tc>
          <w:tcPr>
            <w:tcW w:w="762" w:type="dxa"/>
            <w:shd w:val="clear" w:color="auto" w:fill="auto"/>
          </w:tcPr>
          <w:p w14:paraId="77E625F2" w14:textId="77777777" w:rsidR="00506922" w:rsidRPr="00431961" w:rsidRDefault="00506922" w:rsidP="00FF5DC8">
            <w:pPr>
              <w:pStyle w:val="AralkYok"/>
              <w:rPr>
                <w:rFonts w:ascii="Times New Roman" w:hAnsi="Times New Roman"/>
              </w:rPr>
            </w:pPr>
            <w:r>
              <w:rPr>
                <w:rFonts w:ascii="Times New Roman" w:hAnsi="Times New Roman"/>
              </w:rPr>
              <w:t>%30</w:t>
            </w:r>
          </w:p>
        </w:tc>
        <w:tc>
          <w:tcPr>
            <w:tcW w:w="762" w:type="dxa"/>
            <w:shd w:val="clear" w:color="auto" w:fill="auto"/>
          </w:tcPr>
          <w:p w14:paraId="534AB304" w14:textId="77777777" w:rsidR="00506922" w:rsidRPr="00431961" w:rsidRDefault="00506922" w:rsidP="00FF5DC8">
            <w:pPr>
              <w:pStyle w:val="AralkYok"/>
              <w:rPr>
                <w:rFonts w:ascii="Times New Roman" w:hAnsi="Times New Roman"/>
              </w:rPr>
            </w:pPr>
          </w:p>
        </w:tc>
        <w:tc>
          <w:tcPr>
            <w:tcW w:w="762" w:type="dxa"/>
            <w:shd w:val="clear" w:color="auto" w:fill="auto"/>
          </w:tcPr>
          <w:p w14:paraId="73C29543" w14:textId="77777777" w:rsidR="00506922" w:rsidRPr="00431961" w:rsidRDefault="00506922" w:rsidP="00FF5DC8">
            <w:pPr>
              <w:pStyle w:val="AralkYok"/>
              <w:rPr>
                <w:rFonts w:ascii="Times New Roman" w:hAnsi="Times New Roman"/>
              </w:rPr>
            </w:pPr>
          </w:p>
        </w:tc>
        <w:tc>
          <w:tcPr>
            <w:tcW w:w="762" w:type="dxa"/>
            <w:shd w:val="clear" w:color="auto" w:fill="auto"/>
          </w:tcPr>
          <w:p w14:paraId="0AE5325D" w14:textId="77777777" w:rsidR="00506922" w:rsidRPr="00431961" w:rsidRDefault="00506922" w:rsidP="00FF5DC8">
            <w:pPr>
              <w:pStyle w:val="AralkYok"/>
              <w:rPr>
                <w:rFonts w:ascii="Times New Roman" w:hAnsi="Times New Roman"/>
              </w:rPr>
            </w:pPr>
          </w:p>
        </w:tc>
      </w:tr>
      <w:tr w:rsidR="00506922" w:rsidRPr="00431961" w14:paraId="32A04734" w14:textId="77777777" w:rsidTr="00023F39">
        <w:trPr>
          <w:trHeight w:val="555"/>
        </w:trPr>
        <w:tc>
          <w:tcPr>
            <w:tcW w:w="807" w:type="dxa"/>
            <w:vAlign w:val="center"/>
          </w:tcPr>
          <w:p w14:paraId="7BABBFCD" w14:textId="77777777" w:rsidR="00506922" w:rsidRPr="00431961" w:rsidRDefault="00506922" w:rsidP="00FF5DC8">
            <w:pPr>
              <w:pStyle w:val="AralkYok"/>
              <w:rPr>
                <w:rFonts w:ascii="Times New Roman" w:hAnsi="Times New Roman"/>
              </w:rPr>
            </w:pPr>
            <w:r w:rsidRPr="00431961">
              <w:rPr>
                <w:rFonts w:ascii="Times New Roman" w:hAnsi="Times New Roman"/>
              </w:rPr>
              <w:t>10</w:t>
            </w:r>
          </w:p>
        </w:tc>
        <w:tc>
          <w:tcPr>
            <w:tcW w:w="5458" w:type="dxa"/>
            <w:shd w:val="clear" w:color="auto" w:fill="auto"/>
          </w:tcPr>
          <w:p w14:paraId="06EA038D" w14:textId="77777777" w:rsidR="00506922" w:rsidRPr="00431961" w:rsidRDefault="00506922" w:rsidP="00FF5DC8">
            <w:pPr>
              <w:pStyle w:val="AralkYok"/>
            </w:pPr>
            <w:r w:rsidRPr="00431961">
              <w:t>Okul</w:t>
            </w:r>
            <w:r>
              <w:t>,</w:t>
            </w:r>
            <w:r w:rsidRPr="00431961">
              <w:t xml:space="preserve"> teknik araç ve gereç yönünden yeterli donanıma sahiptir</w:t>
            </w:r>
            <w:r>
              <w:t>.</w:t>
            </w:r>
          </w:p>
        </w:tc>
        <w:tc>
          <w:tcPr>
            <w:tcW w:w="762" w:type="dxa"/>
            <w:shd w:val="clear" w:color="auto" w:fill="auto"/>
          </w:tcPr>
          <w:p w14:paraId="5A96F73C" w14:textId="77777777" w:rsidR="00506922" w:rsidRPr="00431961" w:rsidRDefault="00506922" w:rsidP="00FF5DC8">
            <w:pPr>
              <w:pStyle w:val="AralkYok"/>
              <w:rPr>
                <w:rFonts w:ascii="Times New Roman" w:hAnsi="Times New Roman"/>
              </w:rPr>
            </w:pPr>
            <w:r>
              <w:rPr>
                <w:rFonts w:ascii="Times New Roman" w:hAnsi="Times New Roman"/>
              </w:rPr>
              <w:t>%38</w:t>
            </w:r>
          </w:p>
        </w:tc>
        <w:tc>
          <w:tcPr>
            <w:tcW w:w="762" w:type="dxa"/>
            <w:shd w:val="clear" w:color="auto" w:fill="auto"/>
          </w:tcPr>
          <w:p w14:paraId="6C97AFC8" w14:textId="77777777" w:rsidR="00506922" w:rsidRPr="00431961" w:rsidRDefault="00506922" w:rsidP="00FF5DC8">
            <w:pPr>
              <w:pStyle w:val="AralkYok"/>
              <w:rPr>
                <w:rFonts w:ascii="Times New Roman" w:hAnsi="Times New Roman"/>
              </w:rPr>
            </w:pPr>
            <w:r>
              <w:rPr>
                <w:rFonts w:ascii="Times New Roman" w:hAnsi="Times New Roman"/>
              </w:rPr>
              <w:t>%36</w:t>
            </w:r>
          </w:p>
        </w:tc>
        <w:tc>
          <w:tcPr>
            <w:tcW w:w="762" w:type="dxa"/>
            <w:shd w:val="clear" w:color="auto" w:fill="auto"/>
          </w:tcPr>
          <w:p w14:paraId="123F7695" w14:textId="77777777" w:rsidR="00506922" w:rsidRPr="00431961" w:rsidRDefault="00506922" w:rsidP="00FF5DC8">
            <w:pPr>
              <w:pStyle w:val="AralkYok"/>
              <w:rPr>
                <w:rFonts w:ascii="Times New Roman" w:hAnsi="Times New Roman"/>
              </w:rPr>
            </w:pPr>
            <w:r>
              <w:rPr>
                <w:rFonts w:ascii="Times New Roman" w:hAnsi="Times New Roman"/>
              </w:rPr>
              <w:t>%14</w:t>
            </w:r>
          </w:p>
        </w:tc>
        <w:tc>
          <w:tcPr>
            <w:tcW w:w="762" w:type="dxa"/>
            <w:shd w:val="clear" w:color="auto" w:fill="auto"/>
          </w:tcPr>
          <w:p w14:paraId="27B4ED66" w14:textId="77777777" w:rsidR="00506922" w:rsidRPr="00431961" w:rsidRDefault="00506922" w:rsidP="00FF5DC8">
            <w:pPr>
              <w:pStyle w:val="AralkYok"/>
              <w:rPr>
                <w:rFonts w:ascii="Times New Roman" w:hAnsi="Times New Roman"/>
              </w:rPr>
            </w:pPr>
            <w:r>
              <w:rPr>
                <w:rFonts w:ascii="Times New Roman" w:hAnsi="Times New Roman"/>
              </w:rPr>
              <w:t>%8</w:t>
            </w:r>
          </w:p>
        </w:tc>
        <w:tc>
          <w:tcPr>
            <w:tcW w:w="762" w:type="dxa"/>
            <w:shd w:val="clear" w:color="auto" w:fill="auto"/>
          </w:tcPr>
          <w:p w14:paraId="63042F87" w14:textId="77777777" w:rsidR="00506922" w:rsidRPr="00431961" w:rsidRDefault="00506922" w:rsidP="00FF5DC8">
            <w:pPr>
              <w:pStyle w:val="AralkYok"/>
              <w:rPr>
                <w:rFonts w:ascii="Times New Roman" w:hAnsi="Times New Roman"/>
              </w:rPr>
            </w:pPr>
            <w:r>
              <w:rPr>
                <w:rFonts w:ascii="Times New Roman" w:hAnsi="Times New Roman"/>
              </w:rPr>
              <w:t>%4</w:t>
            </w:r>
          </w:p>
        </w:tc>
      </w:tr>
      <w:tr w:rsidR="00506922" w:rsidRPr="00431961" w14:paraId="69ABC10C" w14:textId="77777777" w:rsidTr="00023F39">
        <w:trPr>
          <w:trHeight w:val="510"/>
        </w:trPr>
        <w:tc>
          <w:tcPr>
            <w:tcW w:w="807" w:type="dxa"/>
            <w:vAlign w:val="center"/>
          </w:tcPr>
          <w:p w14:paraId="49D864B7" w14:textId="77777777" w:rsidR="00506922" w:rsidRPr="00431961" w:rsidRDefault="00506922" w:rsidP="00FF5DC8">
            <w:pPr>
              <w:pStyle w:val="AralkYok"/>
              <w:rPr>
                <w:rFonts w:ascii="Times New Roman" w:hAnsi="Times New Roman"/>
              </w:rPr>
            </w:pPr>
            <w:r w:rsidRPr="00431961">
              <w:rPr>
                <w:rFonts w:ascii="Times New Roman" w:hAnsi="Times New Roman"/>
              </w:rPr>
              <w:t>11</w:t>
            </w:r>
          </w:p>
        </w:tc>
        <w:tc>
          <w:tcPr>
            <w:tcW w:w="5458" w:type="dxa"/>
            <w:shd w:val="clear" w:color="auto" w:fill="auto"/>
          </w:tcPr>
          <w:p w14:paraId="0D9C9D9F" w14:textId="77777777" w:rsidR="00506922" w:rsidRPr="00BE22A7" w:rsidRDefault="00506922" w:rsidP="00FF5DC8">
            <w:pPr>
              <w:pStyle w:val="AralkYok"/>
            </w:pPr>
            <w:r w:rsidRPr="00BE22A7">
              <w:t>Okul her zaman temiz ve bakımlıdır.</w:t>
            </w:r>
          </w:p>
        </w:tc>
        <w:tc>
          <w:tcPr>
            <w:tcW w:w="762" w:type="dxa"/>
            <w:shd w:val="clear" w:color="auto" w:fill="auto"/>
          </w:tcPr>
          <w:p w14:paraId="4C5787C5" w14:textId="77777777" w:rsidR="00506922" w:rsidRPr="00431961" w:rsidRDefault="00506922" w:rsidP="00FF5DC8">
            <w:pPr>
              <w:pStyle w:val="AralkYok"/>
              <w:rPr>
                <w:rFonts w:ascii="Times New Roman" w:hAnsi="Times New Roman"/>
              </w:rPr>
            </w:pPr>
            <w:r>
              <w:rPr>
                <w:rFonts w:ascii="Times New Roman" w:hAnsi="Times New Roman"/>
              </w:rPr>
              <w:t>%28</w:t>
            </w:r>
          </w:p>
        </w:tc>
        <w:tc>
          <w:tcPr>
            <w:tcW w:w="762" w:type="dxa"/>
            <w:shd w:val="clear" w:color="auto" w:fill="auto"/>
          </w:tcPr>
          <w:p w14:paraId="55007472" w14:textId="77777777" w:rsidR="00506922" w:rsidRPr="00431961" w:rsidRDefault="00506922" w:rsidP="00FF5DC8">
            <w:pPr>
              <w:pStyle w:val="AralkYok"/>
              <w:rPr>
                <w:rFonts w:ascii="Times New Roman" w:hAnsi="Times New Roman"/>
              </w:rPr>
            </w:pPr>
            <w:r>
              <w:rPr>
                <w:rFonts w:ascii="Times New Roman" w:hAnsi="Times New Roman"/>
              </w:rPr>
              <w:t>%38</w:t>
            </w:r>
          </w:p>
        </w:tc>
        <w:tc>
          <w:tcPr>
            <w:tcW w:w="762" w:type="dxa"/>
            <w:shd w:val="clear" w:color="auto" w:fill="auto"/>
          </w:tcPr>
          <w:p w14:paraId="0D801820" w14:textId="77777777" w:rsidR="00506922" w:rsidRPr="00431961" w:rsidRDefault="00506922" w:rsidP="00FF5DC8">
            <w:pPr>
              <w:pStyle w:val="AralkYok"/>
              <w:rPr>
                <w:rFonts w:ascii="Times New Roman" w:hAnsi="Times New Roman"/>
              </w:rPr>
            </w:pPr>
            <w:r>
              <w:rPr>
                <w:rFonts w:ascii="Times New Roman" w:hAnsi="Times New Roman"/>
              </w:rPr>
              <w:t>%18</w:t>
            </w:r>
          </w:p>
        </w:tc>
        <w:tc>
          <w:tcPr>
            <w:tcW w:w="762" w:type="dxa"/>
            <w:shd w:val="clear" w:color="auto" w:fill="auto"/>
          </w:tcPr>
          <w:p w14:paraId="062A4DE2" w14:textId="77777777" w:rsidR="00506922" w:rsidRPr="00431961" w:rsidRDefault="00506922" w:rsidP="00FF5DC8">
            <w:pPr>
              <w:pStyle w:val="AralkYok"/>
              <w:rPr>
                <w:rFonts w:ascii="Times New Roman" w:hAnsi="Times New Roman"/>
              </w:rPr>
            </w:pPr>
            <w:r>
              <w:rPr>
                <w:rFonts w:ascii="Times New Roman" w:hAnsi="Times New Roman"/>
              </w:rPr>
              <w:t>%10</w:t>
            </w:r>
          </w:p>
        </w:tc>
        <w:tc>
          <w:tcPr>
            <w:tcW w:w="762" w:type="dxa"/>
            <w:shd w:val="clear" w:color="auto" w:fill="auto"/>
          </w:tcPr>
          <w:p w14:paraId="1FFA8ACE" w14:textId="77777777" w:rsidR="00506922" w:rsidRPr="00431961" w:rsidRDefault="00506922" w:rsidP="00FF5DC8">
            <w:pPr>
              <w:pStyle w:val="AralkYok"/>
              <w:rPr>
                <w:rFonts w:ascii="Times New Roman" w:hAnsi="Times New Roman"/>
              </w:rPr>
            </w:pPr>
            <w:r>
              <w:rPr>
                <w:rFonts w:ascii="Times New Roman" w:hAnsi="Times New Roman"/>
              </w:rPr>
              <w:t>%6</w:t>
            </w:r>
          </w:p>
        </w:tc>
      </w:tr>
      <w:tr w:rsidR="00506922" w:rsidRPr="00431961" w14:paraId="19118747" w14:textId="77777777" w:rsidTr="00023F39">
        <w:trPr>
          <w:trHeight w:val="535"/>
        </w:trPr>
        <w:tc>
          <w:tcPr>
            <w:tcW w:w="807" w:type="dxa"/>
            <w:vAlign w:val="center"/>
          </w:tcPr>
          <w:p w14:paraId="7D19DCBF" w14:textId="77777777" w:rsidR="00506922" w:rsidRPr="00431961" w:rsidRDefault="00506922" w:rsidP="00FF5DC8">
            <w:pPr>
              <w:pStyle w:val="AralkYok"/>
              <w:rPr>
                <w:rFonts w:ascii="Times New Roman" w:hAnsi="Times New Roman"/>
              </w:rPr>
            </w:pPr>
            <w:r w:rsidRPr="00431961">
              <w:rPr>
                <w:rFonts w:ascii="Times New Roman" w:hAnsi="Times New Roman"/>
              </w:rPr>
              <w:t>12</w:t>
            </w:r>
          </w:p>
        </w:tc>
        <w:tc>
          <w:tcPr>
            <w:tcW w:w="5458" w:type="dxa"/>
            <w:shd w:val="clear" w:color="auto" w:fill="auto"/>
          </w:tcPr>
          <w:p w14:paraId="64368119" w14:textId="77777777" w:rsidR="00506922" w:rsidRPr="003A42B1" w:rsidRDefault="00506922" w:rsidP="00FF5DC8">
            <w:pPr>
              <w:pStyle w:val="AralkYok"/>
              <w:rPr>
                <w:color w:val="000000"/>
                <w:shd w:val="clear" w:color="auto" w:fill="FFFFFF"/>
              </w:rPr>
            </w:pPr>
            <w:r w:rsidRPr="003A42B1">
              <w:rPr>
                <w:color w:val="000000"/>
                <w:shd w:val="clear" w:color="auto" w:fill="FFFFFF"/>
              </w:rPr>
              <w:t>Okulun binası ve diğer fiziki mekânlar yeterlidir.</w:t>
            </w:r>
          </w:p>
        </w:tc>
        <w:tc>
          <w:tcPr>
            <w:tcW w:w="762" w:type="dxa"/>
            <w:shd w:val="clear" w:color="auto" w:fill="auto"/>
          </w:tcPr>
          <w:p w14:paraId="1A0383B6" w14:textId="77777777" w:rsidR="00506922" w:rsidRPr="00431961" w:rsidRDefault="00506922" w:rsidP="00FF5DC8">
            <w:pPr>
              <w:pStyle w:val="AralkYok"/>
              <w:rPr>
                <w:rFonts w:ascii="Times New Roman" w:hAnsi="Times New Roman"/>
              </w:rPr>
            </w:pPr>
            <w:r>
              <w:rPr>
                <w:rFonts w:ascii="Times New Roman" w:hAnsi="Times New Roman"/>
              </w:rPr>
              <w:t>%40</w:t>
            </w:r>
          </w:p>
        </w:tc>
        <w:tc>
          <w:tcPr>
            <w:tcW w:w="762" w:type="dxa"/>
            <w:shd w:val="clear" w:color="auto" w:fill="auto"/>
          </w:tcPr>
          <w:p w14:paraId="13E0989D" w14:textId="77777777" w:rsidR="00506922" w:rsidRPr="00431961" w:rsidRDefault="00506922" w:rsidP="00FF5DC8">
            <w:pPr>
              <w:pStyle w:val="AralkYok"/>
              <w:rPr>
                <w:rFonts w:ascii="Times New Roman" w:hAnsi="Times New Roman"/>
              </w:rPr>
            </w:pPr>
            <w:r>
              <w:rPr>
                <w:rFonts w:ascii="Times New Roman" w:hAnsi="Times New Roman"/>
              </w:rPr>
              <w:t>%28</w:t>
            </w:r>
          </w:p>
        </w:tc>
        <w:tc>
          <w:tcPr>
            <w:tcW w:w="762" w:type="dxa"/>
            <w:shd w:val="clear" w:color="auto" w:fill="auto"/>
          </w:tcPr>
          <w:p w14:paraId="2A4B7B0E" w14:textId="77777777" w:rsidR="00506922" w:rsidRPr="00431961" w:rsidRDefault="00506922" w:rsidP="00FF5DC8">
            <w:pPr>
              <w:pStyle w:val="AralkYok"/>
              <w:rPr>
                <w:rFonts w:ascii="Times New Roman" w:hAnsi="Times New Roman"/>
              </w:rPr>
            </w:pPr>
            <w:r>
              <w:rPr>
                <w:rFonts w:ascii="Times New Roman" w:hAnsi="Times New Roman"/>
              </w:rPr>
              <w:t>%20</w:t>
            </w:r>
          </w:p>
        </w:tc>
        <w:tc>
          <w:tcPr>
            <w:tcW w:w="762" w:type="dxa"/>
            <w:shd w:val="clear" w:color="auto" w:fill="auto"/>
          </w:tcPr>
          <w:p w14:paraId="2CBC8E85" w14:textId="77777777" w:rsidR="00506922" w:rsidRPr="00431961" w:rsidRDefault="00506922" w:rsidP="00FF5DC8">
            <w:pPr>
              <w:pStyle w:val="AralkYok"/>
              <w:rPr>
                <w:rFonts w:ascii="Times New Roman" w:hAnsi="Times New Roman"/>
              </w:rPr>
            </w:pPr>
            <w:r>
              <w:rPr>
                <w:rFonts w:ascii="Times New Roman" w:hAnsi="Times New Roman"/>
              </w:rPr>
              <w:t>%8</w:t>
            </w:r>
          </w:p>
        </w:tc>
        <w:tc>
          <w:tcPr>
            <w:tcW w:w="762" w:type="dxa"/>
            <w:shd w:val="clear" w:color="auto" w:fill="auto"/>
          </w:tcPr>
          <w:p w14:paraId="58B45444" w14:textId="77777777" w:rsidR="00506922" w:rsidRPr="00431961" w:rsidRDefault="00506922" w:rsidP="00FF5DC8">
            <w:pPr>
              <w:pStyle w:val="AralkYok"/>
              <w:rPr>
                <w:rFonts w:ascii="Times New Roman" w:hAnsi="Times New Roman"/>
              </w:rPr>
            </w:pPr>
            <w:r>
              <w:rPr>
                <w:rFonts w:ascii="Times New Roman" w:hAnsi="Times New Roman"/>
              </w:rPr>
              <w:t>%4</w:t>
            </w:r>
          </w:p>
        </w:tc>
      </w:tr>
      <w:tr w:rsidR="00506922" w:rsidRPr="00431961" w14:paraId="2A7A9F74" w14:textId="77777777" w:rsidTr="00023F39">
        <w:trPr>
          <w:trHeight w:val="524"/>
        </w:trPr>
        <w:tc>
          <w:tcPr>
            <w:tcW w:w="807" w:type="dxa"/>
            <w:vAlign w:val="center"/>
          </w:tcPr>
          <w:p w14:paraId="507F68B6" w14:textId="77777777" w:rsidR="00506922" w:rsidRPr="00431961" w:rsidRDefault="00506922" w:rsidP="00FF5DC8">
            <w:pPr>
              <w:pStyle w:val="AralkYok"/>
              <w:rPr>
                <w:rFonts w:ascii="Times New Roman" w:hAnsi="Times New Roman"/>
              </w:rPr>
            </w:pPr>
            <w:r>
              <w:rPr>
                <w:rFonts w:ascii="Times New Roman" w:hAnsi="Times New Roman"/>
              </w:rPr>
              <w:t>13</w:t>
            </w:r>
          </w:p>
        </w:tc>
        <w:tc>
          <w:tcPr>
            <w:tcW w:w="5458" w:type="dxa"/>
            <w:shd w:val="clear" w:color="auto" w:fill="auto"/>
          </w:tcPr>
          <w:p w14:paraId="42E0F79E" w14:textId="77777777" w:rsidR="00506922" w:rsidRPr="003A42B1" w:rsidRDefault="00506922" w:rsidP="00FF5DC8">
            <w:pPr>
              <w:pStyle w:val="AralkYok"/>
              <w:rPr>
                <w:color w:val="000000"/>
                <w:shd w:val="clear" w:color="auto" w:fill="FFFFFF"/>
              </w:rPr>
            </w:pPr>
            <w:r w:rsidRPr="003A42B1">
              <w:rPr>
                <w:color w:val="000000"/>
                <w:shd w:val="clear" w:color="auto" w:fill="FFFFFF"/>
              </w:rPr>
              <w:t>Okulumuzda yeterli miktarda sanatsal ve kültürel faaliyetler düzenlenmektedir.</w:t>
            </w:r>
          </w:p>
        </w:tc>
        <w:tc>
          <w:tcPr>
            <w:tcW w:w="762" w:type="dxa"/>
            <w:shd w:val="clear" w:color="auto" w:fill="auto"/>
          </w:tcPr>
          <w:p w14:paraId="4B8838A5" w14:textId="77777777" w:rsidR="00506922" w:rsidRPr="00431961" w:rsidRDefault="00506922" w:rsidP="00FF5DC8">
            <w:pPr>
              <w:pStyle w:val="AralkYok"/>
              <w:rPr>
                <w:rFonts w:ascii="Times New Roman" w:hAnsi="Times New Roman"/>
              </w:rPr>
            </w:pPr>
            <w:r>
              <w:rPr>
                <w:rFonts w:ascii="Times New Roman" w:hAnsi="Times New Roman"/>
              </w:rPr>
              <w:t>%44</w:t>
            </w:r>
          </w:p>
        </w:tc>
        <w:tc>
          <w:tcPr>
            <w:tcW w:w="762" w:type="dxa"/>
            <w:shd w:val="clear" w:color="auto" w:fill="auto"/>
          </w:tcPr>
          <w:p w14:paraId="43F20063" w14:textId="77777777" w:rsidR="00506922" w:rsidRPr="00431961" w:rsidRDefault="00506922" w:rsidP="00FF5DC8">
            <w:pPr>
              <w:pStyle w:val="AralkYok"/>
              <w:rPr>
                <w:rFonts w:ascii="Times New Roman" w:hAnsi="Times New Roman"/>
              </w:rPr>
            </w:pPr>
            <w:r>
              <w:rPr>
                <w:rFonts w:ascii="Times New Roman" w:hAnsi="Times New Roman"/>
              </w:rPr>
              <w:t>%30</w:t>
            </w:r>
          </w:p>
        </w:tc>
        <w:tc>
          <w:tcPr>
            <w:tcW w:w="762" w:type="dxa"/>
            <w:shd w:val="clear" w:color="auto" w:fill="auto"/>
          </w:tcPr>
          <w:p w14:paraId="3605A5C4" w14:textId="77777777" w:rsidR="00506922" w:rsidRPr="00431961" w:rsidRDefault="00506922" w:rsidP="00FF5DC8">
            <w:pPr>
              <w:pStyle w:val="AralkYok"/>
              <w:rPr>
                <w:rFonts w:ascii="Times New Roman" w:hAnsi="Times New Roman"/>
              </w:rPr>
            </w:pPr>
            <w:r>
              <w:rPr>
                <w:rFonts w:ascii="Times New Roman" w:hAnsi="Times New Roman"/>
              </w:rPr>
              <w:t>%10</w:t>
            </w:r>
          </w:p>
        </w:tc>
        <w:tc>
          <w:tcPr>
            <w:tcW w:w="762" w:type="dxa"/>
            <w:shd w:val="clear" w:color="auto" w:fill="auto"/>
          </w:tcPr>
          <w:p w14:paraId="11B514D7" w14:textId="77777777" w:rsidR="00506922" w:rsidRPr="00431961" w:rsidRDefault="00506922" w:rsidP="00FF5DC8">
            <w:pPr>
              <w:pStyle w:val="AralkYok"/>
              <w:rPr>
                <w:rFonts w:ascii="Times New Roman" w:hAnsi="Times New Roman"/>
              </w:rPr>
            </w:pPr>
            <w:r>
              <w:rPr>
                <w:rFonts w:ascii="Times New Roman" w:hAnsi="Times New Roman"/>
              </w:rPr>
              <w:t>%10</w:t>
            </w:r>
          </w:p>
        </w:tc>
        <w:tc>
          <w:tcPr>
            <w:tcW w:w="762" w:type="dxa"/>
            <w:shd w:val="clear" w:color="auto" w:fill="auto"/>
          </w:tcPr>
          <w:p w14:paraId="6AED3E44" w14:textId="77777777" w:rsidR="00506922" w:rsidRPr="00431961" w:rsidRDefault="00506922" w:rsidP="00FF5DC8">
            <w:pPr>
              <w:pStyle w:val="AralkYok"/>
              <w:rPr>
                <w:rFonts w:ascii="Times New Roman" w:hAnsi="Times New Roman"/>
              </w:rPr>
            </w:pPr>
            <w:r>
              <w:rPr>
                <w:rFonts w:ascii="Times New Roman" w:hAnsi="Times New Roman"/>
              </w:rPr>
              <w:t>%6</w:t>
            </w:r>
          </w:p>
        </w:tc>
      </w:tr>
    </w:tbl>
    <w:p w14:paraId="53793C50" w14:textId="77777777" w:rsidR="00506922" w:rsidRPr="001434A9" w:rsidRDefault="00506922" w:rsidP="001434A9">
      <w:pPr>
        <w:tabs>
          <w:tab w:val="left" w:pos="7320"/>
        </w:tabs>
        <w:jc w:val="both"/>
        <w:rPr>
          <w:rFonts w:ascii="Times New Roman" w:hAnsi="Times New Roman" w:cs="Times New Roman"/>
          <w:b/>
          <w:bCs/>
          <w:sz w:val="24"/>
          <w:szCs w:val="24"/>
        </w:rPr>
      </w:pPr>
    </w:p>
    <w:p w14:paraId="23B16A9A" w14:textId="33815A38" w:rsidR="007820F3" w:rsidRDefault="007820F3">
      <w:r>
        <w:br w:type="page"/>
      </w:r>
    </w:p>
    <w:p w14:paraId="4AC28E4F" w14:textId="37CBD5C9" w:rsidR="0026213D" w:rsidRPr="00CE5C87" w:rsidRDefault="00CE5C87" w:rsidP="006E5E60">
      <w:pPr>
        <w:pStyle w:val="Balk2"/>
        <w:ind w:hanging="1109"/>
      </w:pPr>
      <w:bookmarkStart w:id="11" w:name="_Toc164264121"/>
      <w:r>
        <w:lastRenderedPageBreak/>
        <w:t xml:space="preserve">2.7 </w:t>
      </w:r>
      <w:r w:rsidR="006E5E60">
        <w:t>Kuruluş İçi</w:t>
      </w:r>
      <w:r w:rsidR="0026213D" w:rsidRPr="00CE5C87">
        <w:t xml:space="preserve"> Analiz</w:t>
      </w:r>
      <w:bookmarkEnd w:id="11"/>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2" w:name="_Toc164264122"/>
      <w:r>
        <w:t xml:space="preserve">2.7.1 </w:t>
      </w:r>
      <w:r w:rsidR="0026213D" w:rsidRPr="00CE5C87">
        <w:t>Teşkilat Şeması</w:t>
      </w:r>
      <w:bookmarkEnd w:id="12"/>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45E9193A" w14:textId="59DC3182" w:rsidR="00DF196B" w:rsidRDefault="00DF196B" w:rsidP="00084AE0">
      <w:pPr>
        <w:tabs>
          <w:tab w:val="left" w:pos="7320"/>
        </w:tabs>
        <w:spacing w:line="276" w:lineRule="auto"/>
        <w:rPr>
          <w:rFonts w:ascii="Times New Roman" w:hAnsi="Times New Roman" w:cs="Times New Roman"/>
          <w:color w:val="FF0000"/>
          <w:sz w:val="24"/>
          <w:szCs w:val="24"/>
        </w:rPr>
      </w:pPr>
    </w:p>
    <w:p w14:paraId="6F642AAE" w14:textId="7EAC9243" w:rsidR="00DF196B" w:rsidRDefault="001E474A" w:rsidP="00084AE0">
      <w:pPr>
        <w:tabs>
          <w:tab w:val="left" w:pos="7320"/>
        </w:tabs>
        <w:spacing w:line="276" w:lineRule="auto"/>
        <w:rPr>
          <w:rFonts w:ascii="Times New Roman" w:hAnsi="Times New Roman" w:cs="Times New Roman"/>
          <w:color w:val="FF0000"/>
          <w:sz w:val="24"/>
          <w:szCs w:val="24"/>
        </w:rPr>
      </w:pPr>
      <w:r>
        <w:rPr>
          <w:rFonts w:ascii="Times New Roman" w:hAnsi="Times New Roman" w:cs="Times New Roman"/>
          <w:noProof/>
          <w:color w:val="FF0000"/>
          <w:sz w:val="24"/>
          <w:szCs w:val="24"/>
          <w:lang w:eastAsia="tr-TR"/>
        </w:rPr>
        <w:drawing>
          <wp:inline distT="0" distB="0" distL="0" distR="0" wp14:anchorId="3D7416F1" wp14:editId="2793ED21">
            <wp:extent cx="5486400" cy="3200400"/>
            <wp:effectExtent l="38100" t="0" r="76200" b="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8E69C23" w14:textId="714EA387" w:rsidR="00023F39" w:rsidRDefault="00023F39">
      <w:pPr>
        <w:rPr>
          <w:rFonts w:ascii="Times New Roman" w:hAnsi="Times New Roman" w:cs="Times New Roman"/>
          <w:color w:val="FF0000"/>
          <w:sz w:val="24"/>
          <w:szCs w:val="24"/>
        </w:rPr>
      </w:pPr>
    </w:p>
    <w:p w14:paraId="77AF7B75" w14:textId="1218B1E4" w:rsidR="00C67701" w:rsidRPr="00CE5C87" w:rsidRDefault="00CE5C87" w:rsidP="00CE5C87">
      <w:pPr>
        <w:pStyle w:val="Balk2"/>
        <w:ind w:hanging="1109"/>
      </w:pPr>
      <w:bookmarkStart w:id="13" w:name="_Toc164264123"/>
      <w:r>
        <w:t xml:space="preserve">2.7.2 </w:t>
      </w:r>
      <w:r w:rsidR="00C67701" w:rsidRPr="00CE5C87">
        <w:t>İnsan Kaynakları</w:t>
      </w:r>
      <w:bookmarkEnd w:id="13"/>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gramStart"/>
      <w:r w:rsidRPr="00C67701">
        <w:rPr>
          <w:rFonts w:ascii="Times New Roman" w:hAnsi="Times New Roman" w:cs="Times New Roman"/>
          <w:sz w:val="24"/>
          <w:szCs w:val="24"/>
        </w:rPr>
        <w:t>branşlar</w:t>
      </w:r>
      <w:proofErr w:type="gramEnd"/>
      <w:r w:rsidRPr="00C67701">
        <w:rPr>
          <w:rFonts w:ascii="Times New Roman" w:hAnsi="Times New Roman" w:cs="Times New Roman"/>
          <w:sz w:val="24"/>
          <w:szCs w:val="24"/>
        </w:rPr>
        <w:t xml:space="preserve">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lastRenderedPageBreak/>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09D424A6" w14:textId="200EB041" w:rsidR="00C67701" w:rsidRPr="00C67701" w:rsidRDefault="00C67701" w:rsidP="00C67701">
      <w:pPr>
        <w:spacing w:line="276" w:lineRule="auto"/>
        <w:jc w:val="both"/>
        <w:rPr>
          <w:rFonts w:ascii="Times New Roman" w:hAnsi="Times New Roman" w:cs="Times New Roman"/>
          <w:sz w:val="24"/>
          <w:szCs w:val="24"/>
        </w:rPr>
      </w:pP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5D59EADC" w:rsidR="00C67701" w:rsidRDefault="003074C2" w:rsidP="00C67701">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4</w:t>
      </w:r>
      <w:r w:rsidR="00C67701" w:rsidRPr="00C67701">
        <w:rPr>
          <w:rFonts w:ascii="Times New Roman" w:hAnsi="Times New Roman" w:cs="Times New Roman"/>
          <w:b/>
          <w:bCs/>
          <w:i/>
          <w:iCs/>
          <w:sz w:val="24"/>
          <w:szCs w:val="24"/>
        </w:rPr>
        <w:t>.</w:t>
      </w:r>
      <w:r w:rsidR="001E474A">
        <w:rPr>
          <w:rFonts w:ascii="Times New Roman" w:hAnsi="Times New Roman" w:cs="Times New Roman"/>
          <w:i/>
          <w:iCs/>
          <w:sz w:val="24"/>
          <w:szCs w:val="24"/>
        </w:rPr>
        <w:t xml:space="preserve"> Çalışanların Sayısı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1566"/>
        <w:gridCol w:w="1568"/>
        <w:gridCol w:w="1611"/>
      </w:tblGrid>
      <w:tr w:rsidR="001E474A" w:rsidRPr="00D41148" w14:paraId="4A6A21C1" w14:textId="77777777" w:rsidTr="00FF5DC8">
        <w:trPr>
          <w:trHeight w:val="466"/>
        </w:trPr>
        <w:tc>
          <w:tcPr>
            <w:tcW w:w="4359" w:type="dxa"/>
            <w:shd w:val="clear" w:color="auto" w:fill="auto"/>
          </w:tcPr>
          <w:p w14:paraId="09BFBF7D" w14:textId="61B3B69A" w:rsidR="001E474A" w:rsidRPr="00023F39" w:rsidRDefault="00023F39" w:rsidP="00023F39">
            <w:pPr>
              <w:jc w:val="center"/>
              <w:rPr>
                <w:rFonts w:ascii="Times New Roman" w:hAnsi="Times New Roman" w:cs="Times New Roman"/>
                <w:b/>
                <w:sz w:val="24"/>
              </w:rPr>
            </w:pPr>
            <w:proofErr w:type="spellStart"/>
            <w:r w:rsidRPr="00023F39">
              <w:rPr>
                <w:rFonts w:ascii="Times New Roman" w:hAnsi="Times New Roman" w:cs="Times New Roman"/>
                <w:b/>
                <w:sz w:val="24"/>
              </w:rPr>
              <w:t>Ünvan</w:t>
            </w:r>
            <w:proofErr w:type="spellEnd"/>
          </w:p>
        </w:tc>
        <w:tc>
          <w:tcPr>
            <w:tcW w:w="1566" w:type="dxa"/>
            <w:shd w:val="clear" w:color="auto" w:fill="auto"/>
          </w:tcPr>
          <w:p w14:paraId="1C21E55F" w14:textId="77777777" w:rsidR="001E474A" w:rsidRPr="00023F39" w:rsidRDefault="001E474A" w:rsidP="00023F39">
            <w:pPr>
              <w:jc w:val="center"/>
              <w:rPr>
                <w:rFonts w:ascii="Times New Roman" w:hAnsi="Times New Roman" w:cs="Times New Roman"/>
                <w:b/>
                <w:sz w:val="24"/>
              </w:rPr>
            </w:pPr>
            <w:r w:rsidRPr="00023F39">
              <w:rPr>
                <w:rFonts w:ascii="Times New Roman" w:hAnsi="Times New Roman" w:cs="Times New Roman"/>
                <w:b/>
                <w:sz w:val="24"/>
              </w:rPr>
              <w:t>Erkek</w:t>
            </w:r>
          </w:p>
        </w:tc>
        <w:tc>
          <w:tcPr>
            <w:tcW w:w="1568" w:type="dxa"/>
            <w:shd w:val="clear" w:color="auto" w:fill="auto"/>
          </w:tcPr>
          <w:p w14:paraId="5B692183" w14:textId="77777777" w:rsidR="001E474A" w:rsidRPr="00023F39" w:rsidRDefault="001E474A" w:rsidP="00023F39">
            <w:pPr>
              <w:jc w:val="center"/>
              <w:rPr>
                <w:rFonts w:ascii="Times New Roman" w:hAnsi="Times New Roman" w:cs="Times New Roman"/>
                <w:b/>
                <w:sz w:val="24"/>
              </w:rPr>
            </w:pPr>
            <w:r w:rsidRPr="00023F39">
              <w:rPr>
                <w:rFonts w:ascii="Times New Roman" w:hAnsi="Times New Roman" w:cs="Times New Roman"/>
                <w:b/>
                <w:sz w:val="24"/>
              </w:rPr>
              <w:t>Kadın</w:t>
            </w:r>
          </w:p>
        </w:tc>
        <w:tc>
          <w:tcPr>
            <w:tcW w:w="1611" w:type="dxa"/>
            <w:shd w:val="clear" w:color="auto" w:fill="auto"/>
          </w:tcPr>
          <w:p w14:paraId="6B377AAD" w14:textId="77777777" w:rsidR="001E474A" w:rsidRPr="00023F39" w:rsidRDefault="001E474A" w:rsidP="00023F39">
            <w:pPr>
              <w:jc w:val="center"/>
              <w:rPr>
                <w:rFonts w:ascii="Times New Roman" w:hAnsi="Times New Roman" w:cs="Times New Roman"/>
                <w:b/>
                <w:sz w:val="24"/>
              </w:rPr>
            </w:pPr>
            <w:r w:rsidRPr="00023F39">
              <w:rPr>
                <w:rFonts w:ascii="Times New Roman" w:hAnsi="Times New Roman" w:cs="Times New Roman"/>
                <w:b/>
                <w:sz w:val="24"/>
              </w:rPr>
              <w:t>Toplam</w:t>
            </w:r>
          </w:p>
        </w:tc>
      </w:tr>
      <w:tr w:rsidR="001E474A" w:rsidRPr="00D41148" w14:paraId="5BABAF9F" w14:textId="77777777" w:rsidTr="00FF5DC8">
        <w:trPr>
          <w:trHeight w:val="495"/>
        </w:trPr>
        <w:tc>
          <w:tcPr>
            <w:tcW w:w="4359" w:type="dxa"/>
            <w:shd w:val="clear" w:color="auto" w:fill="auto"/>
          </w:tcPr>
          <w:p w14:paraId="649DB9F6" w14:textId="77777777" w:rsidR="001E474A" w:rsidRPr="00023F39" w:rsidRDefault="001E474A" w:rsidP="00023F39">
            <w:pPr>
              <w:rPr>
                <w:rFonts w:ascii="Times New Roman" w:hAnsi="Times New Roman" w:cs="Times New Roman"/>
                <w:sz w:val="24"/>
              </w:rPr>
            </w:pPr>
            <w:r w:rsidRPr="00023F39">
              <w:rPr>
                <w:rFonts w:ascii="Times New Roman" w:hAnsi="Times New Roman" w:cs="Times New Roman"/>
                <w:sz w:val="24"/>
              </w:rPr>
              <w:t>Okul Müdürü ve Müdür Yardımcısı</w:t>
            </w:r>
          </w:p>
        </w:tc>
        <w:tc>
          <w:tcPr>
            <w:tcW w:w="1566" w:type="dxa"/>
            <w:shd w:val="clear" w:color="auto" w:fill="auto"/>
          </w:tcPr>
          <w:p w14:paraId="11F3EBD6"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3</w:t>
            </w:r>
          </w:p>
        </w:tc>
        <w:tc>
          <w:tcPr>
            <w:tcW w:w="1568" w:type="dxa"/>
            <w:shd w:val="clear" w:color="auto" w:fill="auto"/>
          </w:tcPr>
          <w:p w14:paraId="55AB1F92"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0</w:t>
            </w:r>
          </w:p>
        </w:tc>
        <w:tc>
          <w:tcPr>
            <w:tcW w:w="1611" w:type="dxa"/>
            <w:shd w:val="clear" w:color="auto" w:fill="auto"/>
          </w:tcPr>
          <w:p w14:paraId="20E71209"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3</w:t>
            </w:r>
          </w:p>
        </w:tc>
      </w:tr>
      <w:tr w:rsidR="001E474A" w:rsidRPr="00D41148" w14:paraId="175B8CC5" w14:textId="77777777" w:rsidTr="00FF5DC8">
        <w:trPr>
          <w:trHeight w:val="466"/>
        </w:trPr>
        <w:tc>
          <w:tcPr>
            <w:tcW w:w="4359" w:type="dxa"/>
            <w:shd w:val="clear" w:color="auto" w:fill="auto"/>
          </w:tcPr>
          <w:p w14:paraId="647D441F" w14:textId="77777777" w:rsidR="001E474A" w:rsidRPr="00023F39" w:rsidRDefault="001E474A" w:rsidP="00023F39">
            <w:pPr>
              <w:rPr>
                <w:rFonts w:ascii="Times New Roman" w:hAnsi="Times New Roman" w:cs="Times New Roman"/>
                <w:sz w:val="24"/>
              </w:rPr>
            </w:pPr>
            <w:r w:rsidRPr="00023F39">
              <w:rPr>
                <w:rFonts w:ascii="Times New Roman" w:hAnsi="Times New Roman" w:cs="Times New Roman"/>
                <w:sz w:val="24"/>
              </w:rPr>
              <w:t>Okul Öncesi Öğretmeni</w:t>
            </w:r>
          </w:p>
        </w:tc>
        <w:tc>
          <w:tcPr>
            <w:tcW w:w="1566" w:type="dxa"/>
            <w:shd w:val="clear" w:color="auto" w:fill="auto"/>
          </w:tcPr>
          <w:p w14:paraId="34AB3F8A"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0</w:t>
            </w:r>
          </w:p>
        </w:tc>
        <w:tc>
          <w:tcPr>
            <w:tcW w:w="1568" w:type="dxa"/>
            <w:shd w:val="clear" w:color="auto" w:fill="auto"/>
          </w:tcPr>
          <w:p w14:paraId="28B168A7"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3</w:t>
            </w:r>
          </w:p>
        </w:tc>
        <w:tc>
          <w:tcPr>
            <w:tcW w:w="1611" w:type="dxa"/>
            <w:shd w:val="clear" w:color="auto" w:fill="auto"/>
          </w:tcPr>
          <w:p w14:paraId="39088824"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3</w:t>
            </w:r>
          </w:p>
        </w:tc>
      </w:tr>
      <w:tr w:rsidR="001E474A" w:rsidRPr="00D41148" w14:paraId="371ADA5E" w14:textId="77777777" w:rsidTr="00FF5DC8">
        <w:trPr>
          <w:trHeight w:val="466"/>
        </w:trPr>
        <w:tc>
          <w:tcPr>
            <w:tcW w:w="4359" w:type="dxa"/>
            <w:shd w:val="clear" w:color="auto" w:fill="auto"/>
          </w:tcPr>
          <w:p w14:paraId="2E34242E" w14:textId="77777777" w:rsidR="001E474A" w:rsidRPr="00023F39" w:rsidRDefault="001E474A" w:rsidP="00023F39">
            <w:pPr>
              <w:rPr>
                <w:rFonts w:ascii="Times New Roman" w:hAnsi="Times New Roman" w:cs="Times New Roman"/>
                <w:sz w:val="24"/>
              </w:rPr>
            </w:pPr>
            <w:r w:rsidRPr="00023F39">
              <w:rPr>
                <w:rFonts w:ascii="Times New Roman" w:hAnsi="Times New Roman" w:cs="Times New Roman"/>
                <w:sz w:val="24"/>
              </w:rPr>
              <w:t>Özel Eğitim Öğretmeni</w:t>
            </w:r>
          </w:p>
        </w:tc>
        <w:tc>
          <w:tcPr>
            <w:tcW w:w="1566" w:type="dxa"/>
            <w:shd w:val="clear" w:color="auto" w:fill="auto"/>
          </w:tcPr>
          <w:p w14:paraId="215CBE8C"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0</w:t>
            </w:r>
          </w:p>
        </w:tc>
        <w:tc>
          <w:tcPr>
            <w:tcW w:w="1568" w:type="dxa"/>
            <w:shd w:val="clear" w:color="auto" w:fill="auto"/>
          </w:tcPr>
          <w:p w14:paraId="7E06BF6C"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2</w:t>
            </w:r>
          </w:p>
        </w:tc>
        <w:tc>
          <w:tcPr>
            <w:tcW w:w="1611" w:type="dxa"/>
            <w:shd w:val="clear" w:color="auto" w:fill="auto"/>
          </w:tcPr>
          <w:p w14:paraId="63EA85C6"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2</w:t>
            </w:r>
          </w:p>
        </w:tc>
      </w:tr>
      <w:tr w:rsidR="001E474A" w:rsidRPr="00D41148" w14:paraId="290000E5" w14:textId="77777777" w:rsidTr="00FF5DC8">
        <w:trPr>
          <w:trHeight w:val="495"/>
        </w:trPr>
        <w:tc>
          <w:tcPr>
            <w:tcW w:w="4359" w:type="dxa"/>
            <w:shd w:val="clear" w:color="auto" w:fill="auto"/>
          </w:tcPr>
          <w:p w14:paraId="1C380F08" w14:textId="77777777" w:rsidR="001E474A" w:rsidRPr="00023F39" w:rsidRDefault="001E474A" w:rsidP="00023F39">
            <w:pPr>
              <w:rPr>
                <w:rFonts w:ascii="Times New Roman" w:hAnsi="Times New Roman" w:cs="Times New Roman"/>
                <w:sz w:val="24"/>
              </w:rPr>
            </w:pPr>
            <w:r w:rsidRPr="00023F39">
              <w:rPr>
                <w:rFonts w:ascii="Times New Roman" w:hAnsi="Times New Roman" w:cs="Times New Roman"/>
                <w:sz w:val="24"/>
              </w:rPr>
              <w:t>Branş Öğretmeni</w:t>
            </w:r>
          </w:p>
        </w:tc>
        <w:tc>
          <w:tcPr>
            <w:tcW w:w="1566" w:type="dxa"/>
            <w:shd w:val="clear" w:color="auto" w:fill="auto"/>
          </w:tcPr>
          <w:p w14:paraId="2DA5794E"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9</w:t>
            </w:r>
          </w:p>
        </w:tc>
        <w:tc>
          <w:tcPr>
            <w:tcW w:w="1568" w:type="dxa"/>
            <w:shd w:val="clear" w:color="auto" w:fill="auto"/>
          </w:tcPr>
          <w:p w14:paraId="402B5F2E"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24</w:t>
            </w:r>
          </w:p>
        </w:tc>
        <w:tc>
          <w:tcPr>
            <w:tcW w:w="1611" w:type="dxa"/>
            <w:shd w:val="clear" w:color="auto" w:fill="auto"/>
          </w:tcPr>
          <w:p w14:paraId="5AEF4A3E"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33</w:t>
            </w:r>
          </w:p>
        </w:tc>
      </w:tr>
      <w:tr w:rsidR="001E474A" w:rsidRPr="00D41148" w14:paraId="2442F81B" w14:textId="77777777" w:rsidTr="00FF5DC8">
        <w:trPr>
          <w:trHeight w:val="466"/>
        </w:trPr>
        <w:tc>
          <w:tcPr>
            <w:tcW w:w="4359" w:type="dxa"/>
            <w:shd w:val="clear" w:color="auto" w:fill="auto"/>
          </w:tcPr>
          <w:p w14:paraId="002F18E7" w14:textId="77777777" w:rsidR="001E474A" w:rsidRPr="00023F39" w:rsidRDefault="001E474A" w:rsidP="00023F39">
            <w:pPr>
              <w:rPr>
                <w:rFonts w:ascii="Times New Roman" w:hAnsi="Times New Roman" w:cs="Times New Roman"/>
                <w:sz w:val="24"/>
              </w:rPr>
            </w:pPr>
            <w:r w:rsidRPr="00023F39">
              <w:rPr>
                <w:rFonts w:ascii="Times New Roman" w:hAnsi="Times New Roman" w:cs="Times New Roman"/>
                <w:sz w:val="24"/>
              </w:rPr>
              <w:t>Rehber Öğretmen</w:t>
            </w:r>
          </w:p>
        </w:tc>
        <w:tc>
          <w:tcPr>
            <w:tcW w:w="1566" w:type="dxa"/>
            <w:shd w:val="clear" w:color="auto" w:fill="auto"/>
          </w:tcPr>
          <w:p w14:paraId="29DB02E0"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1</w:t>
            </w:r>
          </w:p>
        </w:tc>
        <w:tc>
          <w:tcPr>
            <w:tcW w:w="1568" w:type="dxa"/>
            <w:shd w:val="clear" w:color="auto" w:fill="auto"/>
          </w:tcPr>
          <w:p w14:paraId="520A249E"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1</w:t>
            </w:r>
          </w:p>
        </w:tc>
        <w:tc>
          <w:tcPr>
            <w:tcW w:w="1611" w:type="dxa"/>
            <w:shd w:val="clear" w:color="auto" w:fill="auto"/>
          </w:tcPr>
          <w:p w14:paraId="6A2B9012"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2</w:t>
            </w:r>
          </w:p>
        </w:tc>
      </w:tr>
      <w:tr w:rsidR="001E474A" w:rsidRPr="00D41148" w14:paraId="17D3EA31" w14:textId="77777777" w:rsidTr="00FF5DC8">
        <w:trPr>
          <w:trHeight w:val="495"/>
        </w:trPr>
        <w:tc>
          <w:tcPr>
            <w:tcW w:w="4359" w:type="dxa"/>
            <w:shd w:val="clear" w:color="auto" w:fill="auto"/>
          </w:tcPr>
          <w:p w14:paraId="3834D70F" w14:textId="77777777" w:rsidR="001E474A" w:rsidRPr="00023F39" w:rsidRDefault="001E474A" w:rsidP="00023F39">
            <w:pPr>
              <w:rPr>
                <w:rFonts w:ascii="Times New Roman" w:hAnsi="Times New Roman" w:cs="Times New Roman"/>
                <w:sz w:val="24"/>
              </w:rPr>
            </w:pPr>
            <w:r w:rsidRPr="00023F39">
              <w:rPr>
                <w:rFonts w:ascii="Times New Roman" w:hAnsi="Times New Roman" w:cs="Times New Roman"/>
                <w:sz w:val="24"/>
              </w:rPr>
              <w:t>Yardımcı Personel</w:t>
            </w:r>
          </w:p>
        </w:tc>
        <w:tc>
          <w:tcPr>
            <w:tcW w:w="1566" w:type="dxa"/>
            <w:shd w:val="clear" w:color="auto" w:fill="auto"/>
          </w:tcPr>
          <w:p w14:paraId="5E2B3D94"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0</w:t>
            </w:r>
          </w:p>
        </w:tc>
        <w:tc>
          <w:tcPr>
            <w:tcW w:w="1568" w:type="dxa"/>
            <w:shd w:val="clear" w:color="auto" w:fill="auto"/>
          </w:tcPr>
          <w:p w14:paraId="3BE63C85"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3</w:t>
            </w:r>
          </w:p>
        </w:tc>
        <w:tc>
          <w:tcPr>
            <w:tcW w:w="1611" w:type="dxa"/>
            <w:shd w:val="clear" w:color="auto" w:fill="auto"/>
          </w:tcPr>
          <w:p w14:paraId="0AAC876C" w14:textId="77777777" w:rsidR="001E474A" w:rsidRPr="00023F39" w:rsidRDefault="001E474A" w:rsidP="00023F39">
            <w:pPr>
              <w:jc w:val="center"/>
              <w:rPr>
                <w:rFonts w:ascii="Times New Roman" w:hAnsi="Times New Roman" w:cs="Times New Roman"/>
                <w:sz w:val="24"/>
              </w:rPr>
            </w:pPr>
            <w:r w:rsidRPr="00023F39">
              <w:rPr>
                <w:rFonts w:ascii="Times New Roman" w:hAnsi="Times New Roman" w:cs="Times New Roman"/>
                <w:sz w:val="24"/>
              </w:rPr>
              <w:t>3</w:t>
            </w:r>
          </w:p>
        </w:tc>
      </w:tr>
      <w:tr w:rsidR="001E474A" w:rsidRPr="00D41148" w14:paraId="0C0E65E6" w14:textId="77777777" w:rsidTr="00FF5DC8">
        <w:trPr>
          <w:trHeight w:val="466"/>
        </w:trPr>
        <w:tc>
          <w:tcPr>
            <w:tcW w:w="4359" w:type="dxa"/>
            <w:shd w:val="clear" w:color="auto" w:fill="auto"/>
          </w:tcPr>
          <w:p w14:paraId="37CC16DE" w14:textId="77777777" w:rsidR="001E474A" w:rsidRPr="00023F39" w:rsidRDefault="001E474A" w:rsidP="00023F39">
            <w:pPr>
              <w:jc w:val="center"/>
              <w:rPr>
                <w:rFonts w:ascii="Times New Roman" w:hAnsi="Times New Roman" w:cs="Times New Roman"/>
                <w:b/>
                <w:sz w:val="24"/>
              </w:rPr>
            </w:pPr>
            <w:r w:rsidRPr="00023F39">
              <w:rPr>
                <w:rFonts w:ascii="Times New Roman" w:hAnsi="Times New Roman" w:cs="Times New Roman"/>
                <w:b/>
                <w:sz w:val="24"/>
              </w:rPr>
              <w:t>Toplam Çalışan Sayıları</w:t>
            </w:r>
          </w:p>
        </w:tc>
        <w:tc>
          <w:tcPr>
            <w:tcW w:w="1566" w:type="dxa"/>
            <w:shd w:val="clear" w:color="auto" w:fill="auto"/>
          </w:tcPr>
          <w:p w14:paraId="2B961DEA" w14:textId="77777777" w:rsidR="001E474A" w:rsidRPr="00023F39" w:rsidRDefault="001E474A" w:rsidP="00023F39">
            <w:pPr>
              <w:jc w:val="center"/>
              <w:rPr>
                <w:rFonts w:ascii="Times New Roman" w:hAnsi="Times New Roman" w:cs="Times New Roman"/>
                <w:b/>
                <w:sz w:val="24"/>
              </w:rPr>
            </w:pPr>
            <w:r w:rsidRPr="00023F39">
              <w:rPr>
                <w:rFonts w:ascii="Times New Roman" w:hAnsi="Times New Roman" w:cs="Times New Roman"/>
                <w:b/>
                <w:sz w:val="24"/>
              </w:rPr>
              <w:t>13</w:t>
            </w:r>
          </w:p>
        </w:tc>
        <w:tc>
          <w:tcPr>
            <w:tcW w:w="1568" w:type="dxa"/>
            <w:shd w:val="clear" w:color="auto" w:fill="auto"/>
          </w:tcPr>
          <w:p w14:paraId="390656A0" w14:textId="77777777" w:rsidR="001E474A" w:rsidRPr="00023F39" w:rsidRDefault="001E474A" w:rsidP="00023F39">
            <w:pPr>
              <w:jc w:val="center"/>
              <w:rPr>
                <w:rFonts w:ascii="Times New Roman" w:hAnsi="Times New Roman" w:cs="Times New Roman"/>
                <w:b/>
                <w:sz w:val="24"/>
              </w:rPr>
            </w:pPr>
            <w:r w:rsidRPr="00023F39">
              <w:rPr>
                <w:rFonts w:ascii="Times New Roman" w:hAnsi="Times New Roman" w:cs="Times New Roman"/>
                <w:b/>
                <w:sz w:val="24"/>
              </w:rPr>
              <w:t>33</w:t>
            </w:r>
          </w:p>
        </w:tc>
        <w:tc>
          <w:tcPr>
            <w:tcW w:w="1611" w:type="dxa"/>
            <w:shd w:val="clear" w:color="auto" w:fill="auto"/>
          </w:tcPr>
          <w:p w14:paraId="43360FF1" w14:textId="77777777" w:rsidR="001E474A" w:rsidRPr="00023F39" w:rsidRDefault="001E474A" w:rsidP="00023F39">
            <w:pPr>
              <w:jc w:val="center"/>
              <w:rPr>
                <w:rFonts w:ascii="Times New Roman" w:hAnsi="Times New Roman" w:cs="Times New Roman"/>
                <w:b/>
                <w:sz w:val="24"/>
              </w:rPr>
            </w:pPr>
            <w:r w:rsidRPr="00023F39">
              <w:rPr>
                <w:rFonts w:ascii="Times New Roman" w:hAnsi="Times New Roman" w:cs="Times New Roman"/>
                <w:b/>
                <w:sz w:val="24"/>
              </w:rPr>
              <w:t>46</w:t>
            </w:r>
          </w:p>
        </w:tc>
      </w:tr>
    </w:tbl>
    <w:p w14:paraId="51F018D7" w14:textId="77777777" w:rsidR="00EE3D01" w:rsidRDefault="00EE3D01" w:rsidP="00AD7C76">
      <w:pPr>
        <w:jc w:val="center"/>
        <w:rPr>
          <w:rFonts w:ascii="Times New Roman" w:hAnsi="Times New Roman" w:cs="Times New Roman"/>
          <w:b/>
          <w:bCs/>
          <w:i/>
          <w:iCs/>
          <w:sz w:val="24"/>
          <w:szCs w:val="24"/>
        </w:rPr>
      </w:pPr>
    </w:p>
    <w:p w14:paraId="437DA671" w14:textId="2993C9B4" w:rsidR="00023F39" w:rsidRDefault="00023F39" w:rsidP="00023F39">
      <w:pPr>
        <w:jc w:val="center"/>
        <w:rPr>
          <w:rFonts w:ascii="Times New Roman" w:hAnsi="Times New Roman" w:cs="Times New Roman"/>
          <w:b/>
          <w:bCs/>
          <w:i/>
          <w:iCs/>
          <w:sz w:val="24"/>
          <w:szCs w:val="24"/>
        </w:rPr>
      </w:pPr>
    </w:p>
    <w:p w14:paraId="25ADC3ED" w14:textId="69EDFBB5" w:rsidR="00023F39" w:rsidRDefault="00023F39" w:rsidP="00023F39">
      <w:pPr>
        <w:jc w:val="center"/>
        <w:rPr>
          <w:rFonts w:ascii="Times New Roman" w:hAnsi="Times New Roman" w:cs="Times New Roman"/>
          <w:b/>
          <w:bCs/>
          <w:i/>
          <w:iCs/>
          <w:sz w:val="24"/>
          <w:szCs w:val="24"/>
        </w:rPr>
      </w:pPr>
    </w:p>
    <w:p w14:paraId="69DE4F7A" w14:textId="6E939BD4" w:rsidR="00023F39" w:rsidRDefault="00023F39" w:rsidP="00023F39">
      <w:pPr>
        <w:jc w:val="center"/>
        <w:rPr>
          <w:rFonts w:ascii="Times New Roman" w:hAnsi="Times New Roman" w:cs="Times New Roman"/>
          <w:b/>
          <w:bCs/>
          <w:i/>
          <w:iCs/>
          <w:sz w:val="24"/>
          <w:szCs w:val="24"/>
        </w:rPr>
      </w:pPr>
    </w:p>
    <w:p w14:paraId="2FCDF546" w14:textId="2E66894C" w:rsidR="00023F39" w:rsidRDefault="00023F39" w:rsidP="00023F39">
      <w:pPr>
        <w:jc w:val="center"/>
        <w:rPr>
          <w:rFonts w:ascii="Times New Roman" w:hAnsi="Times New Roman" w:cs="Times New Roman"/>
          <w:b/>
          <w:bCs/>
          <w:i/>
          <w:iCs/>
          <w:sz w:val="24"/>
          <w:szCs w:val="24"/>
        </w:rPr>
      </w:pPr>
    </w:p>
    <w:p w14:paraId="2EADF56A" w14:textId="31BD8DFB" w:rsidR="00023F39" w:rsidRDefault="00023F39" w:rsidP="00023F39">
      <w:pPr>
        <w:jc w:val="center"/>
        <w:rPr>
          <w:rFonts w:ascii="Times New Roman" w:hAnsi="Times New Roman" w:cs="Times New Roman"/>
          <w:b/>
          <w:bCs/>
          <w:i/>
          <w:iCs/>
          <w:sz w:val="24"/>
          <w:szCs w:val="24"/>
        </w:rPr>
      </w:pPr>
    </w:p>
    <w:p w14:paraId="4FFCAD8D" w14:textId="1FBC47AC" w:rsidR="00023F39" w:rsidRDefault="00023F39" w:rsidP="00023F39">
      <w:pPr>
        <w:jc w:val="center"/>
        <w:rPr>
          <w:rFonts w:ascii="Times New Roman" w:hAnsi="Times New Roman" w:cs="Times New Roman"/>
          <w:b/>
          <w:bCs/>
          <w:i/>
          <w:iCs/>
          <w:sz w:val="24"/>
          <w:szCs w:val="24"/>
        </w:rPr>
      </w:pPr>
    </w:p>
    <w:p w14:paraId="151663D5" w14:textId="12E1519A" w:rsidR="00023F39" w:rsidRDefault="00023F39" w:rsidP="00023F39">
      <w:pPr>
        <w:jc w:val="center"/>
        <w:rPr>
          <w:rFonts w:ascii="Times New Roman" w:hAnsi="Times New Roman" w:cs="Times New Roman"/>
          <w:b/>
          <w:bCs/>
          <w:i/>
          <w:iCs/>
          <w:sz w:val="24"/>
          <w:szCs w:val="24"/>
        </w:rPr>
      </w:pPr>
    </w:p>
    <w:p w14:paraId="69044EA5" w14:textId="77777777" w:rsidR="00023F39" w:rsidRDefault="00023F39" w:rsidP="00023F39">
      <w:pPr>
        <w:jc w:val="center"/>
        <w:rPr>
          <w:rFonts w:ascii="Times New Roman" w:hAnsi="Times New Roman" w:cs="Times New Roman"/>
          <w:b/>
          <w:bCs/>
          <w:i/>
          <w:iCs/>
          <w:sz w:val="24"/>
          <w:szCs w:val="24"/>
        </w:rPr>
      </w:pPr>
    </w:p>
    <w:p w14:paraId="11920A83" w14:textId="7280718D" w:rsidR="00C67701" w:rsidRPr="0030705C" w:rsidRDefault="003074C2" w:rsidP="00023F39">
      <w:pPr>
        <w:jc w:val="center"/>
        <w:rPr>
          <w:rFonts w:ascii="Times New Roman" w:hAnsi="Times New Roman" w:cs="Times New Roman"/>
          <w:i/>
          <w:iCs/>
          <w:sz w:val="24"/>
          <w:szCs w:val="24"/>
        </w:rPr>
      </w:pPr>
      <w:r>
        <w:rPr>
          <w:rFonts w:ascii="Times New Roman" w:hAnsi="Times New Roman" w:cs="Times New Roman"/>
          <w:b/>
          <w:bCs/>
          <w:i/>
          <w:iCs/>
          <w:sz w:val="24"/>
          <w:szCs w:val="24"/>
        </w:rPr>
        <w:t>Tablo 5</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023F39">
            <w:pPr>
              <w:pStyle w:val="TableParagraph"/>
              <w:spacing w:before="2"/>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59A3C43D" w:rsidR="00C67701" w:rsidRPr="00AD7C76" w:rsidRDefault="00E605DB" w:rsidP="00023F39">
            <w:pPr>
              <w:pStyle w:val="TableParagraph"/>
              <w:tabs>
                <w:tab w:val="left" w:leader="dot" w:pos="662"/>
              </w:tabs>
              <w:spacing w:before="2" w:line="212" w:lineRule="exact"/>
              <w:ind w:left="108"/>
              <w:jc w:val="center"/>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023F39">
            <w:pPr>
              <w:jc w:val="center"/>
              <w:rPr>
                <w:rFonts w:ascii="Times New Roman" w:hAnsi="Times New Roman" w:cs="Times New Roman"/>
                <w:sz w:val="24"/>
                <w:szCs w:val="28"/>
              </w:rPr>
            </w:pPr>
          </w:p>
        </w:tc>
        <w:tc>
          <w:tcPr>
            <w:tcW w:w="3029" w:type="dxa"/>
            <w:vAlign w:val="center"/>
          </w:tcPr>
          <w:p w14:paraId="60E3A6F7" w14:textId="77777777" w:rsidR="00C67701" w:rsidRPr="00AD7C76" w:rsidRDefault="00C67701" w:rsidP="00023F39">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023F39">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025939">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6E38659A" w:rsidR="00C67701" w:rsidRPr="00AD7C76" w:rsidRDefault="00023F39" w:rsidP="00023F39">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0D72AB6F" w14:textId="49F47E33" w:rsidR="00C67701" w:rsidRPr="00AD7C76" w:rsidRDefault="00023F39" w:rsidP="00023F39">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025939">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6BACF0BA" w:rsidR="00C67701" w:rsidRPr="00AD7C76" w:rsidRDefault="00023F39" w:rsidP="00023F39">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047F39AC" w14:textId="2FF2BAF8" w:rsidR="00C67701" w:rsidRPr="00AD7C76" w:rsidRDefault="00023F39" w:rsidP="00023F39">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025939">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07D3B3AD" w:rsidR="00C67701" w:rsidRPr="00AD7C76" w:rsidRDefault="00023F39" w:rsidP="00023F39">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671235F6" w14:textId="79A344AB" w:rsidR="00C67701" w:rsidRPr="00AD7C76" w:rsidRDefault="00023F39" w:rsidP="00023F39">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1C4B474A" w:rsidR="00C67701" w:rsidRPr="00AD7C76" w:rsidRDefault="00C67701" w:rsidP="00FF5DC8">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FF5DC8">
              <w:rPr>
                <w:rFonts w:ascii="Times New Roman" w:hAnsi="Times New Roman" w:cs="Times New Roman"/>
                <w:spacing w:val="-2"/>
                <w:sz w:val="24"/>
                <w:szCs w:val="28"/>
              </w:rPr>
              <w:t xml:space="preserve"> ve ü</w:t>
            </w:r>
            <w:r w:rsidRPr="00AD7C76">
              <w:rPr>
                <w:rFonts w:ascii="Times New Roman" w:hAnsi="Times New Roman" w:cs="Times New Roman"/>
                <w:spacing w:val="-2"/>
                <w:sz w:val="24"/>
                <w:szCs w:val="28"/>
              </w:rPr>
              <w:t>zeri</w:t>
            </w:r>
          </w:p>
        </w:tc>
        <w:tc>
          <w:tcPr>
            <w:tcW w:w="3029" w:type="dxa"/>
            <w:vAlign w:val="center"/>
          </w:tcPr>
          <w:p w14:paraId="2E89658F" w14:textId="2C8BB937" w:rsidR="00C67701" w:rsidRPr="00AD7C76" w:rsidRDefault="00E605DB" w:rsidP="00023F39">
            <w:pPr>
              <w:pStyle w:val="TableParagraph"/>
              <w:jc w:val="center"/>
              <w:rPr>
                <w:rFonts w:ascii="Times New Roman" w:hAnsi="Times New Roman" w:cs="Times New Roman"/>
                <w:sz w:val="24"/>
                <w:szCs w:val="28"/>
              </w:rPr>
            </w:pPr>
            <w:r>
              <w:rPr>
                <w:rFonts w:ascii="Times New Roman" w:hAnsi="Times New Roman" w:cs="Times New Roman"/>
                <w:sz w:val="24"/>
                <w:szCs w:val="28"/>
              </w:rPr>
              <w:t>3</w:t>
            </w:r>
          </w:p>
        </w:tc>
        <w:tc>
          <w:tcPr>
            <w:tcW w:w="3027" w:type="dxa"/>
            <w:vAlign w:val="center"/>
          </w:tcPr>
          <w:p w14:paraId="6809DDE3" w14:textId="30F65195" w:rsidR="00C67701" w:rsidRPr="00AD7C76" w:rsidRDefault="00E605DB" w:rsidP="00023F39">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bl>
    <w:p w14:paraId="0F30F1B5" w14:textId="77777777" w:rsidR="00AD7C76" w:rsidRDefault="00AD7C76" w:rsidP="00AD7C76"/>
    <w:p w14:paraId="6661A488" w14:textId="77777777" w:rsidR="00AD7C76" w:rsidRDefault="00AD7C76" w:rsidP="00AD7C76"/>
    <w:p w14:paraId="18049097" w14:textId="19B69F39" w:rsidR="00AD7C76" w:rsidRDefault="00AD7C76" w:rsidP="00AD7C76"/>
    <w:p w14:paraId="0E06FE30" w14:textId="3C13F5B6" w:rsidR="00023F39" w:rsidRDefault="00023F39" w:rsidP="00AD7C76"/>
    <w:p w14:paraId="64C62440" w14:textId="3615E3B5" w:rsidR="00023F39" w:rsidRDefault="00023F39" w:rsidP="00AD7C76"/>
    <w:p w14:paraId="00CD56F9" w14:textId="4904B8FE" w:rsidR="00023F39" w:rsidRDefault="00023F39" w:rsidP="00AD7C76"/>
    <w:p w14:paraId="5539C14A" w14:textId="5EB315E1" w:rsidR="00023F39" w:rsidRDefault="00023F39" w:rsidP="00AD7C76"/>
    <w:p w14:paraId="175B4B62" w14:textId="653385F8" w:rsidR="00023F39" w:rsidRDefault="00023F39" w:rsidP="00AD7C76"/>
    <w:p w14:paraId="718F44F9" w14:textId="77777777" w:rsidR="00023F39" w:rsidRDefault="00023F39" w:rsidP="00AD7C76"/>
    <w:p w14:paraId="2228EE25" w14:textId="77777777" w:rsidR="00303363" w:rsidRDefault="00303363" w:rsidP="00303363">
      <w:pPr>
        <w:tabs>
          <w:tab w:val="left" w:pos="7320"/>
        </w:tabs>
      </w:pPr>
      <w:r>
        <w:tab/>
      </w:r>
    </w:p>
    <w:p w14:paraId="44FF68F6" w14:textId="3A47EB60" w:rsidR="00AF7339" w:rsidRDefault="00D03A80" w:rsidP="00D03A80">
      <w:pPr>
        <w:jc w:val="center"/>
        <w:rPr>
          <w:rFonts w:ascii="Calibri" w:eastAsiaTheme="minorHAnsi" w:hAnsi="Calibri" w:cs="Calibri"/>
          <w:sz w:val="24"/>
          <w:szCs w:val="24"/>
        </w:rPr>
      </w:pPr>
      <w:r>
        <w:rPr>
          <w:rFonts w:ascii="Times New Roman" w:hAnsi="Times New Roman" w:cs="Times New Roman"/>
          <w:b/>
          <w:bCs/>
          <w:i/>
          <w:iCs/>
          <w:sz w:val="24"/>
          <w:szCs w:val="24"/>
        </w:rPr>
        <w:t xml:space="preserve">Tablo </w:t>
      </w:r>
      <w:r w:rsidR="003074C2">
        <w:rPr>
          <w:rFonts w:ascii="Times New Roman" w:hAnsi="Times New Roman" w:cs="Times New Roman"/>
          <w:b/>
          <w:bCs/>
          <w:i/>
          <w:iCs/>
          <w:sz w:val="24"/>
          <w:szCs w:val="24"/>
        </w:rPr>
        <w:t>6</w:t>
      </w:r>
      <w:r w:rsidRPr="0030705C">
        <w:rPr>
          <w:rFonts w:ascii="Times New Roman" w:hAnsi="Times New Roman" w:cs="Times New Roman"/>
          <w:b/>
          <w:bCs/>
          <w:i/>
          <w:iCs/>
          <w:sz w:val="24"/>
          <w:szCs w:val="24"/>
        </w:rPr>
        <w:t>.</w:t>
      </w:r>
      <w:r w:rsidRPr="0030705C">
        <w:rPr>
          <w:rFonts w:ascii="Times New Roman" w:hAnsi="Times New Roman" w:cs="Times New Roman"/>
          <w:i/>
          <w:iCs/>
          <w:sz w:val="24"/>
          <w:szCs w:val="24"/>
        </w:rPr>
        <w:t xml:space="preserve"> </w:t>
      </w:r>
      <w:r>
        <w:rPr>
          <w:rFonts w:ascii="Calibri" w:eastAsiaTheme="minorHAnsi" w:hAnsi="Calibri" w:cs="Calibri"/>
          <w:sz w:val="24"/>
          <w:szCs w:val="24"/>
        </w:rPr>
        <w:t>Çalışanların Görev Dağılımı</w:t>
      </w:r>
    </w:p>
    <w:p w14:paraId="5A350764" w14:textId="3F130E57" w:rsidR="00023F39" w:rsidRDefault="00023F39" w:rsidP="00D03A80">
      <w:pPr>
        <w:jc w:val="center"/>
        <w:rPr>
          <w:rFonts w:ascii="Calibri" w:eastAsiaTheme="minorHAnsi" w:hAnsi="Calibri" w:cs="Calibri"/>
          <w:sz w:val="24"/>
          <w:szCs w:val="24"/>
        </w:rPr>
      </w:pPr>
    </w:p>
    <w:p w14:paraId="5919F266" w14:textId="77777777" w:rsidR="00023F39" w:rsidRDefault="00023F39" w:rsidP="00D03A80">
      <w:pPr>
        <w:jc w:val="center"/>
        <w:rPr>
          <w:rFonts w:ascii="Calibri" w:eastAsiaTheme="minorHAnsi" w:hAnsi="Calibri" w:cs="Calibri"/>
          <w:sz w:val="24"/>
          <w:szCs w:val="24"/>
        </w:rPr>
      </w:pPr>
    </w:p>
    <w:tbl>
      <w:tblPr>
        <w:tblStyle w:val="TabloKlavuzu"/>
        <w:tblW w:w="9351" w:type="dxa"/>
        <w:tblLook w:val="04A0" w:firstRow="1" w:lastRow="0" w:firstColumn="1" w:lastColumn="0" w:noHBand="0" w:noVBand="1"/>
      </w:tblPr>
      <w:tblGrid>
        <w:gridCol w:w="703"/>
        <w:gridCol w:w="1536"/>
        <w:gridCol w:w="7112"/>
      </w:tblGrid>
      <w:tr w:rsidR="00D03A80" w14:paraId="2CF6C74B" w14:textId="77777777" w:rsidTr="00023F39">
        <w:trPr>
          <w:trHeight w:val="882"/>
        </w:trPr>
        <w:tc>
          <w:tcPr>
            <w:tcW w:w="704" w:type="dxa"/>
            <w:vAlign w:val="center"/>
          </w:tcPr>
          <w:p w14:paraId="69CF22C2" w14:textId="26920E9E" w:rsidR="00D03A80" w:rsidRPr="00023F39" w:rsidRDefault="00D03A80" w:rsidP="00023F39">
            <w:pPr>
              <w:jc w:val="center"/>
              <w:rPr>
                <w:rFonts w:ascii="Times New Roman" w:hAnsi="Times New Roman" w:cs="Times New Roman"/>
                <w:b/>
                <w:sz w:val="24"/>
              </w:rPr>
            </w:pPr>
            <w:r w:rsidRPr="00023F39">
              <w:rPr>
                <w:rFonts w:ascii="Times New Roman" w:hAnsi="Times New Roman" w:cs="Times New Roman"/>
                <w:b/>
                <w:sz w:val="24"/>
              </w:rPr>
              <w:t>Sıra No</w:t>
            </w:r>
          </w:p>
        </w:tc>
        <w:tc>
          <w:tcPr>
            <w:tcW w:w="1454" w:type="dxa"/>
            <w:vAlign w:val="center"/>
          </w:tcPr>
          <w:p w14:paraId="4A755168" w14:textId="3CF4AF32" w:rsidR="00D03A80" w:rsidRPr="00023F39" w:rsidRDefault="00D03A80" w:rsidP="00023F39">
            <w:pPr>
              <w:jc w:val="center"/>
              <w:rPr>
                <w:rFonts w:ascii="Times New Roman" w:hAnsi="Times New Roman" w:cs="Times New Roman"/>
                <w:b/>
                <w:sz w:val="24"/>
              </w:rPr>
            </w:pPr>
            <w:r w:rsidRPr="00023F39">
              <w:rPr>
                <w:rFonts w:ascii="Times New Roman" w:hAnsi="Times New Roman" w:cs="Times New Roman"/>
                <w:b/>
                <w:sz w:val="24"/>
              </w:rPr>
              <w:t>Unvan</w:t>
            </w:r>
          </w:p>
        </w:tc>
        <w:tc>
          <w:tcPr>
            <w:tcW w:w="7193" w:type="dxa"/>
            <w:vAlign w:val="center"/>
          </w:tcPr>
          <w:p w14:paraId="11C0CFF6" w14:textId="72F71298" w:rsidR="00D03A80" w:rsidRPr="00023F39" w:rsidRDefault="00D03A80" w:rsidP="00023F39">
            <w:pPr>
              <w:jc w:val="center"/>
              <w:rPr>
                <w:rFonts w:ascii="Times New Roman" w:hAnsi="Times New Roman" w:cs="Times New Roman"/>
                <w:b/>
                <w:sz w:val="24"/>
              </w:rPr>
            </w:pPr>
            <w:r w:rsidRPr="00023F39">
              <w:rPr>
                <w:rFonts w:ascii="Times New Roman" w:hAnsi="Times New Roman" w:cs="Times New Roman"/>
                <w:b/>
                <w:sz w:val="24"/>
              </w:rPr>
              <w:t>Görevi</w:t>
            </w:r>
          </w:p>
        </w:tc>
      </w:tr>
      <w:tr w:rsidR="00D03A80" w14:paraId="767CCD2A" w14:textId="77777777" w:rsidTr="00023F39">
        <w:trPr>
          <w:trHeight w:val="1843"/>
        </w:trPr>
        <w:tc>
          <w:tcPr>
            <w:tcW w:w="704" w:type="dxa"/>
            <w:vAlign w:val="center"/>
          </w:tcPr>
          <w:p w14:paraId="12484132" w14:textId="5813ED7F" w:rsidR="00D03A80" w:rsidRPr="00023F39" w:rsidRDefault="00D03A80" w:rsidP="00023F39">
            <w:pPr>
              <w:jc w:val="center"/>
              <w:rPr>
                <w:rFonts w:ascii="Times New Roman" w:hAnsi="Times New Roman" w:cs="Times New Roman"/>
                <w:b/>
                <w:sz w:val="24"/>
                <w:szCs w:val="24"/>
              </w:rPr>
            </w:pPr>
            <w:r w:rsidRPr="00023F39">
              <w:rPr>
                <w:rFonts w:ascii="Times New Roman" w:hAnsi="Times New Roman" w:cs="Times New Roman"/>
                <w:b/>
                <w:sz w:val="24"/>
                <w:szCs w:val="24"/>
              </w:rPr>
              <w:t>1</w:t>
            </w:r>
          </w:p>
        </w:tc>
        <w:tc>
          <w:tcPr>
            <w:tcW w:w="1454" w:type="dxa"/>
            <w:vAlign w:val="center"/>
          </w:tcPr>
          <w:p w14:paraId="78F9D06F" w14:textId="61F04567" w:rsidR="00D03A80" w:rsidRPr="00023F39" w:rsidRDefault="00023F39" w:rsidP="00023F39">
            <w:pPr>
              <w:jc w:val="center"/>
              <w:rPr>
                <w:rFonts w:ascii="Times New Roman" w:hAnsi="Times New Roman" w:cs="Times New Roman"/>
                <w:b/>
                <w:sz w:val="24"/>
                <w:szCs w:val="24"/>
              </w:rPr>
            </w:pPr>
            <w:r w:rsidRPr="00023F39">
              <w:rPr>
                <w:rFonts w:ascii="Times New Roman" w:eastAsiaTheme="minorHAnsi" w:hAnsi="Times New Roman" w:cs="Times New Roman"/>
                <w:b/>
                <w:sz w:val="24"/>
                <w:szCs w:val="24"/>
              </w:rPr>
              <w:t>Okul M</w:t>
            </w:r>
            <w:r w:rsidR="00D03A80" w:rsidRPr="00023F39">
              <w:rPr>
                <w:rFonts w:ascii="Times New Roman" w:eastAsiaTheme="minorHAnsi" w:hAnsi="Times New Roman" w:cs="Times New Roman"/>
                <w:b/>
                <w:sz w:val="24"/>
                <w:szCs w:val="24"/>
              </w:rPr>
              <w:t>üdürü</w:t>
            </w:r>
          </w:p>
        </w:tc>
        <w:tc>
          <w:tcPr>
            <w:tcW w:w="7193" w:type="dxa"/>
          </w:tcPr>
          <w:p w14:paraId="069D1857" w14:textId="30F0CBF1" w:rsidR="00D03A80" w:rsidRPr="00023F39" w:rsidRDefault="00D03A80" w:rsidP="00023F39">
            <w:pPr>
              <w:widowControl/>
              <w:adjustRightInd w:val="0"/>
              <w:jc w:val="both"/>
              <w:rPr>
                <w:rFonts w:ascii="Times New Roman" w:eastAsiaTheme="minorHAnsi" w:hAnsi="Times New Roman" w:cs="Times New Roman"/>
                <w:sz w:val="24"/>
                <w:szCs w:val="24"/>
              </w:rPr>
            </w:pPr>
            <w:r w:rsidRPr="00023F39">
              <w:rPr>
                <w:rFonts w:ascii="Times New Roman" w:eastAsiaTheme="minorHAnsi" w:hAnsi="Times New Roman" w:cs="Times New Roman"/>
                <w:sz w:val="24"/>
                <w:szCs w:val="24"/>
              </w:rPr>
              <w:t>1. Uhdesindeki sınıfın dersine girer</w:t>
            </w:r>
            <w:r w:rsidR="00023F39">
              <w:rPr>
                <w:rFonts w:ascii="Times New Roman" w:eastAsiaTheme="minorHAnsi" w:hAnsi="Times New Roman" w:cs="Times New Roman"/>
                <w:sz w:val="24"/>
                <w:szCs w:val="24"/>
              </w:rPr>
              <w:t>.</w:t>
            </w:r>
          </w:p>
          <w:p w14:paraId="59341C0D" w14:textId="0ACEB888" w:rsidR="00D03A80" w:rsidRPr="00023F39" w:rsidRDefault="00D03A80" w:rsidP="00023F39">
            <w:pPr>
              <w:widowControl/>
              <w:adjustRightInd w:val="0"/>
              <w:jc w:val="both"/>
              <w:rPr>
                <w:rFonts w:ascii="Times New Roman" w:eastAsiaTheme="minorHAnsi" w:hAnsi="Times New Roman" w:cs="Times New Roman"/>
                <w:sz w:val="24"/>
                <w:szCs w:val="24"/>
              </w:rPr>
            </w:pPr>
            <w:r w:rsidRPr="00023F39">
              <w:rPr>
                <w:rFonts w:ascii="Times New Roman" w:eastAsiaTheme="minorHAnsi" w:hAnsi="Times New Roman" w:cs="Times New Roman"/>
                <w:sz w:val="24"/>
                <w:szCs w:val="24"/>
              </w:rPr>
              <w:t>2. Kanun, tüzük, yönetmelik, yönerge, program ve emirlere uygun</w:t>
            </w:r>
            <w:r w:rsidR="00023F39">
              <w:rPr>
                <w:rFonts w:ascii="Times New Roman" w:eastAsiaTheme="minorHAnsi" w:hAnsi="Times New Roman" w:cs="Times New Roman"/>
                <w:sz w:val="24"/>
                <w:szCs w:val="24"/>
              </w:rPr>
              <w:t xml:space="preserve"> olarak görevlerini yürütür.</w:t>
            </w:r>
          </w:p>
          <w:p w14:paraId="08F8D722" w14:textId="7D4E817D" w:rsidR="00D03A80" w:rsidRPr="00023F39" w:rsidRDefault="00023F39" w:rsidP="00023F39">
            <w:pPr>
              <w:widowControl/>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 Okulu düzene koyar, o</w:t>
            </w:r>
            <w:r w:rsidR="00D03A80" w:rsidRPr="00023F39">
              <w:rPr>
                <w:rFonts w:ascii="Times New Roman" w:eastAsiaTheme="minorHAnsi" w:hAnsi="Times New Roman" w:cs="Times New Roman"/>
                <w:sz w:val="24"/>
                <w:szCs w:val="24"/>
              </w:rPr>
              <w:t>kulu farklı bir yaşam alanı olarak öğrenci</w:t>
            </w:r>
            <w:r>
              <w:rPr>
                <w:rFonts w:ascii="Times New Roman" w:eastAsiaTheme="minorHAnsi" w:hAnsi="Times New Roman" w:cs="Times New Roman"/>
                <w:sz w:val="24"/>
                <w:szCs w:val="24"/>
              </w:rPr>
              <w:t xml:space="preserve"> </w:t>
            </w:r>
            <w:r w:rsidR="00D03A80" w:rsidRPr="00023F39">
              <w:rPr>
                <w:rFonts w:ascii="Times New Roman" w:eastAsiaTheme="minorHAnsi" w:hAnsi="Times New Roman" w:cs="Times New Roman"/>
                <w:sz w:val="24"/>
                <w:szCs w:val="24"/>
              </w:rPr>
              <w:t xml:space="preserve">ve öğretmen ihtiyaçlarına göre </w:t>
            </w:r>
            <w:proofErr w:type="gramStart"/>
            <w:r w:rsidR="00D03A80" w:rsidRPr="00023F39">
              <w:rPr>
                <w:rFonts w:ascii="Times New Roman" w:eastAsiaTheme="minorHAnsi" w:hAnsi="Times New Roman" w:cs="Times New Roman"/>
                <w:sz w:val="24"/>
                <w:szCs w:val="24"/>
              </w:rPr>
              <w:t>dizayn</w:t>
            </w:r>
            <w:proofErr w:type="gramEnd"/>
            <w:r w:rsidR="00D03A80" w:rsidRPr="00023F39">
              <w:rPr>
                <w:rFonts w:ascii="Times New Roman" w:eastAsiaTheme="minorHAnsi" w:hAnsi="Times New Roman" w:cs="Times New Roman"/>
                <w:sz w:val="24"/>
                <w:szCs w:val="24"/>
              </w:rPr>
              <w:t xml:space="preserve"> eder</w:t>
            </w:r>
            <w:r>
              <w:rPr>
                <w:rFonts w:ascii="Times New Roman" w:eastAsiaTheme="minorHAnsi" w:hAnsi="Times New Roman" w:cs="Times New Roman"/>
                <w:sz w:val="24"/>
                <w:szCs w:val="24"/>
              </w:rPr>
              <w:t>.</w:t>
            </w:r>
          </w:p>
          <w:p w14:paraId="4D61F224" w14:textId="5480C983" w:rsidR="00D03A80" w:rsidRPr="00023F39" w:rsidRDefault="00D03A80" w:rsidP="00023F39">
            <w:pPr>
              <w:widowControl/>
              <w:adjustRightInd w:val="0"/>
              <w:jc w:val="both"/>
              <w:rPr>
                <w:rFonts w:ascii="Times New Roman" w:eastAsiaTheme="minorHAnsi" w:hAnsi="Times New Roman" w:cs="Times New Roman"/>
                <w:sz w:val="24"/>
                <w:szCs w:val="24"/>
              </w:rPr>
            </w:pPr>
            <w:r w:rsidRPr="00023F39">
              <w:rPr>
                <w:rFonts w:ascii="Times New Roman" w:eastAsiaTheme="minorHAnsi" w:hAnsi="Times New Roman" w:cs="Times New Roman"/>
                <w:sz w:val="24"/>
                <w:szCs w:val="24"/>
              </w:rPr>
              <w:t>4.</w:t>
            </w:r>
            <w:r w:rsidR="00023F39">
              <w:rPr>
                <w:rFonts w:ascii="Times New Roman" w:eastAsiaTheme="minorHAnsi" w:hAnsi="Times New Roman" w:cs="Times New Roman"/>
                <w:sz w:val="24"/>
                <w:szCs w:val="24"/>
              </w:rPr>
              <w:t xml:space="preserve"> Öğretmenleri</w:t>
            </w:r>
            <w:r w:rsidRPr="00023F39">
              <w:rPr>
                <w:rFonts w:ascii="Times New Roman" w:eastAsiaTheme="minorHAnsi" w:hAnsi="Times New Roman" w:cs="Times New Roman"/>
                <w:sz w:val="24"/>
                <w:szCs w:val="24"/>
              </w:rPr>
              <w:t xml:space="preserve"> </w:t>
            </w:r>
            <w:r w:rsidR="00023F39">
              <w:rPr>
                <w:rFonts w:ascii="Times New Roman" w:eastAsiaTheme="minorHAnsi" w:hAnsi="Times New Roman" w:cs="Times New Roman"/>
                <w:sz w:val="24"/>
                <w:szCs w:val="24"/>
              </w:rPr>
              <w:t>d</w:t>
            </w:r>
            <w:r w:rsidRPr="00023F39">
              <w:rPr>
                <w:rFonts w:ascii="Times New Roman" w:eastAsiaTheme="minorHAnsi" w:hAnsi="Times New Roman" w:cs="Times New Roman"/>
                <w:sz w:val="24"/>
                <w:szCs w:val="24"/>
              </w:rPr>
              <w:t>enetler.</w:t>
            </w:r>
          </w:p>
          <w:p w14:paraId="46D1C2D1" w14:textId="6FB319DF" w:rsidR="00D03A80" w:rsidRPr="00023F39" w:rsidRDefault="00D03A80" w:rsidP="00023F39">
            <w:pPr>
              <w:widowControl/>
              <w:adjustRightInd w:val="0"/>
              <w:jc w:val="both"/>
              <w:rPr>
                <w:rFonts w:ascii="Times New Roman" w:eastAsiaTheme="minorHAnsi" w:hAnsi="Times New Roman" w:cs="Times New Roman"/>
                <w:sz w:val="24"/>
                <w:szCs w:val="24"/>
              </w:rPr>
            </w:pPr>
            <w:r w:rsidRPr="00023F39">
              <w:rPr>
                <w:rFonts w:ascii="Times New Roman" w:eastAsiaTheme="minorHAnsi" w:hAnsi="Times New Roman" w:cs="Times New Roman"/>
                <w:sz w:val="24"/>
                <w:szCs w:val="24"/>
              </w:rPr>
              <w:t>5. Okulun amaçlarına uygun olarak yönetilmesinden,</w:t>
            </w:r>
            <w:r w:rsidR="00023F39">
              <w:rPr>
                <w:rFonts w:ascii="Times New Roman" w:eastAsiaTheme="minorHAnsi" w:hAnsi="Times New Roman" w:cs="Times New Roman"/>
                <w:sz w:val="24"/>
                <w:szCs w:val="24"/>
              </w:rPr>
              <w:t xml:space="preserve"> </w:t>
            </w:r>
            <w:r w:rsidRPr="00023F39">
              <w:rPr>
                <w:rFonts w:ascii="Times New Roman" w:eastAsiaTheme="minorHAnsi" w:hAnsi="Times New Roman" w:cs="Times New Roman"/>
                <w:sz w:val="24"/>
                <w:szCs w:val="24"/>
              </w:rPr>
              <w:t>değerlendirilmesinden ve geliştirmesinden sorumludur.</w:t>
            </w:r>
          </w:p>
          <w:p w14:paraId="3E80167F" w14:textId="6489618E" w:rsidR="00D03A80" w:rsidRPr="00023F39" w:rsidRDefault="00D03A80" w:rsidP="00023F39">
            <w:pPr>
              <w:widowControl/>
              <w:adjustRightInd w:val="0"/>
              <w:jc w:val="both"/>
              <w:rPr>
                <w:rFonts w:ascii="Times New Roman" w:eastAsiaTheme="minorHAnsi" w:hAnsi="Times New Roman" w:cs="Times New Roman"/>
                <w:sz w:val="24"/>
                <w:szCs w:val="24"/>
              </w:rPr>
            </w:pPr>
            <w:r w:rsidRPr="00023F39">
              <w:rPr>
                <w:rFonts w:ascii="Times New Roman" w:eastAsiaTheme="minorHAnsi" w:hAnsi="Times New Roman" w:cs="Times New Roman"/>
                <w:sz w:val="24"/>
                <w:szCs w:val="24"/>
              </w:rPr>
              <w:t>6. Okul müdürü, görev tanımında belirtilen diğer görevleri de</w:t>
            </w:r>
            <w:r w:rsidR="00023F39">
              <w:rPr>
                <w:rFonts w:ascii="Times New Roman" w:eastAsiaTheme="minorHAnsi" w:hAnsi="Times New Roman" w:cs="Times New Roman"/>
                <w:sz w:val="24"/>
                <w:szCs w:val="24"/>
              </w:rPr>
              <w:t xml:space="preserve"> </w:t>
            </w:r>
            <w:r w:rsidRPr="00023F39">
              <w:rPr>
                <w:rFonts w:ascii="Times New Roman" w:eastAsiaTheme="minorHAnsi" w:hAnsi="Times New Roman" w:cs="Times New Roman"/>
                <w:sz w:val="24"/>
                <w:szCs w:val="24"/>
              </w:rPr>
              <w:t>yapar.</w:t>
            </w:r>
          </w:p>
          <w:p w14:paraId="52EBCE4B" w14:textId="77777777" w:rsidR="00D03A80" w:rsidRPr="00023F39" w:rsidRDefault="00D03A80" w:rsidP="00023F39">
            <w:pPr>
              <w:widowControl/>
              <w:adjustRightInd w:val="0"/>
              <w:jc w:val="both"/>
              <w:rPr>
                <w:rFonts w:ascii="Times New Roman" w:eastAsiaTheme="minorHAnsi" w:hAnsi="Times New Roman" w:cs="Times New Roman"/>
                <w:sz w:val="24"/>
                <w:szCs w:val="24"/>
              </w:rPr>
            </w:pPr>
            <w:r w:rsidRPr="00023F39">
              <w:rPr>
                <w:rFonts w:ascii="Times New Roman" w:eastAsiaTheme="minorHAnsi" w:hAnsi="Times New Roman" w:cs="Times New Roman"/>
                <w:sz w:val="24"/>
                <w:szCs w:val="24"/>
              </w:rPr>
              <w:t>7. Tüm öğretmenlerin dersini dinler ve rehberlik yapar.</w:t>
            </w:r>
          </w:p>
          <w:p w14:paraId="3B55EA03" w14:textId="77777777" w:rsidR="00D03A80" w:rsidRPr="00023F39" w:rsidRDefault="00D03A80" w:rsidP="00023F39">
            <w:pPr>
              <w:widowControl/>
              <w:adjustRightInd w:val="0"/>
              <w:jc w:val="both"/>
              <w:rPr>
                <w:rFonts w:ascii="Times New Roman" w:eastAsiaTheme="minorHAnsi" w:hAnsi="Times New Roman" w:cs="Times New Roman"/>
                <w:sz w:val="24"/>
                <w:szCs w:val="24"/>
              </w:rPr>
            </w:pPr>
            <w:r w:rsidRPr="00023F39">
              <w:rPr>
                <w:rFonts w:ascii="Times New Roman" w:eastAsiaTheme="minorHAnsi" w:hAnsi="Times New Roman" w:cs="Times New Roman"/>
                <w:sz w:val="24"/>
                <w:szCs w:val="24"/>
              </w:rPr>
              <w:t>8. Öğrenci ve tüm çalışanlara eğitim liderliği yapar.</w:t>
            </w:r>
          </w:p>
          <w:p w14:paraId="22BE3826" w14:textId="36CF446F" w:rsidR="00D03A80" w:rsidRPr="00023F39" w:rsidRDefault="00D03A80" w:rsidP="00023F39">
            <w:pPr>
              <w:widowControl/>
              <w:adjustRightInd w:val="0"/>
              <w:jc w:val="both"/>
              <w:rPr>
                <w:rFonts w:ascii="Times New Roman" w:hAnsi="Times New Roman" w:cs="Times New Roman"/>
                <w:sz w:val="24"/>
                <w:szCs w:val="24"/>
              </w:rPr>
            </w:pPr>
            <w:r w:rsidRPr="00023F39">
              <w:rPr>
                <w:rFonts w:ascii="Times New Roman" w:eastAsiaTheme="minorHAnsi" w:hAnsi="Times New Roman" w:cs="Times New Roman"/>
                <w:sz w:val="24"/>
                <w:szCs w:val="24"/>
              </w:rPr>
              <w:t>9. İş sağlığı güvenliği ile ilgili aksaklıkları tespit eder gerekli</w:t>
            </w:r>
            <w:r w:rsidR="00023F39">
              <w:rPr>
                <w:rFonts w:ascii="Times New Roman" w:eastAsiaTheme="minorHAnsi" w:hAnsi="Times New Roman" w:cs="Times New Roman"/>
                <w:sz w:val="24"/>
                <w:szCs w:val="24"/>
              </w:rPr>
              <w:t xml:space="preserve"> </w:t>
            </w:r>
            <w:r w:rsidRPr="00023F39">
              <w:rPr>
                <w:rFonts w:ascii="Times New Roman" w:eastAsiaTheme="minorHAnsi" w:hAnsi="Times New Roman" w:cs="Times New Roman"/>
                <w:sz w:val="24"/>
                <w:szCs w:val="24"/>
              </w:rPr>
              <w:t>tedbirleri alır.</w:t>
            </w:r>
          </w:p>
        </w:tc>
      </w:tr>
      <w:tr w:rsidR="00D03A80" w14:paraId="7311FC7C" w14:textId="77777777" w:rsidTr="00023F39">
        <w:trPr>
          <w:trHeight w:val="1734"/>
        </w:trPr>
        <w:tc>
          <w:tcPr>
            <w:tcW w:w="704" w:type="dxa"/>
            <w:vAlign w:val="center"/>
          </w:tcPr>
          <w:p w14:paraId="2CD7A96A" w14:textId="01657753" w:rsidR="00D03A80" w:rsidRPr="00023F39" w:rsidRDefault="00D03A80" w:rsidP="00023F39">
            <w:pPr>
              <w:jc w:val="center"/>
              <w:rPr>
                <w:rFonts w:ascii="Times New Roman" w:hAnsi="Times New Roman" w:cs="Times New Roman"/>
                <w:b/>
                <w:sz w:val="24"/>
                <w:szCs w:val="24"/>
              </w:rPr>
            </w:pPr>
            <w:r w:rsidRPr="00023F39">
              <w:rPr>
                <w:rFonts w:ascii="Times New Roman" w:hAnsi="Times New Roman" w:cs="Times New Roman"/>
                <w:b/>
                <w:sz w:val="24"/>
                <w:szCs w:val="24"/>
              </w:rPr>
              <w:t>2</w:t>
            </w:r>
          </w:p>
        </w:tc>
        <w:tc>
          <w:tcPr>
            <w:tcW w:w="1454" w:type="dxa"/>
            <w:vAlign w:val="center"/>
          </w:tcPr>
          <w:p w14:paraId="688B0360" w14:textId="604BEB4F" w:rsidR="00D03A80" w:rsidRPr="00023F39" w:rsidRDefault="00D03A80" w:rsidP="00023F39">
            <w:pPr>
              <w:jc w:val="center"/>
              <w:rPr>
                <w:rFonts w:ascii="Times New Roman" w:hAnsi="Times New Roman" w:cs="Times New Roman"/>
                <w:b/>
                <w:sz w:val="24"/>
                <w:szCs w:val="24"/>
              </w:rPr>
            </w:pPr>
            <w:r w:rsidRPr="00023F39">
              <w:rPr>
                <w:rFonts w:ascii="Times New Roman" w:hAnsi="Times New Roman" w:cs="Times New Roman"/>
                <w:b/>
                <w:sz w:val="24"/>
                <w:szCs w:val="24"/>
              </w:rPr>
              <w:t>Müdür Yardımcısı</w:t>
            </w:r>
          </w:p>
        </w:tc>
        <w:tc>
          <w:tcPr>
            <w:tcW w:w="7193" w:type="dxa"/>
          </w:tcPr>
          <w:p w14:paraId="6D237A93" w14:textId="799F169E" w:rsidR="00D03A80" w:rsidRPr="00023F39" w:rsidRDefault="00741D21" w:rsidP="00023F39">
            <w:pPr>
              <w:widowControl/>
              <w:adjustRightInd w:val="0"/>
              <w:jc w:val="both"/>
              <w:rPr>
                <w:rFonts w:ascii="Times New Roman" w:eastAsiaTheme="minorHAnsi" w:hAnsi="Times New Roman" w:cs="Times New Roman"/>
                <w:sz w:val="24"/>
                <w:szCs w:val="24"/>
              </w:rPr>
            </w:pPr>
            <w:r w:rsidRPr="00023F39">
              <w:rPr>
                <w:rFonts w:ascii="Times New Roman" w:eastAsiaTheme="minorHAnsi" w:hAnsi="Times New Roman" w:cs="Times New Roman"/>
                <w:sz w:val="24"/>
                <w:szCs w:val="24"/>
              </w:rPr>
              <w:t>1. Uh</w:t>
            </w:r>
            <w:r w:rsidR="00D03A80" w:rsidRPr="00023F39">
              <w:rPr>
                <w:rFonts w:ascii="Times New Roman" w:eastAsiaTheme="minorHAnsi" w:hAnsi="Times New Roman" w:cs="Times New Roman"/>
                <w:sz w:val="24"/>
                <w:szCs w:val="24"/>
              </w:rPr>
              <w:t>desindeki sınıfın dersine girer.</w:t>
            </w:r>
          </w:p>
          <w:p w14:paraId="31146703" w14:textId="6CA7C9AD" w:rsidR="00D03A80" w:rsidRPr="00023F39" w:rsidRDefault="00D03A80" w:rsidP="00023F39">
            <w:pPr>
              <w:widowControl/>
              <w:adjustRightInd w:val="0"/>
              <w:jc w:val="both"/>
              <w:rPr>
                <w:rFonts w:ascii="Times New Roman" w:eastAsiaTheme="minorHAnsi" w:hAnsi="Times New Roman" w:cs="Times New Roman"/>
                <w:sz w:val="24"/>
                <w:szCs w:val="24"/>
              </w:rPr>
            </w:pPr>
            <w:r w:rsidRPr="00023F39">
              <w:rPr>
                <w:rFonts w:ascii="Times New Roman" w:eastAsiaTheme="minorHAnsi" w:hAnsi="Times New Roman" w:cs="Times New Roman"/>
                <w:sz w:val="24"/>
                <w:szCs w:val="24"/>
              </w:rPr>
              <w:t>2. Okulun her türlü eğitim-öğretim, yönetim, öğrenci, personel,</w:t>
            </w:r>
            <w:r w:rsidR="00023F39">
              <w:rPr>
                <w:rFonts w:ascii="Times New Roman" w:eastAsiaTheme="minorHAnsi" w:hAnsi="Times New Roman" w:cs="Times New Roman"/>
                <w:sz w:val="24"/>
                <w:szCs w:val="24"/>
              </w:rPr>
              <w:t xml:space="preserve"> </w:t>
            </w:r>
            <w:r w:rsidRPr="00023F39">
              <w:rPr>
                <w:rFonts w:ascii="Times New Roman" w:eastAsiaTheme="minorHAnsi" w:hAnsi="Times New Roman" w:cs="Times New Roman"/>
                <w:sz w:val="24"/>
                <w:szCs w:val="24"/>
              </w:rPr>
              <w:t>tahakkuk, ayniyat, yazışma, sosyal etkinlikler, yatılılık, bursluluk,</w:t>
            </w:r>
            <w:r w:rsidR="00023F39">
              <w:rPr>
                <w:rFonts w:ascii="Times New Roman" w:eastAsiaTheme="minorHAnsi" w:hAnsi="Times New Roman" w:cs="Times New Roman"/>
                <w:sz w:val="24"/>
                <w:szCs w:val="24"/>
              </w:rPr>
              <w:t xml:space="preserve"> </w:t>
            </w:r>
            <w:r w:rsidRPr="00023F39">
              <w:rPr>
                <w:rFonts w:ascii="Times New Roman" w:eastAsiaTheme="minorHAnsi" w:hAnsi="Times New Roman" w:cs="Times New Roman"/>
                <w:sz w:val="24"/>
                <w:szCs w:val="24"/>
              </w:rPr>
              <w:t>güvenlik, beslenme, bakım, nöbet, koruma, temizlik, düzen,</w:t>
            </w:r>
            <w:r w:rsidR="00023F39">
              <w:rPr>
                <w:rFonts w:ascii="Times New Roman" w:eastAsiaTheme="minorHAnsi" w:hAnsi="Times New Roman" w:cs="Times New Roman"/>
                <w:sz w:val="24"/>
                <w:szCs w:val="24"/>
              </w:rPr>
              <w:t xml:space="preserve"> </w:t>
            </w:r>
            <w:r w:rsidRPr="00023F39">
              <w:rPr>
                <w:rFonts w:ascii="Times New Roman" w:eastAsiaTheme="minorHAnsi" w:hAnsi="Times New Roman" w:cs="Times New Roman"/>
                <w:sz w:val="24"/>
                <w:szCs w:val="24"/>
              </w:rPr>
              <w:t>halkla ilişkiler gibi işleriyle ilgili olarak okul müdürü tarafından</w:t>
            </w:r>
            <w:r w:rsidR="00023F39">
              <w:rPr>
                <w:rFonts w:ascii="Times New Roman" w:eastAsiaTheme="minorHAnsi" w:hAnsi="Times New Roman" w:cs="Times New Roman"/>
                <w:sz w:val="24"/>
                <w:szCs w:val="24"/>
              </w:rPr>
              <w:t xml:space="preserve"> </w:t>
            </w:r>
            <w:r w:rsidRPr="00023F39">
              <w:rPr>
                <w:rFonts w:ascii="Times New Roman" w:eastAsiaTheme="minorHAnsi" w:hAnsi="Times New Roman" w:cs="Times New Roman"/>
                <w:sz w:val="24"/>
                <w:szCs w:val="24"/>
              </w:rPr>
              <w:t>verilen görevleri yapar</w:t>
            </w:r>
          </w:p>
          <w:p w14:paraId="599F3FAB" w14:textId="34E2FFE9" w:rsidR="00D03A80" w:rsidRPr="00023F39" w:rsidRDefault="00D03A80" w:rsidP="00023F39">
            <w:pPr>
              <w:widowControl/>
              <w:adjustRightInd w:val="0"/>
              <w:jc w:val="both"/>
              <w:rPr>
                <w:rFonts w:ascii="Times New Roman" w:eastAsiaTheme="minorHAnsi" w:hAnsi="Times New Roman" w:cs="Times New Roman"/>
                <w:sz w:val="24"/>
                <w:szCs w:val="24"/>
              </w:rPr>
            </w:pPr>
            <w:r w:rsidRPr="00023F39">
              <w:rPr>
                <w:rFonts w:ascii="Times New Roman" w:eastAsiaTheme="minorHAnsi" w:hAnsi="Times New Roman" w:cs="Times New Roman"/>
                <w:sz w:val="24"/>
                <w:szCs w:val="24"/>
              </w:rPr>
              <w:t>3. Müdür yardımcıları, görev tanımında belirtilen diğer görevleri de</w:t>
            </w:r>
            <w:r w:rsidR="00023F39">
              <w:rPr>
                <w:rFonts w:ascii="Times New Roman" w:eastAsiaTheme="minorHAnsi" w:hAnsi="Times New Roman" w:cs="Times New Roman"/>
                <w:sz w:val="24"/>
                <w:szCs w:val="24"/>
              </w:rPr>
              <w:t xml:space="preserve"> </w:t>
            </w:r>
            <w:r w:rsidRPr="00023F39">
              <w:rPr>
                <w:rFonts w:ascii="Times New Roman" w:eastAsiaTheme="minorHAnsi" w:hAnsi="Times New Roman" w:cs="Times New Roman"/>
                <w:sz w:val="24"/>
                <w:szCs w:val="24"/>
              </w:rPr>
              <w:t>yapar.</w:t>
            </w:r>
          </w:p>
          <w:p w14:paraId="380D58BC" w14:textId="30274041" w:rsidR="00D03A80" w:rsidRPr="00023F39" w:rsidRDefault="00D03A80" w:rsidP="00023F39">
            <w:pPr>
              <w:widowControl/>
              <w:adjustRightInd w:val="0"/>
              <w:jc w:val="both"/>
              <w:rPr>
                <w:rFonts w:ascii="Times New Roman" w:hAnsi="Times New Roman" w:cs="Times New Roman"/>
                <w:sz w:val="24"/>
                <w:szCs w:val="24"/>
              </w:rPr>
            </w:pPr>
            <w:r w:rsidRPr="00023F39">
              <w:rPr>
                <w:rFonts w:ascii="Times New Roman" w:eastAsiaTheme="minorHAnsi" w:hAnsi="Times New Roman" w:cs="Times New Roman"/>
                <w:sz w:val="24"/>
                <w:szCs w:val="24"/>
              </w:rPr>
              <w:t>4. İş sağlığı güvenliği ile ilgili aksaklıkları tespit eder gerekli</w:t>
            </w:r>
            <w:r w:rsidR="00023F39">
              <w:rPr>
                <w:rFonts w:ascii="Times New Roman" w:eastAsiaTheme="minorHAnsi" w:hAnsi="Times New Roman" w:cs="Times New Roman"/>
                <w:sz w:val="24"/>
                <w:szCs w:val="24"/>
              </w:rPr>
              <w:t xml:space="preserve"> </w:t>
            </w:r>
            <w:r w:rsidRPr="00023F39">
              <w:rPr>
                <w:rFonts w:ascii="Times New Roman" w:eastAsiaTheme="minorHAnsi" w:hAnsi="Times New Roman" w:cs="Times New Roman"/>
                <w:sz w:val="24"/>
                <w:szCs w:val="24"/>
              </w:rPr>
              <w:t>tedbirleri komisyonda ele alır.</w:t>
            </w:r>
          </w:p>
        </w:tc>
      </w:tr>
      <w:tr w:rsidR="00D03A80" w14:paraId="37436854" w14:textId="77777777" w:rsidTr="00023F39">
        <w:trPr>
          <w:trHeight w:val="1734"/>
        </w:trPr>
        <w:tc>
          <w:tcPr>
            <w:tcW w:w="704" w:type="dxa"/>
            <w:vAlign w:val="center"/>
          </w:tcPr>
          <w:p w14:paraId="3BF71AF3" w14:textId="24F127CC" w:rsidR="00D03A80" w:rsidRPr="00023F39" w:rsidRDefault="00741D21" w:rsidP="00023F39">
            <w:pPr>
              <w:jc w:val="center"/>
              <w:rPr>
                <w:rFonts w:ascii="Times New Roman" w:hAnsi="Times New Roman" w:cs="Times New Roman"/>
                <w:b/>
                <w:sz w:val="24"/>
                <w:szCs w:val="24"/>
              </w:rPr>
            </w:pPr>
            <w:r w:rsidRPr="00023F39">
              <w:rPr>
                <w:rFonts w:ascii="Times New Roman" w:hAnsi="Times New Roman" w:cs="Times New Roman"/>
                <w:b/>
                <w:sz w:val="24"/>
                <w:szCs w:val="24"/>
              </w:rPr>
              <w:t>3</w:t>
            </w:r>
          </w:p>
        </w:tc>
        <w:tc>
          <w:tcPr>
            <w:tcW w:w="1454" w:type="dxa"/>
            <w:vAlign w:val="center"/>
          </w:tcPr>
          <w:p w14:paraId="11D1A87C" w14:textId="1CAD8D4F" w:rsidR="00D03A80" w:rsidRPr="00023F39" w:rsidRDefault="00741D21" w:rsidP="00023F39">
            <w:pPr>
              <w:jc w:val="center"/>
              <w:rPr>
                <w:rFonts w:ascii="Times New Roman" w:hAnsi="Times New Roman" w:cs="Times New Roman"/>
                <w:b/>
                <w:sz w:val="24"/>
                <w:szCs w:val="24"/>
              </w:rPr>
            </w:pPr>
            <w:r w:rsidRPr="00023F39">
              <w:rPr>
                <w:rFonts w:ascii="Times New Roman" w:hAnsi="Times New Roman" w:cs="Times New Roman"/>
                <w:b/>
                <w:sz w:val="24"/>
                <w:szCs w:val="24"/>
              </w:rPr>
              <w:t>Öğretmenler</w:t>
            </w:r>
          </w:p>
        </w:tc>
        <w:tc>
          <w:tcPr>
            <w:tcW w:w="7193" w:type="dxa"/>
          </w:tcPr>
          <w:p w14:paraId="0F933693" w14:textId="4C07FDBD" w:rsidR="00741D21" w:rsidRPr="00023F39" w:rsidRDefault="00741D21" w:rsidP="00023F39">
            <w:pPr>
              <w:widowControl/>
              <w:adjustRightInd w:val="0"/>
              <w:jc w:val="both"/>
              <w:rPr>
                <w:rFonts w:ascii="Times New Roman" w:eastAsiaTheme="minorHAnsi" w:hAnsi="Times New Roman" w:cs="Times New Roman"/>
                <w:sz w:val="24"/>
                <w:szCs w:val="24"/>
              </w:rPr>
            </w:pPr>
            <w:r w:rsidRPr="00023F39">
              <w:rPr>
                <w:rFonts w:ascii="Times New Roman" w:eastAsiaTheme="minorHAnsi" w:hAnsi="Times New Roman" w:cs="Times New Roman"/>
                <w:sz w:val="24"/>
                <w:szCs w:val="24"/>
              </w:rPr>
              <w:t xml:space="preserve">1. </w:t>
            </w:r>
            <w:r w:rsidR="00E261FA">
              <w:rPr>
                <w:rFonts w:ascii="Times New Roman" w:eastAsiaTheme="minorHAnsi" w:hAnsi="Times New Roman" w:cs="Times New Roman"/>
                <w:sz w:val="24"/>
                <w:szCs w:val="24"/>
              </w:rPr>
              <w:t>Ortaokullarda</w:t>
            </w:r>
            <w:r w:rsidRPr="00023F39">
              <w:rPr>
                <w:rFonts w:ascii="Times New Roman" w:eastAsiaTheme="minorHAnsi" w:hAnsi="Times New Roman" w:cs="Times New Roman"/>
                <w:sz w:val="24"/>
                <w:szCs w:val="24"/>
              </w:rPr>
              <w:t xml:space="preserve"> dersler </w:t>
            </w:r>
            <w:proofErr w:type="gramStart"/>
            <w:r w:rsidRPr="00023F39">
              <w:rPr>
                <w:rFonts w:ascii="Times New Roman" w:eastAsiaTheme="minorHAnsi" w:hAnsi="Times New Roman" w:cs="Times New Roman"/>
                <w:sz w:val="24"/>
                <w:szCs w:val="24"/>
              </w:rPr>
              <w:t>branş</w:t>
            </w:r>
            <w:proofErr w:type="gramEnd"/>
            <w:r w:rsidRPr="00023F39">
              <w:rPr>
                <w:rFonts w:ascii="Times New Roman" w:eastAsiaTheme="minorHAnsi" w:hAnsi="Times New Roman" w:cs="Times New Roman"/>
                <w:sz w:val="24"/>
                <w:szCs w:val="24"/>
              </w:rPr>
              <w:t xml:space="preserve"> öğretmenleri</w:t>
            </w:r>
            <w:r w:rsidR="00E261FA">
              <w:rPr>
                <w:rFonts w:ascii="Times New Roman" w:eastAsiaTheme="minorHAnsi" w:hAnsi="Times New Roman" w:cs="Times New Roman"/>
                <w:sz w:val="24"/>
                <w:szCs w:val="24"/>
              </w:rPr>
              <w:t xml:space="preserve"> </w:t>
            </w:r>
            <w:r w:rsidRPr="00023F39">
              <w:rPr>
                <w:rFonts w:ascii="Times New Roman" w:eastAsiaTheme="minorHAnsi" w:hAnsi="Times New Roman" w:cs="Times New Roman"/>
                <w:sz w:val="24"/>
                <w:szCs w:val="24"/>
              </w:rPr>
              <w:t>tarafından okutulur.</w:t>
            </w:r>
          </w:p>
          <w:p w14:paraId="314F87B7" w14:textId="7A8292B4" w:rsidR="00741D21" w:rsidRPr="00023F39" w:rsidRDefault="00741D21" w:rsidP="00E261FA">
            <w:pPr>
              <w:widowControl/>
              <w:adjustRightInd w:val="0"/>
              <w:jc w:val="both"/>
              <w:rPr>
                <w:rFonts w:ascii="Times New Roman" w:eastAsiaTheme="minorHAnsi" w:hAnsi="Times New Roman" w:cs="Times New Roman"/>
                <w:sz w:val="24"/>
                <w:szCs w:val="24"/>
              </w:rPr>
            </w:pPr>
            <w:r w:rsidRPr="00023F39">
              <w:rPr>
                <w:rFonts w:ascii="Times New Roman" w:eastAsiaTheme="minorHAnsi" w:hAnsi="Times New Roman" w:cs="Times New Roman"/>
                <w:sz w:val="24"/>
                <w:szCs w:val="24"/>
              </w:rPr>
              <w:t>2. Öğretmenler, kendilerine verilen sınıfın veya şubenin derslerini,</w:t>
            </w:r>
            <w:r w:rsidR="00E261FA">
              <w:rPr>
                <w:rFonts w:ascii="Times New Roman" w:eastAsiaTheme="minorHAnsi" w:hAnsi="Times New Roman" w:cs="Times New Roman"/>
                <w:sz w:val="24"/>
                <w:szCs w:val="24"/>
              </w:rPr>
              <w:t xml:space="preserve"> </w:t>
            </w:r>
            <w:r w:rsidRPr="00023F39">
              <w:rPr>
                <w:rFonts w:ascii="Times New Roman" w:eastAsiaTheme="minorHAnsi" w:hAnsi="Times New Roman" w:cs="Times New Roman"/>
                <w:sz w:val="24"/>
                <w:szCs w:val="24"/>
              </w:rPr>
              <w:t>programda belirtilen esaslara göre plânlamak, okutmak, bunlarla</w:t>
            </w:r>
            <w:r w:rsidR="00E261FA">
              <w:rPr>
                <w:rFonts w:ascii="Times New Roman" w:eastAsiaTheme="minorHAnsi" w:hAnsi="Times New Roman" w:cs="Times New Roman"/>
                <w:sz w:val="24"/>
                <w:szCs w:val="24"/>
              </w:rPr>
              <w:t xml:space="preserve"> </w:t>
            </w:r>
            <w:r w:rsidRPr="00023F39">
              <w:rPr>
                <w:rFonts w:ascii="Times New Roman" w:eastAsiaTheme="minorHAnsi" w:hAnsi="Times New Roman" w:cs="Times New Roman"/>
                <w:sz w:val="24"/>
                <w:szCs w:val="24"/>
              </w:rPr>
              <w:t>ilgili uygulama ve deneyleri yapmak, ders dışında okulun eğitim- öğretim ve yönetim işlerine etkin bir biçimde katılmak ve bu</w:t>
            </w:r>
            <w:r w:rsidR="00E261FA">
              <w:rPr>
                <w:rFonts w:ascii="Times New Roman" w:eastAsiaTheme="minorHAnsi" w:hAnsi="Times New Roman" w:cs="Times New Roman"/>
                <w:sz w:val="24"/>
                <w:szCs w:val="24"/>
              </w:rPr>
              <w:t xml:space="preserve"> </w:t>
            </w:r>
            <w:r w:rsidRPr="00023F39">
              <w:rPr>
                <w:rFonts w:ascii="Times New Roman" w:eastAsiaTheme="minorHAnsi" w:hAnsi="Times New Roman" w:cs="Times New Roman"/>
                <w:sz w:val="24"/>
                <w:szCs w:val="24"/>
              </w:rPr>
              <w:t>konularda kanun, yönetmelik ve emirlerde belirtilen görevleri</w:t>
            </w:r>
            <w:r w:rsidR="00E261FA">
              <w:rPr>
                <w:rFonts w:ascii="Times New Roman" w:eastAsiaTheme="minorHAnsi" w:hAnsi="Times New Roman" w:cs="Times New Roman"/>
                <w:sz w:val="24"/>
                <w:szCs w:val="24"/>
              </w:rPr>
              <w:t xml:space="preserve"> </w:t>
            </w:r>
            <w:r w:rsidRPr="00023F39">
              <w:rPr>
                <w:rFonts w:ascii="Times New Roman" w:eastAsiaTheme="minorHAnsi" w:hAnsi="Times New Roman" w:cs="Times New Roman"/>
                <w:sz w:val="24"/>
                <w:szCs w:val="24"/>
              </w:rPr>
              <w:t>y</w:t>
            </w:r>
            <w:r w:rsidR="00E261FA">
              <w:rPr>
                <w:rFonts w:ascii="Times New Roman" w:eastAsiaTheme="minorHAnsi" w:hAnsi="Times New Roman" w:cs="Times New Roman"/>
                <w:sz w:val="24"/>
                <w:szCs w:val="24"/>
              </w:rPr>
              <w:t>erine getirmekle yükümlüdürler.</w:t>
            </w:r>
          </w:p>
          <w:p w14:paraId="581A21B0" w14:textId="2F1008EB" w:rsidR="00741D21" w:rsidRPr="00023F39" w:rsidRDefault="00E261FA" w:rsidP="00023F39">
            <w:pPr>
              <w:widowControl/>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w:t>
            </w:r>
            <w:r w:rsidR="00741D21" w:rsidRPr="00023F39">
              <w:rPr>
                <w:rFonts w:ascii="Times New Roman" w:eastAsiaTheme="minorHAnsi" w:hAnsi="Times New Roman" w:cs="Times New Roman"/>
                <w:sz w:val="24"/>
                <w:szCs w:val="24"/>
              </w:rPr>
              <w:t>. Okulun bina ve tesisleri ile öğrenci mevcudu, yatılı-gündüzlü,</w:t>
            </w:r>
            <w:r>
              <w:rPr>
                <w:rFonts w:ascii="Times New Roman" w:eastAsiaTheme="minorHAnsi" w:hAnsi="Times New Roman" w:cs="Times New Roman"/>
                <w:sz w:val="24"/>
                <w:szCs w:val="24"/>
              </w:rPr>
              <w:t xml:space="preserve"> </w:t>
            </w:r>
            <w:r w:rsidR="00741D21" w:rsidRPr="00023F39">
              <w:rPr>
                <w:rFonts w:ascii="Times New Roman" w:eastAsiaTheme="minorHAnsi" w:hAnsi="Times New Roman" w:cs="Times New Roman"/>
                <w:sz w:val="24"/>
                <w:szCs w:val="24"/>
              </w:rPr>
              <w:t>normal veya ikili öğretim gibi durumları göz önünde</w:t>
            </w:r>
            <w:r>
              <w:rPr>
                <w:rFonts w:ascii="Times New Roman" w:eastAsiaTheme="minorHAnsi" w:hAnsi="Times New Roman" w:cs="Times New Roman"/>
                <w:sz w:val="24"/>
                <w:szCs w:val="24"/>
              </w:rPr>
              <w:t xml:space="preserve"> </w:t>
            </w:r>
            <w:r w:rsidR="00741D21" w:rsidRPr="00023F39">
              <w:rPr>
                <w:rFonts w:ascii="Times New Roman" w:eastAsiaTheme="minorHAnsi" w:hAnsi="Times New Roman" w:cs="Times New Roman"/>
                <w:sz w:val="24"/>
                <w:szCs w:val="24"/>
              </w:rPr>
              <w:t>bulundurularak okul müdürlüğünce düzenlenen nöbet</w:t>
            </w:r>
            <w:r>
              <w:rPr>
                <w:rFonts w:ascii="Times New Roman" w:eastAsiaTheme="minorHAnsi" w:hAnsi="Times New Roman" w:cs="Times New Roman"/>
                <w:sz w:val="24"/>
                <w:szCs w:val="24"/>
              </w:rPr>
              <w:t xml:space="preserve"> </w:t>
            </w:r>
            <w:r w:rsidR="00741D21" w:rsidRPr="00023F39">
              <w:rPr>
                <w:rFonts w:ascii="Times New Roman" w:eastAsiaTheme="minorHAnsi" w:hAnsi="Times New Roman" w:cs="Times New Roman"/>
                <w:sz w:val="24"/>
                <w:szCs w:val="24"/>
              </w:rPr>
              <w:t>çizelgesine göre öğretmenlerin, normal öğretim yapan okullarda</w:t>
            </w:r>
            <w:r>
              <w:rPr>
                <w:rFonts w:ascii="Times New Roman" w:eastAsiaTheme="minorHAnsi" w:hAnsi="Times New Roman" w:cs="Times New Roman"/>
                <w:sz w:val="24"/>
                <w:szCs w:val="24"/>
              </w:rPr>
              <w:t xml:space="preserve"> </w:t>
            </w:r>
            <w:r w:rsidR="00741D21" w:rsidRPr="00023F39">
              <w:rPr>
                <w:rFonts w:ascii="Times New Roman" w:eastAsiaTheme="minorHAnsi" w:hAnsi="Times New Roman" w:cs="Times New Roman"/>
                <w:sz w:val="24"/>
                <w:szCs w:val="24"/>
              </w:rPr>
              <w:t>gün süresince, ikili öğretim yapan okullarda ise kendi devresinde</w:t>
            </w:r>
            <w:r>
              <w:rPr>
                <w:rFonts w:ascii="Times New Roman" w:eastAsiaTheme="minorHAnsi" w:hAnsi="Times New Roman" w:cs="Times New Roman"/>
                <w:sz w:val="24"/>
                <w:szCs w:val="24"/>
              </w:rPr>
              <w:t xml:space="preserve"> </w:t>
            </w:r>
            <w:r w:rsidR="00741D21" w:rsidRPr="00023F39">
              <w:rPr>
                <w:rFonts w:ascii="Times New Roman" w:eastAsiaTheme="minorHAnsi" w:hAnsi="Times New Roman" w:cs="Times New Roman"/>
                <w:sz w:val="24"/>
                <w:szCs w:val="24"/>
              </w:rPr>
              <w:t>nöbet tutmaları sağlanır.</w:t>
            </w:r>
          </w:p>
          <w:p w14:paraId="5CB15161" w14:textId="58872C72" w:rsidR="00741D21" w:rsidRPr="00023F39" w:rsidRDefault="00E261FA" w:rsidP="00023F39">
            <w:pPr>
              <w:widowControl/>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w:t>
            </w:r>
            <w:r w:rsidR="00741D21" w:rsidRPr="00023F39">
              <w:rPr>
                <w:rFonts w:ascii="Times New Roman" w:eastAsiaTheme="minorHAnsi" w:hAnsi="Times New Roman" w:cs="Times New Roman"/>
                <w:sz w:val="24"/>
                <w:szCs w:val="24"/>
              </w:rPr>
              <w:t>. Yönetici ve öğretmenler; Resmî Gazete, Tebliğler Dergisi,</w:t>
            </w:r>
            <w:r>
              <w:rPr>
                <w:rFonts w:ascii="Times New Roman" w:eastAsiaTheme="minorHAnsi" w:hAnsi="Times New Roman" w:cs="Times New Roman"/>
                <w:sz w:val="24"/>
                <w:szCs w:val="24"/>
              </w:rPr>
              <w:t xml:space="preserve"> </w:t>
            </w:r>
            <w:r w:rsidR="00741D21" w:rsidRPr="00023F39">
              <w:rPr>
                <w:rFonts w:ascii="Times New Roman" w:eastAsiaTheme="minorHAnsi" w:hAnsi="Times New Roman" w:cs="Times New Roman"/>
                <w:sz w:val="24"/>
                <w:szCs w:val="24"/>
              </w:rPr>
              <w:t>genelge ve duyurulardan elektronik ortamda yayımlananları</w:t>
            </w:r>
            <w:r>
              <w:rPr>
                <w:rFonts w:ascii="Times New Roman" w:eastAsiaTheme="minorHAnsi" w:hAnsi="Times New Roman" w:cs="Times New Roman"/>
                <w:sz w:val="24"/>
                <w:szCs w:val="24"/>
              </w:rPr>
              <w:t xml:space="preserve"> </w:t>
            </w:r>
            <w:r w:rsidR="00741D21" w:rsidRPr="00023F39">
              <w:rPr>
                <w:rFonts w:ascii="Times New Roman" w:eastAsiaTheme="minorHAnsi" w:hAnsi="Times New Roman" w:cs="Times New Roman"/>
                <w:sz w:val="24"/>
                <w:szCs w:val="24"/>
              </w:rPr>
              <w:t>Bakanlığın web sayfasından takip eder.</w:t>
            </w:r>
          </w:p>
          <w:p w14:paraId="25B72A0C" w14:textId="0FFB846B" w:rsidR="00741D21" w:rsidRPr="00023F39" w:rsidRDefault="00E261FA" w:rsidP="00023F39">
            <w:pPr>
              <w:widowControl/>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w:t>
            </w:r>
            <w:r w:rsidR="00741D21" w:rsidRPr="00023F39">
              <w:rPr>
                <w:rFonts w:ascii="Times New Roman" w:eastAsiaTheme="minorHAnsi" w:hAnsi="Times New Roman" w:cs="Times New Roman"/>
                <w:sz w:val="24"/>
                <w:szCs w:val="24"/>
              </w:rPr>
              <w:t>. Elektronik ortamda yayımlanmayanları ise okur, ilgili yeri imzalar</w:t>
            </w:r>
            <w:r>
              <w:rPr>
                <w:rFonts w:ascii="Times New Roman" w:eastAsiaTheme="minorHAnsi" w:hAnsi="Times New Roman" w:cs="Times New Roman"/>
                <w:sz w:val="24"/>
                <w:szCs w:val="24"/>
              </w:rPr>
              <w:t xml:space="preserve"> </w:t>
            </w:r>
            <w:r w:rsidR="00741D21" w:rsidRPr="00023F39">
              <w:rPr>
                <w:rFonts w:ascii="Times New Roman" w:eastAsiaTheme="minorHAnsi" w:hAnsi="Times New Roman" w:cs="Times New Roman"/>
                <w:sz w:val="24"/>
                <w:szCs w:val="24"/>
              </w:rPr>
              <w:t>ve uygularlar.</w:t>
            </w:r>
          </w:p>
          <w:p w14:paraId="3DE6236A" w14:textId="5D950701" w:rsidR="00741D21" w:rsidRPr="00023F39" w:rsidRDefault="00E261FA" w:rsidP="00023F39">
            <w:pPr>
              <w:widowControl/>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6</w:t>
            </w:r>
            <w:r w:rsidR="00741D21" w:rsidRPr="00023F39">
              <w:rPr>
                <w:rFonts w:ascii="Times New Roman" w:eastAsiaTheme="minorHAnsi" w:hAnsi="Times New Roman" w:cs="Times New Roman"/>
                <w:sz w:val="24"/>
                <w:szCs w:val="24"/>
              </w:rPr>
              <w:t xml:space="preserve">. Öğretmenler dersleri ile ilgili araç-gereç, </w:t>
            </w:r>
            <w:r w:rsidRPr="00023F39">
              <w:rPr>
                <w:rFonts w:ascii="Times New Roman" w:eastAsiaTheme="minorHAnsi" w:hAnsi="Times New Roman" w:cs="Times New Roman"/>
                <w:sz w:val="24"/>
                <w:szCs w:val="24"/>
              </w:rPr>
              <w:t>laboratuvar</w:t>
            </w:r>
            <w:r w:rsidR="00741D21" w:rsidRPr="00023F39">
              <w:rPr>
                <w:rFonts w:ascii="Times New Roman" w:eastAsiaTheme="minorHAnsi" w:hAnsi="Times New Roman" w:cs="Times New Roman"/>
                <w:sz w:val="24"/>
                <w:szCs w:val="24"/>
              </w:rPr>
              <w:t xml:space="preserve"> ve</w:t>
            </w:r>
            <w:r>
              <w:rPr>
                <w:rFonts w:ascii="Times New Roman" w:eastAsiaTheme="minorHAnsi" w:hAnsi="Times New Roman" w:cs="Times New Roman"/>
                <w:sz w:val="24"/>
                <w:szCs w:val="24"/>
              </w:rPr>
              <w:t xml:space="preserve"> </w:t>
            </w:r>
            <w:r w:rsidR="00741D21" w:rsidRPr="00023F39">
              <w:rPr>
                <w:rFonts w:ascii="Times New Roman" w:eastAsiaTheme="minorHAnsi" w:hAnsi="Times New Roman" w:cs="Times New Roman"/>
                <w:sz w:val="24"/>
                <w:szCs w:val="24"/>
              </w:rPr>
              <w:t>işliklerdeki eşyayı, okul kütüphanesindeki kitapları korur ve iyi</w:t>
            </w:r>
            <w:r>
              <w:rPr>
                <w:rFonts w:ascii="Times New Roman" w:eastAsiaTheme="minorHAnsi" w:hAnsi="Times New Roman" w:cs="Times New Roman"/>
                <w:sz w:val="24"/>
                <w:szCs w:val="24"/>
              </w:rPr>
              <w:t xml:space="preserve"> </w:t>
            </w:r>
            <w:r w:rsidR="00741D21" w:rsidRPr="00023F39">
              <w:rPr>
                <w:rFonts w:ascii="Times New Roman" w:eastAsiaTheme="minorHAnsi" w:hAnsi="Times New Roman" w:cs="Times New Roman"/>
                <w:sz w:val="24"/>
                <w:szCs w:val="24"/>
              </w:rPr>
              <w:t>kullanılmasını sağlarlar.</w:t>
            </w:r>
          </w:p>
          <w:p w14:paraId="558DDF6D" w14:textId="654D0AEE" w:rsidR="00741D21" w:rsidRPr="00023F39" w:rsidRDefault="00E261FA" w:rsidP="00023F39">
            <w:pPr>
              <w:widowControl/>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7</w:t>
            </w:r>
            <w:r w:rsidR="00741D21" w:rsidRPr="00023F39">
              <w:rPr>
                <w:rFonts w:ascii="Times New Roman" w:eastAsiaTheme="minorHAnsi" w:hAnsi="Times New Roman" w:cs="Times New Roman"/>
                <w:sz w:val="24"/>
                <w:szCs w:val="24"/>
              </w:rPr>
              <w:t>. İş sağlığı güvenliği ile ilgili aksaklıkları tespit eder gerekli</w:t>
            </w:r>
            <w:r>
              <w:rPr>
                <w:rFonts w:ascii="Times New Roman" w:eastAsiaTheme="minorHAnsi" w:hAnsi="Times New Roman" w:cs="Times New Roman"/>
                <w:sz w:val="24"/>
                <w:szCs w:val="24"/>
              </w:rPr>
              <w:t xml:space="preserve"> </w:t>
            </w:r>
            <w:r w:rsidR="00741D21" w:rsidRPr="00023F39">
              <w:rPr>
                <w:rFonts w:ascii="Times New Roman" w:eastAsiaTheme="minorHAnsi" w:hAnsi="Times New Roman" w:cs="Times New Roman"/>
                <w:sz w:val="24"/>
                <w:szCs w:val="24"/>
              </w:rPr>
              <w:t>tedbirleri komisyona iletir.</w:t>
            </w:r>
          </w:p>
          <w:p w14:paraId="3339461C" w14:textId="5CD7C771" w:rsidR="00D03A80" w:rsidRPr="00023F39" w:rsidRDefault="00E261FA" w:rsidP="00E261FA">
            <w:pPr>
              <w:jc w:val="both"/>
              <w:rPr>
                <w:rFonts w:ascii="Times New Roman" w:hAnsi="Times New Roman" w:cs="Times New Roman"/>
                <w:sz w:val="24"/>
                <w:szCs w:val="24"/>
              </w:rPr>
            </w:pPr>
            <w:r>
              <w:rPr>
                <w:rFonts w:ascii="Times New Roman" w:eastAsiaTheme="minorHAnsi" w:hAnsi="Times New Roman" w:cs="Times New Roman"/>
                <w:sz w:val="24"/>
                <w:szCs w:val="24"/>
              </w:rPr>
              <w:t>8</w:t>
            </w:r>
            <w:r w:rsidR="00741D21" w:rsidRPr="00023F39">
              <w:rPr>
                <w:rFonts w:ascii="Times New Roman" w:eastAsiaTheme="minorHAnsi" w:hAnsi="Times New Roman" w:cs="Times New Roman"/>
                <w:sz w:val="24"/>
                <w:szCs w:val="24"/>
              </w:rPr>
              <w:t>. Kendi zümresi ve diğer zümreler ile etkileşim halinde olmak</w:t>
            </w:r>
          </w:p>
        </w:tc>
      </w:tr>
    </w:tbl>
    <w:p w14:paraId="6AE00D25" w14:textId="77777777" w:rsidR="00D03A80" w:rsidRDefault="00D03A80" w:rsidP="00D03A80">
      <w:pPr>
        <w:jc w:val="center"/>
      </w:pPr>
    </w:p>
    <w:p w14:paraId="31B8C4C3" w14:textId="77777777" w:rsidR="00AF7339" w:rsidRDefault="00AF7339" w:rsidP="00303363">
      <w:pPr>
        <w:tabs>
          <w:tab w:val="left" w:pos="7320"/>
        </w:tabs>
      </w:pPr>
    </w:p>
    <w:p w14:paraId="40FC9BD6" w14:textId="014CEE80" w:rsidR="00A0412F" w:rsidRDefault="00A0412F" w:rsidP="00303363">
      <w:pPr>
        <w:tabs>
          <w:tab w:val="left" w:pos="7320"/>
        </w:tabs>
      </w:pPr>
    </w:p>
    <w:p w14:paraId="610F4C65" w14:textId="77777777" w:rsidR="00E261FA" w:rsidRDefault="00E261FA" w:rsidP="00E261FA"/>
    <w:p w14:paraId="00C7F1C5" w14:textId="77777777" w:rsidR="00E261FA" w:rsidRDefault="00E261FA" w:rsidP="00E261FA"/>
    <w:p w14:paraId="20B0F9E5" w14:textId="77777777" w:rsidR="00E261FA" w:rsidRDefault="00E261FA" w:rsidP="00E261FA"/>
    <w:p w14:paraId="31C2A582" w14:textId="77777777" w:rsidR="00E261FA" w:rsidRDefault="00E261FA" w:rsidP="00E261FA"/>
    <w:p w14:paraId="169D08EF" w14:textId="00EC2965" w:rsidR="00A0412F" w:rsidRPr="00152608" w:rsidRDefault="00A0412F" w:rsidP="00E261FA">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t xml:space="preserve">Tablo </w:t>
      </w:r>
      <w:r w:rsidR="003074C2">
        <w:rPr>
          <w:rFonts w:ascii="Times New Roman" w:hAnsi="Times New Roman" w:cs="Times New Roman"/>
          <w:b/>
          <w:bCs/>
          <w:i/>
          <w:iCs/>
          <w:sz w:val="24"/>
          <w:szCs w:val="24"/>
        </w:rPr>
        <w:t>7</w:t>
      </w:r>
      <w:r w:rsidRPr="00152608">
        <w:rPr>
          <w:rFonts w:ascii="Times New Roman" w:hAnsi="Times New Roman" w:cs="Times New Roman"/>
          <w:b/>
          <w:bCs/>
          <w:i/>
          <w:iCs/>
          <w:sz w:val="24"/>
          <w:szCs w:val="24"/>
        </w:rPr>
        <w:t>.</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025939">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025939">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E261FA">
        <w:trPr>
          <w:trHeight w:val="1033"/>
          <w:jc w:val="center"/>
        </w:trPr>
        <w:tc>
          <w:tcPr>
            <w:tcW w:w="943" w:type="dxa"/>
            <w:vAlign w:val="center"/>
          </w:tcPr>
          <w:p w14:paraId="064AEF85" w14:textId="5463B637" w:rsidR="00A0412F" w:rsidRPr="00A44AAA" w:rsidRDefault="00E605DB" w:rsidP="00E261FA">
            <w:pPr>
              <w:pStyle w:val="TableParagraph"/>
              <w:jc w:val="center"/>
              <w:rPr>
                <w:rFonts w:ascii="Times New Roman" w:hAnsi="Times New Roman" w:cs="Times New Roman"/>
                <w:sz w:val="18"/>
              </w:rPr>
            </w:pPr>
            <w:r>
              <w:rPr>
                <w:rFonts w:ascii="Times New Roman" w:hAnsi="Times New Roman" w:cs="Times New Roman"/>
                <w:sz w:val="18"/>
              </w:rPr>
              <w:t>2</w:t>
            </w:r>
          </w:p>
        </w:tc>
        <w:tc>
          <w:tcPr>
            <w:tcW w:w="941" w:type="dxa"/>
            <w:vAlign w:val="center"/>
          </w:tcPr>
          <w:p w14:paraId="03D373AC" w14:textId="5C30AB2D" w:rsidR="00A0412F" w:rsidRPr="00A44AAA" w:rsidRDefault="00E605DB" w:rsidP="00E261FA">
            <w:pPr>
              <w:pStyle w:val="TableParagraph"/>
              <w:jc w:val="center"/>
              <w:rPr>
                <w:rFonts w:ascii="Times New Roman" w:hAnsi="Times New Roman" w:cs="Times New Roman"/>
                <w:sz w:val="18"/>
              </w:rPr>
            </w:pPr>
            <w:r>
              <w:rPr>
                <w:rFonts w:ascii="Times New Roman" w:hAnsi="Times New Roman" w:cs="Times New Roman"/>
                <w:sz w:val="18"/>
              </w:rPr>
              <w:t>2</w:t>
            </w:r>
          </w:p>
        </w:tc>
        <w:tc>
          <w:tcPr>
            <w:tcW w:w="943" w:type="dxa"/>
            <w:vAlign w:val="center"/>
          </w:tcPr>
          <w:p w14:paraId="6209435B" w14:textId="15641CFA" w:rsidR="00A0412F" w:rsidRPr="00A44AAA" w:rsidRDefault="00E605DB" w:rsidP="00E261FA">
            <w:pPr>
              <w:pStyle w:val="TableParagraph"/>
              <w:jc w:val="center"/>
              <w:rPr>
                <w:rFonts w:ascii="Times New Roman" w:hAnsi="Times New Roman" w:cs="Times New Roman"/>
                <w:sz w:val="18"/>
              </w:rPr>
            </w:pPr>
            <w:r>
              <w:rPr>
                <w:rFonts w:ascii="Times New Roman" w:hAnsi="Times New Roman" w:cs="Times New Roman"/>
                <w:sz w:val="18"/>
              </w:rPr>
              <w:t>0</w:t>
            </w:r>
          </w:p>
        </w:tc>
        <w:tc>
          <w:tcPr>
            <w:tcW w:w="938" w:type="dxa"/>
            <w:vAlign w:val="center"/>
          </w:tcPr>
          <w:p w14:paraId="1869EAE7" w14:textId="226B2E45" w:rsidR="00A0412F" w:rsidRPr="00A44AAA" w:rsidRDefault="00E605DB" w:rsidP="00E261FA">
            <w:pPr>
              <w:pStyle w:val="TableParagraph"/>
              <w:jc w:val="center"/>
              <w:rPr>
                <w:rFonts w:ascii="Times New Roman" w:hAnsi="Times New Roman" w:cs="Times New Roman"/>
                <w:sz w:val="18"/>
              </w:rPr>
            </w:pPr>
            <w:r>
              <w:rPr>
                <w:rFonts w:ascii="Times New Roman" w:hAnsi="Times New Roman" w:cs="Times New Roman"/>
                <w:sz w:val="18"/>
              </w:rPr>
              <w:t>2</w:t>
            </w:r>
          </w:p>
        </w:tc>
        <w:tc>
          <w:tcPr>
            <w:tcW w:w="799" w:type="dxa"/>
            <w:vAlign w:val="center"/>
          </w:tcPr>
          <w:p w14:paraId="32656886" w14:textId="75284F6D" w:rsidR="00A0412F" w:rsidRPr="00A44AAA" w:rsidRDefault="00944289" w:rsidP="00E261FA">
            <w:pPr>
              <w:pStyle w:val="TableParagraph"/>
              <w:jc w:val="center"/>
              <w:rPr>
                <w:rFonts w:ascii="Times New Roman" w:hAnsi="Times New Roman" w:cs="Times New Roman"/>
                <w:sz w:val="18"/>
              </w:rPr>
            </w:pPr>
            <w:r>
              <w:rPr>
                <w:rFonts w:ascii="Times New Roman" w:hAnsi="Times New Roman" w:cs="Times New Roman"/>
                <w:sz w:val="18"/>
              </w:rPr>
              <w:t>8</w:t>
            </w:r>
          </w:p>
        </w:tc>
        <w:tc>
          <w:tcPr>
            <w:tcW w:w="818" w:type="dxa"/>
            <w:vAlign w:val="center"/>
          </w:tcPr>
          <w:p w14:paraId="7767B6E4" w14:textId="6AFE8BA3" w:rsidR="00A0412F" w:rsidRPr="00A44AAA" w:rsidRDefault="00944289" w:rsidP="00E261FA">
            <w:pPr>
              <w:pStyle w:val="TableParagraph"/>
              <w:jc w:val="center"/>
              <w:rPr>
                <w:rFonts w:ascii="Times New Roman" w:hAnsi="Times New Roman" w:cs="Times New Roman"/>
                <w:sz w:val="18"/>
              </w:rPr>
            </w:pPr>
            <w:r>
              <w:rPr>
                <w:rFonts w:ascii="Times New Roman" w:hAnsi="Times New Roman" w:cs="Times New Roman"/>
                <w:sz w:val="18"/>
              </w:rPr>
              <w:t>4</w:t>
            </w:r>
          </w:p>
        </w:tc>
        <w:tc>
          <w:tcPr>
            <w:tcW w:w="717" w:type="dxa"/>
            <w:vAlign w:val="center"/>
          </w:tcPr>
          <w:p w14:paraId="60E03D57" w14:textId="426A1105" w:rsidR="00A0412F" w:rsidRPr="00A44AAA" w:rsidRDefault="00944289" w:rsidP="00E261FA">
            <w:pPr>
              <w:pStyle w:val="TableParagraph"/>
              <w:jc w:val="center"/>
              <w:rPr>
                <w:rFonts w:ascii="Times New Roman" w:hAnsi="Times New Roman" w:cs="Times New Roman"/>
                <w:sz w:val="18"/>
              </w:rPr>
            </w:pPr>
            <w:r>
              <w:rPr>
                <w:rFonts w:ascii="Times New Roman" w:hAnsi="Times New Roman" w:cs="Times New Roman"/>
                <w:sz w:val="18"/>
              </w:rPr>
              <w:t>2</w:t>
            </w:r>
          </w:p>
        </w:tc>
        <w:tc>
          <w:tcPr>
            <w:tcW w:w="984" w:type="dxa"/>
            <w:vAlign w:val="center"/>
          </w:tcPr>
          <w:p w14:paraId="159E1DD5" w14:textId="1B61700A" w:rsidR="00A0412F" w:rsidRPr="00A44AAA" w:rsidRDefault="00944289" w:rsidP="00E261FA">
            <w:pPr>
              <w:pStyle w:val="TableParagraph"/>
              <w:jc w:val="center"/>
              <w:rPr>
                <w:rFonts w:ascii="Times New Roman" w:hAnsi="Times New Roman" w:cs="Times New Roman"/>
                <w:sz w:val="18"/>
              </w:rPr>
            </w:pPr>
            <w:r>
              <w:rPr>
                <w:rFonts w:ascii="Times New Roman" w:hAnsi="Times New Roman" w:cs="Times New Roman"/>
                <w:sz w:val="18"/>
              </w:rPr>
              <w:t>1</w:t>
            </w:r>
          </w:p>
        </w:tc>
        <w:tc>
          <w:tcPr>
            <w:tcW w:w="992" w:type="dxa"/>
            <w:vAlign w:val="center"/>
          </w:tcPr>
          <w:p w14:paraId="6DEB2514" w14:textId="5A8030F0" w:rsidR="00A0412F" w:rsidRPr="00A44AAA" w:rsidRDefault="00944289" w:rsidP="00E261FA">
            <w:pPr>
              <w:pStyle w:val="TableParagraph"/>
              <w:jc w:val="center"/>
              <w:rPr>
                <w:rFonts w:ascii="Times New Roman" w:hAnsi="Times New Roman" w:cs="Times New Roman"/>
                <w:sz w:val="18"/>
              </w:rPr>
            </w:pPr>
            <w:r>
              <w:rPr>
                <w:rFonts w:ascii="Times New Roman" w:hAnsi="Times New Roman" w:cs="Times New Roman"/>
                <w:sz w:val="18"/>
              </w:rPr>
              <w:t>10</w:t>
            </w:r>
          </w:p>
        </w:tc>
        <w:tc>
          <w:tcPr>
            <w:tcW w:w="1085" w:type="dxa"/>
            <w:vAlign w:val="center"/>
          </w:tcPr>
          <w:p w14:paraId="70FA7303" w14:textId="01C175AE" w:rsidR="00A0412F" w:rsidRPr="00A44AAA" w:rsidRDefault="00944289" w:rsidP="00E261FA">
            <w:pPr>
              <w:pStyle w:val="TableParagraph"/>
              <w:jc w:val="center"/>
              <w:rPr>
                <w:rFonts w:ascii="Times New Roman" w:hAnsi="Times New Roman" w:cs="Times New Roman"/>
                <w:sz w:val="18"/>
              </w:rPr>
            </w:pPr>
            <w:r>
              <w:rPr>
                <w:rFonts w:ascii="Times New Roman" w:hAnsi="Times New Roman" w:cs="Times New Roman"/>
                <w:sz w:val="18"/>
              </w:rPr>
              <w:t>4</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4" w:name="_Toc164264124"/>
      <w:r>
        <w:lastRenderedPageBreak/>
        <w:t xml:space="preserve">2.7.3 </w:t>
      </w:r>
      <w:r w:rsidR="00001065" w:rsidRPr="00CE5C87">
        <w:t>Teknolojik Düzey</w:t>
      </w:r>
      <w:bookmarkEnd w:id="14"/>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417EAACC"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003074C2">
        <w:rPr>
          <w:rFonts w:ascii="Times New Roman" w:hAnsi="Times New Roman" w:cs="Times New Roman"/>
          <w:b/>
          <w:i/>
          <w:iCs/>
          <w:spacing w:val="-11"/>
          <w:w w:val="105"/>
          <w:sz w:val="24"/>
          <w:szCs w:val="24"/>
        </w:rPr>
        <w:t>8</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025939">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025939">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025939">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E261FA">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43CDFD8C" w:rsidR="00001065" w:rsidRPr="00001065" w:rsidRDefault="00D03A80" w:rsidP="00E261FA">
            <w:pPr>
              <w:pStyle w:val="TableParagraph"/>
              <w:spacing w:line="234" w:lineRule="exact"/>
              <w:rPr>
                <w:rFonts w:ascii="Times New Roman" w:hAnsi="Times New Roman" w:cs="Times New Roman"/>
                <w:sz w:val="24"/>
                <w:szCs w:val="24"/>
              </w:rPr>
            </w:pPr>
            <w: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504F45CB"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27</w:t>
            </w:r>
          </w:p>
        </w:tc>
        <w:tc>
          <w:tcPr>
            <w:tcW w:w="1954" w:type="dxa"/>
            <w:tcBorders>
              <w:top w:val="single" w:sz="6" w:space="0" w:color="000000"/>
              <w:left w:val="single" w:sz="6" w:space="0" w:color="000000"/>
              <w:bottom w:val="single" w:sz="6" w:space="0" w:color="000000"/>
            </w:tcBorders>
            <w:vAlign w:val="center"/>
          </w:tcPr>
          <w:p w14:paraId="78BCE458" w14:textId="5EE9AF71"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2CD10B34" w14:textId="77777777" w:rsidTr="00E261FA">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13434CD4" w:rsidR="00001065" w:rsidRPr="00001065" w:rsidRDefault="00D03A80" w:rsidP="00E261FA">
            <w:pPr>
              <w:pStyle w:val="TableParagraph"/>
              <w:rPr>
                <w:rFonts w:ascii="Times New Roman" w:hAnsi="Times New Roman" w:cs="Times New Roman"/>
                <w:sz w:val="24"/>
                <w:szCs w:val="24"/>
              </w:rPr>
            </w:pPr>
            <w: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2C12714A"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1954" w:type="dxa"/>
            <w:tcBorders>
              <w:top w:val="single" w:sz="6" w:space="0" w:color="000000"/>
              <w:left w:val="single" w:sz="6" w:space="0" w:color="000000"/>
              <w:bottom w:val="single" w:sz="6" w:space="0" w:color="000000"/>
            </w:tcBorders>
            <w:vAlign w:val="center"/>
          </w:tcPr>
          <w:p w14:paraId="2E451F5D" w14:textId="08F2FD16"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39240150" w14:textId="77777777" w:rsidTr="00E261FA">
        <w:trPr>
          <w:trHeight w:val="454"/>
          <w:jc w:val="center"/>
        </w:trPr>
        <w:tc>
          <w:tcPr>
            <w:tcW w:w="5586" w:type="dxa"/>
            <w:tcBorders>
              <w:top w:val="single" w:sz="6" w:space="0" w:color="000000"/>
              <w:bottom w:val="single" w:sz="6" w:space="0" w:color="000000"/>
              <w:right w:val="single" w:sz="6" w:space="0" w:color="000000"/>
            </w:tcBorders>
            <w:vAlign w:val="center"/>
          </w:tcPr>
          <w:p w14:paraId="6AA78A40" w14:textId="059C82BA" w:rsidR="00001065" w:rsidRPr="00001065" w:rsidRDefault="00D03A80" w:rsidP="00E261FA">
            <w:pPr>
              <w:pStyle w:val="TableParagraph"/>
              <w:rPr>
                <w:rFonts w:ascii="Times New Roman" w:hAnsi="Times New Roman" w:cs="Times New Roman"/>
                <w:sz w:val="24"/>
                <w:szCs w:val="24"/>
              </w:rPr>
            </w:pPr>
            <w:r>
              <w:t>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86FBA94" w14:textId="275ECA90"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315586E0" w14:textId="3A0E23A3" w:rsidR="00D03A80"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D03A80" w:rsidRPr="00001065" w14:paraId="592EB1E7" w14:textId="77777777" w:rsidTr="00E261FA">
        <w:trPr>
          <w:trHeight w:val="454"/>
          <w:jc w:val="center"/>
        </w:trPr>
        <w:tc>
          <w:tcPr>
            <w:tcW w:w="5586" w:type="dxa"/>
            <w:tcBorders>
              <w:top w:val="single" w:sz="6" w:space="0" w:color="000000"/>
              <w:right w:val="single" w:sz="6" w:space="0" w:color="000000"/>
            </w:tcBorders>
            <w:vAlign w:val="center"/>
          </w:tcPr>
          <w:p w14:paraId="429AF51C" w14:textId="60AF94EF" w:rsidR="00D03A80" w:rsidRDefault="00D03A80" w:rsidP="00E261FA">
            <w:pPr>
              <w:pStyle w:val="TableParagraph"/>
            </w:pPr>
            <w:r>
              <w:t>Yazıcı Sayısı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4DBA1208" w14:textId="1582055F" w:rsidR="00D03A80"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tcBorders>
            <w:vAlign w:val="center"/>
          </w:tcPr>
          <w:p w14:paraId="76529518" w14:textId="3E9D880B" w:rsidR="00D03A80"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67D1C0FD" w14:textId="77777777" w:rsidR="00001065" w:rsidRPr="00001065" w:rsidRDefault="00001065" w:rsidP="00001065">
      <w:pPr>
        <w:rPr>
          <w:rFonts w:ascii="Times New Roman" w:hAnsi="Times New Roman" w:cs="Times New Roman"/>
          <w:sz w:val="24"/>
          <w:szCs w:val="24"/>
        </w:rPr>
      </w:pP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74BE9057"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003074C2">
        <w:rPr>
          <w:rFonts w:ascii="Times New Roman" w:hAnsi="Times New Roman" w:cs="Times New Roman"/>
          <w:b/>
          <w:i/>
          <w:iCs/>
          <w:spacing w:val="-10"/>
          <w:w w:val="105"/>
          <w:sz w:val="24"/>
          <w:szCs w:val="24"/>
        </w:rPr>
        <w:t>9</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E261FA" w:rsidRDefault="00001065" w:rsidP="00E261FA">
            <w:pPr>
              <w:pStyle w:val="TableParagraph"/>
              <w:spacing w:before="5"/>
              <w:ind w:left="107"/>
              <w:jc w:val="center"/>
              <w:rPr>
                <w:rFonts w:ascii="Times New Roman" w:hAnsi="Times New Roman" w:cs="Times New Roman"/>
                <w:b/>
                <w:sz w:val="24"/>
                <w:szCs w:val="24"/>
              </w:rPr>
            </w:pPr>
            <w:r w:rsidRPr="00E261FA">
              <w:rPr>
                <w:rFonts w:ascii="Times New Roman" w:hAnsi="Times New Roman" w:cs="Times New Roman"/>
                <w:b/>
                <w:spacing w:val="-5"/>
                <w:sz w:val="24"/>
                <w:szCs w:val="24"/>
              </w:rPr>
              <w:t>Fiziki</w:t>
            </w:r>
            <w:r w:rsidRPr="00E261FA">
              <w:rPr>
                <w:rFonts w:ascii="Times New Roman" w:hAnsi="Times New Roman" w:cs="Times New Roman"/>
                <w:b/>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025939">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025939">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025939">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025939">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E261FA">
        <w:trPr>
          <w:trHeight w:val="567"/>
          <w:jc w:val="center"/>
        </w:trPr>
        <w:tc>
          <w:tcPr>
            <w:tcW w:w="4152" w:type="dxa"/>
            <w:shd w:val="clear" w:color="auto" w:fill="92CDDC" w:themeFill="accent5" w:themeFillTint="99"/>
            <w:vAlign w:val="center"/>
          </w:tcPr>
          <w:p w14:paraId="44925F83" w14:textId="77777777" w:rsidR="00001065" w:rsidRPr="00001065" w:rsidRDefault="00001065" w:rsidP="00025939">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26745C8D"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E448A45" w14:textId="77777777" w:rsidR="00001065" w:rsidRPr="00001065" w:rsidRDefault="00001065" w:rsidP="00E261FA">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7679245F" w14:textId="64357AAE"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1414F4A2"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1AAEF809" w14:textId="77777777" w:rsidTr="00E261FA">
        <w:trPr>
          <w:trHeight w:val="567"/>
          <w:jc w:val="center"/>
        </w:trPr>
        <w:tc>
          <w:tcPr>
            <w:tcW w:w="4152" w:type="dxa"/>
            <w:vAlign w:val="center"/>
          </w:tcPr>
          <w:p w14:paraId="246D6C16" w14:textId="77777777" w:rsidR="00001065" w:rsidRPr="00001065" w:rsidRDefault="00001065" w:rsidP="00025939">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77777777" w:rsidR="00001065" w:rsidRPr="00001065" w:rsidRDefault="00001065" w:rsidP="00E261FA">
            <w:pPr>
              <w:pStyle w:val="TableParagraph"/>
              <w:jc w:val="center"/>
              <w:rPr>
                <w:rFonts w:ascii="Times New Roman" w:hAnsi="Times New Roman" w:cs="Times New Roman"/>
                <w:sz w:val="24"/>
                <w:szCs w:val="24"/>
              </w:rPr>
            </w:pPr>
          </w:p>
        </w:tc>
        <w:tc>
          <w:tcPr>
            <w:tcW w:w="1237" w:type="dxa"/>
            <w:vAlign w:val="center"/>
          </w:tcPr>
          <w:p w14:paraId="497C1917" w14:textId="77777777" w:rsidR="00001065" w:rsidRPr="00001065" w:rsidRDefault="00001065" w:rsidP="00E261FA">
            <w:pPr>
              <w:pStyle w:val="TableParagraph"/>
              <w:jc w:val="center"/>
              <w:rPr>
                <w:rFonts w:ascii="Times New Roman" w:hAnsi="Times New Roman" w:cs="Times New Roman"/>
                <w:sz w:val="24"/>
                <w:szCs w:val="24"/>
              </w:rPr>
            </w:pPr>
          </w:p>
        </w:tc>
        <w:tc>
          <w:tcPr>
            <w:tcW w:w="1205" w:type="dxa"/>
            <w:vAlign w:val="center"/>
          </w:tcPr>
          <w:p w14:paraId="38DB585B" w14:textId="77777777" w:rsidR="00001065" w:rsidRPr="00001065" w:rsidRDefault="00001065" w:rsidP="00E261FA">
            <w:pPr>
              <w:pStyle w:val="TableParagraph"/>
              <w:jc w:val="center"/>
              <w:rPr>
                <w:rFonts w:ascii="Times New Roman" w:hAnsi="Times New Roman" w:cs="Times New Roman"/>
                <w:sz w:val="24"/>
                <w:szCs w:val="24"/>
              </w:rPr>
            </w:pPr>
          </w:p>
        </w:tc>
        <w:tc>
          <w:tcPr>
            <w:tcW w:w="1403" w:type="dxa"/>
            <w:vAlign w:val="center"/>
          </w:tcPr>
          <w:p w14:paraId="51D95C18" w14:textId="77777777" w:rsidR="00001065" w:rsidRPr="00001065" w:rsidRDefault="00001065" w:rsidP="00E261FA">
            <w:pPr>
              <w:pStyle w:val="TableParagraph"/>
              <w:jc w:val="center"/>
              <w:rPr>
                <w:rFonts w:ascii="Times New Roman" w:hAnsi="Times New Roman" w:cs="Times New Roman"/>
                <w:sz w:val="24"/>
                <w:szCs w:val="24"/>
              </w:rPr>
            </w:pPr>
          </w:p>
        </w:tc>
      </w:tr>
      <w:tr w:rsidR="00001065" w:rsidRPr="00001065" w14:paraId="67980898" w14:textId="77777777" w:rsidTr="00E261FA">
        <w:trPr>
          <w:trHeight w:val="567"/>
          <w:jc w:val="center"/>
        </w:trPr>
        <w:tc>
          <w:tcPr>
            <w:tcW w:w="4152" w:type="dxa"/>
            <w:shd w:val="clear" w:color="auto" w:fill="92CDDC" w:themeFill="accent5" w:themeFillTint="99"/>
            <w:vAlign w:val="center"/>
          </w:tcPr>
          <w:p w14:paraId="456E39A6" w14:textId="77777777" w:rsidR="00001065" w:rsidRPr="00001065" w:rsidRDefault="00001065" w:rsidP="00025939">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4807374D"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7EAED155" w14:textId="77777777" w:rsidR="00001065" w:rsidRPr="00001065" w:rsidRDefault="00001065" w:rsidP="00E261FA">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13A193E8" w14:textId="53116302"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04D4C1A3"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A2B8364" w14:textId="77777777" w:rsidTr="00E261FA">
        <w:trPr>
          <w:trHeight w:val="567"/>
          <w:jc w:val="center"/>
        </w:trPr>
        <w:tc>
          <w:tcPr>
            <w:tcW w:w="4152" w:type="dxa"/>
            <w:vAlign w:val="center"/>
          </w:tcPr>
          <w:p w14:paraId="4E8EA3E2" w14:textId="77777777" w:rsidR="00001065" w:rsidRPr="00001065" w:rsidRDefault="00001065" w:rsidP="00025939">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01AF8756"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02975183" w14:textId="4BCAF377" w:rsidR="00001065" w:rsidRPr="00001065" w:rsidRDefault="00001065" w:rsidP="00E261FA">
            <w:pPr>
              <w:pStyle w:val="TableParagraph"/>
              <w:jc w:val="center"/>
              <w:rPr>
                <w:rFonts w:ascii="Times New Roman" w:hAnsi="Times New Roman" w:cs="Times New Roman"/>
                <w:sz w:val="24"/>
                <w:szCs w:val="24"/>
              </w:rPr>
            </w:pPr>
          </w:p>
        </w:tc>
        <w:tc>
          <w:tcPr>
            <w:tcW w:w="1205" w:type="dxa"/>
            <w:vAlign w:val="center"/>
          </w:tcPr>
          <w:p w14:paraId="021EC97D" w14:textId="23D78960"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403" w:type="dxa"/>
            <w:vAlign w:val="center"/>
          </w:tcPr>
          <w:p w14:paraId="72246B0B" w14:textId="5E180F51"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0E86871" w14:textId="77777777" w:rsidTr="00E261FA">
        <w:trPr>
          <w:trHeight w:val="567"/>
          <w:jc w:val="center"/>
        </w:trPr>
        <w:tc>
          <w:tcPr>
            <w:tcW w:w="4152" w:type="dxa"/>
            <w:shd w:val="clear" w:color="auto" w:fill="92CDDC" w:themeFill="accent5" w:themeFillTint="99"/>
            <w:vAlign w:val="center"/>
          </w:tcPr>
          <w:p w14:paraId="725C9C5F" w14:textId="77777777" w:rsidR="00001065" w:rsidRPr="00001065" w:rsidRDefault="00001065" w:rsidP="00025939">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E261FA">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085F79B4" w14:textId="66028308"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51CC9EF2" w14:textId="77777777" w:rsidR="00001065" w:rsidRPr="00001065" w:rsidRDefault="00001065" w:rsidP="00E261FA">
            <w:pPr>
              <w:pStyle w:val="TableParagraph"/>
              <w:jc w:val="center"/>
              <w:rPr>
                <w:rFonts w:ascii="Times New Roman" w:hAnsi="Times New Roman" w:cs="Times New Roman"/>
                <w:sz w:val="24"/>
                <w:szCs w:val="24"/>
              </w:rPr>
            </w:pPr>
          </w:p>
        </w:tc>
        <w:tc>
          <w:tcPr>
            <w:tcW w:w="1403" w:type="dxa"/>
            <w:shd w:val="clear" w:color="auto" w:fill="92CDDC" w:themeFill="accent5" w:themeFillTint="99"/>
            <w:vAlign w:val="center"/>
          </w:tcPr>
          <w:p w14:paraId="31FA785D" w14:textId="6CE61415"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00F7B64D" w14:textId="77777777" w:rsidTr="00E261FA">
        <w:trPr>
          <w:trHeight w:val="567"/>
          <w:jc w:val="center"/>
        </w:trPr>
        <w:tc>
          <w:tcPr>
            <w:tcW w:w="4152" w:type="dxa"/>
            <w:vAlign w:val="center"/>
          </w:tcPr>
          <w:p w14:paraId="1EFB9D08" w14:textId="77777777" w:rsidR="00001065" w:rsidRPr="00001065" w:rsidRDefault="00001065" w:rsidP="00025939">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E261FA">
            <w:pPr>
              <w:pStyle w:val="TableParagraph"/>
              <w:jc w:val="center"/>
              <w:rPr>
                <w:rFonts w:ascii="Times New Roman" w:hAnsi="Times New Roman" w:cs="Times New Roman"/>
                <w:sz w:val="24"/>
                <w:szCs w:val="24"/>
              </w:rPr>
            </w:pPr>
          </w:p>
        </w:tc>
        <w:tc>
          <w:tcPr>
            <w:tcW w:w="1237" w:type="dxa"/>
            <w:vAlign w:val="center"/>
          </w:tcPr>
          <w:p w14:paraId="39FF860C" w14:textId="6E0D5377"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1AC65ACB" w14:textId="77777777" w:rsidR="00001065" w:rsidRPr="00001065" w:rsidRDefault="00001065" w:rsidP="00E261FA">
            <w:pPr>
              <w:pStyle w:val="TableParagraph"/>
              <w:jc w:val="center"/>
              <w:rPr>
                <w:rFonts w:ascii="Times New Roman" w:hAnsi="Times New Roman" w:cs="Times New Roman"/>
                <w:sz w:val="24"/>
                <w:szCs w:val="24"/>
              </w:rPr>
            </w:pPr>
          </w:p>
        </w:tc>
        <w:tc>
          <w:tcPr>
            <w:tcW w:w="1403" w:type="dxa"/>
            <w:vAlign w:val="center"/>
          </w:tcPr>
          <w:p w14:paraId="4695EED2" w14:textId="24F93785"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555D179F" w14:textId="77777777" w:rsidTr="00E261FA">
        <w:trPr>
          <w:trHeight w:val="567"/>
          <w:jc w:val="center"/>
        </w:trPr>
        <w:tc>
          <w:tcPr>
            <w:tcW w:w="4152" w:type="dxa"/>
            <w:shd w:val="clear" w:color="auto" w:fill="92CDDC" w:themeFill="accent5" w:themeFillTint="99"/>
            <w:vAlign w:val="center"/>
          </w:tcPr>
          <w:p w14:paraId="3A194A71" w14:textId="77777777" w:rsidR="00001065" w:rsidRPr="00001065" w:rsidRDefault="00001065" w:rsidP="00025939">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0941BCFE"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5D9E6773" w14:textId="77777777" w:rsidR="00001065" w:rsidRPr="00001065" w:rsidRDefault="00001065" w:rsidP="00E261FA">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20F38B1C" w14:textId="5B9A0EB5"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A2C6CF7" w14:textId="04EC85D5"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4ABBF3B1" w14:textId="77777777" w:rsidTr="00E261FA">
        <w:trPr>
          <w:trHeight w:val="567"/>
          <w:jc w:val="center"/>
        </w:trPr>
        <w:tc>
          <w:tcPr>
            <w:tcW w:w="4152" w:type="dxa"/>
            <w:vAlign w:val="center"/>
          </w:tcPr>
          <w:p w14:paraId="6F600B12" w14:textId="77777777" w:rsidR="00001065" w:rsidRPr="00001065" w:rsidRDefault="00001065" w:rsidP="00025939">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E261FA">
            <w:pPr>
              <w:pStyle w:val="TableParagraph"/>
              <w:jc w:val="center"/>
              <w:rPr>
                <w:rFonts w:ascii="Times New Roman" w:hAnsi="Times New Roman" w:cs="Times New Roman"/>
                <w:sz w:val="24"/>
                <w:szCs w:val="24"/>
              </w:rPr>
            </w:pPr>
          </w:p>
        </w:tc>
        <w:tc>
          <w:tcPr>
            <w:tcW w:w="1237" w:type="dxa"/>
            <w:vAlign w:val="center"/>
          </w:tcPr>
          <w:p w14:paraId="528EA641" w14:textId="63719869"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458CED2B" w14:textId="7975C1A6"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A73777E" w14:textId="40282A2F" w:rsidR="00001065" w:rsidRPr="00001065" w:rsidRDefault="00D03A80" w:rsidP="00E261F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14:paraId="013EA1B2" w14:textId="0E1E5E89" w:rsidR="00B6260D" w:rsidRPr="00CE5C87" w:rsidRDefault="00001065" w:rsidP="002131C7">
      <w:pPr>
        <w:rPr>
          <w:b/>
          <w:bCs/>
        </w:rPr>
      </w:pPr>
      <w:r>
        <w:br w:type="page"/>
      </w:r>
      <w:bookmarkStart w:id="15" w:name="_Toc164264125"/>
      <w:r w:rsidR="00CE5C87">
        <w:rPr>
          <w:b/>
          <w:bCs/>
        </w:rPr>
        <w:lastRenderedPageBreak/>
        <w:t xml:space="preserve">2.7.4 </w:t>
      </w:r>
      <w:r w:rsidR="00B6260D" w:rsidRPr="00CE5C87">
        <w:rPr>
          <w:b/>
          <w:bCs/>
        </w:rPr>
        <w:t>Mali Kaynaklar</w:t>
      </w:r>
      <w:bookmarkEnd w:id="15"/>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449613F3" w:rsidR="00B6260D" w:rsidRPr="00B6260D" w:rsidRDefault="003074C2" w:rsidP="00B6260D">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10</w:t>
      </w:r>
      <w:r w:rsidR="00B6260D" w:rsidRPr="00B6260D">
        <w:rPr>
          <w:rFonts w:ascii="Times New Roman" w:hAnsi="Times New Roman" w:cs="Times New Roman"/>
          <w:b/>
          <w:bCs/>
          <w:i/>
          <w:iCs/>
          <w:sz w:val="24"/>
          <w:szCs w:val="24"/>
        </w:rPr>
        <w:t>.</w:t>
      </w:r>
      <w:r w:rsidR="00B6260D"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741D21">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025939">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025939">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025939">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025939">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025939">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025939">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025939">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741D21">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025939">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64291EB9" w:rsidR="00B6260D" w:rsidRPr="00B6260D" w:rsidRDefault="00FF5DC8" w:rsidP="00025939">
            <w:pPr>
              <w:pStyle w:val="TableParagraph"/>
              <w:rPr>
                <w:rFonts w:ascii="Times New Roman" w:hAnsi="Times New Roman" w:cs="Times New Roman"/>
                <w:sz w:val="24"/>
                <w:szCs w:val="24"/>
              </w:rPr>
            </w:pPr>
            <w:r>
              <w:rPr>
                <w:rFonts w:ascii="Times New Roman" w:hAnsi="Times New Roman" w:cs="Times New Roman"/>
                <w:sz w:val="24"/>
                <w:szCs w:val="24"/>
              </w:rPr>
              <w:t>110.300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7DC4C8EB" w:rsidR="00B6260D" w:rsidRPr="00B6260D" w:rsidRDefault="006760F9" w:rsidP="00025939">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75536431" w:rsidR="00B6260D" w:rsidRPr="00B6260D" w:rsidRDefault="006760F9" w:rsidP="00025939">
            <w:pPr>
              <w:pStyle w:val="TableParagraph"/>
              <w:rPr>
                <w:rFonts w:ascii="Times New Roman" w:hAnsi="Times New Roman" w:cs="Times New Roman"/>
                <w:sz w:val="24"/>
                <w:szCs w:val="24"/>
              </w:rPr>
            </w:pPr>
            <w:r>
              <w:rPr>
                <w:rFonts w:ascii="Times New Roman" w:hAnsi="Times New Roman" w:cs="Times New Roman"/>
                <w:sz w:val="24"/>
                <w:szCs w:val="24"/>
              </w:rPr>
              <w:t>200.000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5F49FEC9" w:rsidR="00B6260D" w:rsidRPr="00B6260D" w:rsidRDefault="006760F9" w:rsidP="00025939">
            <w:pPr>
              <w:pStyle w:val="TableParagraph"/>
              <w:rPr>
                <w:rFonts w:ascii="Times New Roman" w:hAnsi="Times New Roman" w:cs="Times New Roman"/>
                <w:sz w:val="24"/>
                <w:szCs w:val="24"/>
              </w:rPr>
            </w:pPr>
            <w:r>
              <w:rPr>
                <w:rFonts w:ascii="Times New Roman" w:hAnsi="Times New Roman" w:cs="Times New Roman"/>
                <w:sz w:val="24"/>
                <w:szCs w:val="24"/>
              </w:rPr>
              <w:t>250.000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44EE30A5" w:rsidR="00B6260D" w:rsidRPr="00B6260D" w:rsidRDefault="006760F9" w:rsidP="00025939">
            <w:pPr>
              <w:pStyle w:val="TableParagraph"/>
              <w:rPr>
                <w:rFonts w:ascii="Times New Roman" w:hAnsi="Times New Roman" w:cs="Times New Roman"/>
                <w:sz w:val="24"/>
                <w:szCs w:val="24"/>
              </w:rPr>
            </w:pPr>
            <w:r>
              <w:rPr>
                <w:rFonts w:ascii="Times New Roman" w:hAnsi="Times New Roman" w:cs="Times New Roman"/>
                <w:sz w:val="24"/>
                <w:szCs w:val="24"/>
              </w:rPr>
              <w:t>300.000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7A553CEA" w:rsidR="00B6260D" w:rsidRPr="00B6260D" w:rsidRDefault="006760F9" w:rsidP="00025939">
            <w:pPr>
              <w:pStyle w:val="TableParagraph"/>
              <w:rPr>
                <w:rFonts w:ascii="Times New Roman" w:hAnsi="Times New Roman" w:cs="Times New Roman"/>
                <w:sz w:val="24"/>
                <w:szCs w:val="24"/>
              </w:rPr>
            </w:pPr>
            <w:r>
              <w:rPr>
                <w:rFonts w:ascii="Times New Roman" w:hAnsi="Times New Roman" w:cs="Times New Roman"/>
                <w:sz w:val="24"/>
                <w:szCs w:val="24"/>
              </w:rPr>
              <w:t>350.000</w:t>
            </w:r>
          </w:p>
        </w:tc>
      </w:tr>
      <w:tr w:rsidR="00B6260D" w:rsidRPr="00A44AAA" w14:paraId="2449079F" w14:textId="77777777" w:rsidTr="00741D21">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025939">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63C93975" w:rsidR="00B6260D" w:rsidRPr="00B6260D" w:rsidRDefault="00D03A80" w:rsidP="00025939">
            <w:pPr>
              <w:pStyle w:val="TableParagraph"/>
              <w:rPr>
                <w:rFonts w:ascii="Times New Roman" w:hAnsi="Times New Roman" w:cs="Times New Roman"/>
                <w:sz w:val="24"/>
                <w:szCs w:val="24"/>
              </w:rPr>
            </w:pPr>
            <w:r>
              <w:rPr>
                <w:rFonts w:ascii="Times New Roman" w:hAnsi="Times New Roman" w:cs="Times New Roman"/>
                <w:sz w:val="24"/>
                <w:szCs w:val="24"/>
              </w:rPr>
              <w:t>320.000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7A50F137" w:rsidR="00B6260D" w:rsidRPr="00B6260D" w:rsidRDefault="00741D21" w:rsidP="00025939">
            <w:pPr>
              <w:pStyle w:val="TableParagraph"/>
              <w:rPr>
                <w:rFonts w:ascii="Times New Roman" w:hAnsi="Times New Roman" w:cs="Times New Roman"/>
                <w:sz w:val="24"/>
                <w:szCs w:val="24"/>
              </w:rPr>
            </w:pPr>
            <w:r>
              <w:rPr>
                <w:rFonts w:ascii="Times New Roman" w:hAnsi="Times New Roman" w:cs="Times New Roman"/>
                <w:sz w:val="24"/>
                <w:szCs w:val="24"/>
              </w:rPr>
              <w:t>450.000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52451066" w:rsidR="00B6260D" w:rsidRPr="00B6260D" w:rsidRDefault="006760F9" w:rsidP="00025939">
            <w:pPr>
              <w:pStyle w:val="TableParagraph"/>
              <w:rPr>
                <w:rFonts w:ascii="Times New Roman" w:hAnsi="Times New Roman" w:cs="Times New Roman"/>
                <w:sz w:val="24"/>
                <w:szCs w:val="24"/>
              </w:rPr>
            </w:pPr>
            <w:r>
              <w:rPr>
                <w:rFonts w:ascii="Times New Roman" w:hAnsi="Times New Roman" w:cs="Times New Roman"/>
                <w:sz w:val="24"/>
                <w:szCs w:val="24"/>
              </w:rPr>
              <w:t>550</w:t>
            </w:r>
            <w:r w:rsidR="00741D21">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10532938" w:rsidR="00B6260D" w:rsidRPr="00B6260D" w:rsidRDefault="006760F9" w:rsidP="00025939">
            <w:pPr>
              <w:pStyle w:val="TableParagraph"/>
              <w:rPr>
                <w:rFonts w:ascii="Times New Roman" w:hAnsi="Times New Roman" w:cs="Times New Roman"/>
                <w:sz w:val="24"/>
                <w:szCs w:val="24"/>
              </w:rPr>
            </w:pPr>
            <w:r>
              <w:rPr>
                <w:rFonts w:ascii="Times New Roman" w:hAnsi="Times New Roman" w:cs="Times New Roman"/>
                <w:sz w:val="24"/>
                <w:szCs w:val="24"/>
              </w:rPr>
              <w:t>650</w:t>
            </w:r>
            <w:r w:rsidR="00741D21">
              <w:rPr>
                <w:rFonts w:ascii="Times New Roman" w:hAnsi="Times New Roman" w:cs="Times New Roman"/>
                <w:sz w:val="24"/>
                <w:szCs w:val="24"/>
              </w:rPr>
              <w:t>.000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0F7D9584" w:rsidR="00B6260D" w:rsidRPr="00B6260D" w:rsidRDefault="006760F9" w:rsidP="00025939">
            <w:pPr>
              <w:pStyle w:val="TableParagraph"/>
              <w:rPr>
                <w:rFonts w:ascii="Times New Roman" w:hAnsi="Times New Roman" w:cs="Times New Roman"/>
                <w:sz w:val="24"/>
                <w:szCs w:val="24"/>
              </w:rPr>
            </w:pPr>
            <w:r>
              <w:rPr>
                <w:rFonts w:ascii="Times New Roman" w:hAnsi="Times New Roman" w:cs="Times New Roman"/>
                <w:sz w:val="24"/>
                <w:szCs w:val="24"/>
              </w:rPr>
              <w:t>750.000</w:t>
            </w:r>
          </w:p>
        </w:tc>
        <w:tc>
          <w:tcPr>
            <w:tcW w:w="1009" w:type="dxa"/>
            <w:tcBorders>
              <w:top w:val="single" w:sz="6" w:space="0" w:color="000000"/>
              <w:left w:val="single" w:sz="6" w:space="0" w:color="000000"/>
              <w:bottom w:val="single" w:sz="6" w:space="0" w:color="000000"/>
            </w:tcBorders>
            <w:vAlign w:val="center"/>
          </w:tcPr>
          <w:p w14:paraId="663898C1" w14:textId="3EE7DC69" w:rsidR="00B6260D" w:rsidRPr="00B6260D" w:rsidRDefault="006760F9" w:rsidP="00025939">
            <w:pPr>
              <w:pStyle w:val="TableParagraph"/>
              <w:rPr>
                <w:rFonts w:ascii="Times New Roman" w:hAnsi="Times New Roman" w:cs="Times New Roman"/>
                <w:sz w:val="24"/>
                <w:szCs w:val="24"/>
              </w:rPr>
            </w:pPr>
            <w:r>
              <w:rPr>
                <w:rFonts w:ascii="Times New Roman" w:hAnsi="Times New Roman" w:cs="Times New Roman"/>
                <w:sz w:val="24"/>
                <w:szCs w:val="24"/>
              </w:rPr>
              <w:t>850.000</w:t>
            </w:r>
          </w:p>
        </w:tc>
      </w:tr>
      <w:tr w:rsidR="00B6260D" w:rsidRPr="00A44AAA" w14:paraId="1C66EE1D" w14:textId="77777777" w:rsidTr="00741D21">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025939">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74FA819B" w:rsidR="00B6260D" w:rsidRPr="00B6260D" w:rsidRDefault="00940AD0" w:rsidP="00025939">
            <w:pPr>
              <w:pStyle w:val="TableParagraph"/>
              <w:rPr>
                <w:rFonts w:ascii="Times New Roman" w:hAnsi="Times New Roman" w:cs="Times New Roman"/>
                <w:sz w:val="24"/>
                <w:szCs w:val="24"/>
              </w:rPr>
            </w:pPr>
            <w:r>
              <w:rPr>
                <w:rFonts w:ascii="Times New Roman" w:hAnsi="Times New Roman" w:cs="Times New Roman"/>
                <w:sz w:val="24"/>
                <w:szCs w:val="24"/>
              </w:rPr>
              <w:t>430.300</w:t>
            </w:r>
          </w:p>
        </w:tc>
        <w:tc>
          <w:tcPr>
            <w:tcW w:w="1130" w:type="dxa"/>
            <w:tcBorders>
              <w:top w:val="single" w:sz="6" w:space="0" w:color="000000"/>
              <w:left w:val="single" w:sz="6" w:space="0" w:color="000000"/>
              <w:right w:val="single" w:sz="6" w:space="0" w:color="000000"/>
            </w:tcBorders>
            <w:vAlign w:val="center"/>
          </w:tcPr>
          <w:p w14:paraId="66A86768" w14:textId="14A7A65E" w:rsidR="00B6260D" w:rsidRPr="00B6260D" w:rsidRDefault="00940AD0" w:rsidP="00025939">
            <w:pPr>
              <w:pStyle w:val="TableParagraph"/>
              <w:rPr>
                <w:rFonts w:ascii="Times New Roman" w:hAnsi="Times New Roman" w:cs="Times New Roman"/>
                <w:sz w:val="24"/>
                <w:szCs w:val="24"/>
              </w:rPr>
            </w:pPr>
            <w:r>
              <w:rPr>
                <w:rFonts w:ascii="Times New Roman" w:hAnsi="Times New Roman" w:cs="Times New Roman"/>
                <w:sz w:val="24"/>
                <w:szCs w:val="24"/>
              </w:rPr>
              <w:t>600.000</w:t>
            </w:r>
          </w:p>
        </w:tc>
        <w:tc>
          <w:tcPr>
            <w:tcW w:w="1011" w:type="dxa"/>
            <w:tcBorders>
              <w:top w:val="single" w:sz="6" w:space="0" w:color="000000"/>
              <w:left w:val="single" w:sz="6" w:space="0" w:color="000000"/>
              <w:right w:val="single" w:sz="6" w:space="0" w:color="000000"/>
            </w:tcBorders>
            <w:vAlign w:val="center"/>
          </w:tcPr>
          <w:p w14:paraId="6594004F" w14:textId="67F65688" w:rsidR="00B6260D" w:rsidRPr="00B6260D" w:rsidRDefault="00940AD0" w:rsidP="00025939">
            <w:pPr>
              <w:pStyle w:val="TableParagraph"/>
              <w:rPr>
                <w:rFonts w:ascii="Times New Roman" w:hAnsi="Times New Roman" w:cs="Times New Roman"/>
                <w:sz w:val="24"/>
                <w:szCs w:val="24"/>
              </w:rPr>
            </w:pPr>
            <w:r>
              <w:rPr>
                <w:rFonts w:ascii="Times New Roman" w:hAnsi="Times New Roman" w:cs="Times New Roman"/>
                <w:sz w:val="24"/>
                <w:szCs w:val="24"/>
              </w:rPr>
              <w:t>750.000</w:t>
            </w:r>
          </w:p>
        </w:tc>
        <w:tc>
          <w:tcPr>
            <w:tcW w:w="1009" w:type="dxa"/>
            <w:tcBorders>
              <w:top w:val="single" w:sz="6" w:space="0" w:color="000000"/>
              <w:left w:val="single" w:sz="6" w:space="0" w:color="000000"/>
              <w:right w:val="single" w:sz="6" w:space="0" w:color="000000"/>
            </w:tcBorders>
            <w:vAlign w:val="center"/>
          </w:tcPr>
          <w:p w14:paraId="79DCB661" w14:textId="4C5117B9" w:rsidR="00B6260D" w:rsidRPr="00B6260D" w:rsidRDefault="00940AD0" w:rsidP="00025939">
            <w:pPr>
              <w:pStyle w:val="TableParagraph"/>
              <w:rPr>
                <w:rFonts w:ascii="Times New Roman" w:hAnsi="Times New Roman" w:cs="Times New Roman"/>
                <w:sz w:val="24"/>
                <w:szCs w:val="24"/>
              </w:rPr>
            </w:pPr>
            <w:r>
              <w:rPr>
                <w:rFonts w:ascii="Times New Roman" w:hAnsi="Times New Roman" w:cs="Times New Roman"/>
                <w:sz w:val="24"/>
                <w:szCs w:val="24"/>
              </w:rPr>
              <w:t>900.000</w:t>
            </w:r>
          </w:p>
        </w:tc>
        <w:tc>
          <w:tcPr>
            <w:tcW w:w="1011" w:type="dxa"/>
            <w:tcBorders>
              <w:top w:val="single" w:sz="6" w:space="0" w:color="000000"/>
              <w:left w:val="single" w:sz="6" w:space="0" w:color="000000"/>
              <w:right w:val="single" w:sz="6" w:space="0" w:color="000000"/>
            </w:tcBorders>
            <w:vAlign w:val="center"/>
          </w:tcPr>
          <w:p w14:paraId="234DA5B8" w14:textId="37BA7410" w:rsidR="00B6260D" w:rsidRPr="00B6260D" w:rsidRDefault="00940AD0" w:rsidP="00025939">
            <w:pPr>
              <w:pStyle w:val="TableParagraph"/>
              <w:rPr>
                <w:rFonts w:ascii="Times New Roman" w:hAnsi="Times New Roman" w:cs="Times New Roman"/>
                <w:sz w:val="24"/>
                <w:szCs w:val="24"/>
              </w:rPr>
            </w:pPr>
            <w:r>
              <w:rPr>
                <w:rFonts w:ascii="Times New Roman" w:hAnsi="Times New Roman" w:cs="Times New Roman"/>
                <w:sz w:val="24"/>
                <w:szCs w:val="24"/>
              </w:rPr>
              <w:t>1.050.000</w:t>
            </w:r>
          </w:p>
        </w:tc>
        <w:tc>
          <w:tcPr>
            <w:tcW w:w="1009" w:type="dxa"/>
            <w:tcBorders>
              <w:top w:val="single" w:sz="6" w:space="0" w:color="000000"/>
              <w:left w:val="single" w:sz="6" w:space="0" w:color="000000"/>
            </w:tcBorders>
            <w:vAlign w:val="center"/>
          </w:tcPr>
          <w:p w14:paraId="74DB4EB2" w14:textId="1B22B249" w:rsidR="00B6260D" w:rsidRPr="00B6260D" w:rsidRDefault="00940AD0" w:rsidP="00025939">
            <w:pPr>
              <w:pStyle w:val="TableParagraph"/>
              <w:rPr>
                <w:rFonts w:ascii="Times New Roman" w:hAnsi="Times New Roman" w:cs="Times New Roman"/>
                <w:sz w:val="24"/>
                <w:szCs w:val="24"/>
              </w:rPr>
            </w:pPr>
            <w:r>
              <w:rPr>
                <w:rFonts w:ascii="Times New Roman" w:hAnsi="Times New Roman" w:cs="Times New Roman"/>
                <w:sz w:val="24"/>
                <w:szCs w:val="24"/>
              </w:rPr>
              <w:t>1.200.000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2E6F8289"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w:t>
      </w:r>
      <w:r w:rsidR="003074C2">
        <w:rPr>
          <w:rFonts w:ascii="Times New Roman" w:hAnsi="Times New Roman" w:cs="Times New Roman"/>
          <w:b/>
          <w:bCs/>
          <w:i/>
          <w:iCs/>
          <w:sz w:val="24"/>
          <w:szCs w:val="24"/>
        </w:rPr>
        <w:t>1</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025939">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025939">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025939">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5025D1EC" w:rsidR="00B6260D" w:rsidRPr="00B6260D" w:rsidRDefault="006760F9" w:rsidP="00025939">
            <w:pPr>
              <w:pStyle w:val="TableParagraph"/>
              <w:spacing w:before="6" w:line="225" w:lineRule="exact"/>
              <w:ind w:left="107"/>
              <w:rPr>
                <w:rFonts w:ascii="Times New Roman" w:hAnsi="Times New Roman" w:cs="Times New Roman"/>
                <w:sz w:val="24"/>
                <w:szCs w:val="24"/>
              </w:rPr>
            </w:pPr>
            <w:r>
              <w:rPr>
                <w:rFonts w:ascii="Times New Roman" w:hAnsi="Times New Roman" w:cs="Times New Roman"/>
                <w:spacing w:val="-2"/>
                <w:sz w:val="24"/>
                <w:szCs w:val="24"/>
              </w:rPr>
              <w:t>Hizmet Alımı</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19CAA203" w:rsidR="00B6260D" w:rsidRPr="00B6260D" w:rsidRDefault="00940AD0" w:rsidP="00025939">
            <w:pPr>
              <w:pStyle w:val="TableParagraph"/>
              <w:rPr>
                <w:rFonts w:ascii="Times New Roman" w:hAnsi="Times New Roman" w:cs="Times New Roman"/>
                <w:sz w:val="24"/>
                <w:szCs w:val="24"/>
              </w:rPr>
            </w:pPr>
            <w:r>
              <w:rPr>
                <w:rFonts w:ascii="Times New Roman" w:hAnsi="Times New Roman" w:cs="Times New Roman"/>
                <w:sz w:val="24"/>
                <w:szCs w:val="24"/>
              </w:rPr>
              <w:t>42.400</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08D20400" w:rsidR="00B6260D" w:rsidRPr="00B6260D" w:rsidRDefault="006760F9" w:rsidP="00025939">
            <w:pPr>
              <w:pStyle w:val="TableParagraph"/>
              <w:rPr>
                <w:rFonts w:ascii="Times New Roman" w:hAnsi="Times New Roman" w:cs="Times New Roman"/>
                <w:sz w:val="24"/>
                <w:szCs w:val="24"/>
              </w:rPr>
            </w:pPr>
            <w:r>
              <w:rPr>
                <w:rFonts w:ascii="Times New Roman" w:hAnsi="Times New Roman" w:cs="Times New Roman"/>
                <w:sz w:val="24"/>
                <w:szCs w:val="24"/>
              </w:rPr>
              <w:t>2.100</w:t>
            </w:r>
          </w:p>
        </w:tc>
        <w:tc>
          <w:tcPr>
            <w:tcW w:w="978" w:type="dxa"/>
            <w:vMerge w:val="restart"/>
            <w:tcBorders>
              <w:left w:val="single" w:sz="4" w:space="0" w:color="000000"/>
            </w:tcBorders>
            <w:shd w:val="clear" w:color="auto" w:fill="auto"/>
            <w:vAlign w:val="center"/>
          </w:tcPr>
          <w:p w14:paraId="7F6ED76A" w14:textId="2BA53D1F" w:rsidR="00B6260D" w:rsidRPr="00B6260D" w:rsidRDefault="00940AD0" w:rsidP="00025939">
            <w:pPr>
              <w:pStyle w:val="TableParagraph"/>
              <w:rPr>
                <w:rFonts w:ascii="Times New Roman" w:hAnsi="Times New Roman" w:cs="Times New Roman"/>
                <w:sz w:val="24"/>
                <w:szCs w:val="24"/>
              </w:rPr>
            </w:pPr>
            <w:r>
              <w:rPr>
                <w:rFonts w:ascii="Times New Roman" w:hAnsi="Times New Roman" w:cs="Times New Roman"/>
                <w:sz w:val="24"/>
                <w:szCs w:val="24"/>
              </w:rPr>
              <w:t>126.130</w:t>
            </w:r>
          </w:p>
        </w:tc>
        <w:tc>
          <w:tcPr>
            <w:tcW w:w="1040" w:type="dxa"/>
            <w:vAlign w:val="center"/>
          </w:tcPr>
          <w:p w14:paraId="5A4AEC07" w14:textId="4BA53046" w:rsidR="00B6260D" w:rsidRPr="00B6260D" w:rsidRDefault="00FE2A7F" w:rsidP="00FE2A7F">
            <w:pPr>
              <w:pStyle w:val="TableParagraph"/>
              <w:rPr>
                <w:rFonts w:ascii="Times New Roman" w:hAnsi="Times New Roman" w:cs="Times New Roman"/>
                <w:sz w:val="24"/>
                <w:szCs w:val="24"/>
              </w:rPr>
            </w:pPr>
            <w:r>
              <w:rPr>
                <w:rFonts w:ascii="Times New Roman" w:hAnsi="Times New Roman" w:cs="Times New Roman"/>
                <w:sz w:val="24"/>
                <w:szCs w:val="24"/>
              </w:rPr>
              <w:t>6.950</w:t>
            </w:r>
          </w:p>
        </w:tc>
        <w:tc>
          <w:tcPr>
            <w:tcW w:w="980" w:type="dxa"/>
            <w:vMerge w:val="restart"/>
            <w:shd w:val="clear" w:color="auto" w:fill="auto"/>
            <w:vAlign w:val="center"/>
          </w:tcPr>
          <w:p w14:paraId="074D9F63" w14:textId="56A5007B" w:rsidR="00B6260D" w:rsidRPr="00B6260D" w:rsidRDefault="00940AD0" w:rsidP="00025939">
            <w:pPr>
              <w:pStyle w:val="TableParagraph"/>
              <w:rPr>
                <w:rFonts w:ascii="Times New Roman" w:hAnsi="Times New Roman" w:cs="Times New Roman"/>
                <w:sz w:val="24"/>
                <w:szCs w:val="24"/>
              </w:rPr>
            </w:pPr>
            <w:r>
              <w:rPr>
                <w:rFonts w:ascii="Times New Roman" w:hAnsi="Times New Roman" w:cs="Times New Roman"/>
                <w:sz w:val="24"/>
                <w:szCs w:val="24"/>
              </w:rPr>
              <w:t>320.000</w:t>
            </w:r>
          </w:p>
        </w:tc>
        <w:tc>
          <w:tcPr>
            <w:tcW w:w="1054" w:type="dxa"/>
            <w:vAlign w:val="center"/>
          </w:tcPr>
          <w:p w14:paraId="47E86072" w14:textId="335CCB39" w:rsidR="00B6260D" w:rsidRPr="00B6260D" w:rsidRDefault="00FE2A7F" w:rsidP="00025939">
            <w:pPr>
              <w:pStyle w:val="TableParagraph"/>
              <w:rPr>
                <w:rFonts w:ascii="Times New Roman" w:hAnsi="Times New Roman" w:cs="Times New Roman"/>
                <w:sz w:val="24"/>
                <w:szCs w:val="24"/>
              </w:rPr>
            </w:pPr>
            <w:r>
              <w:rPr>
                <w:rFonts w:ascii="Times New Roman" w:hAnsi="Times New Roman" w:cs="Times New Roman"/>
                <w:sz w:val="24"/>
                <w:szCs w:val="24"/>
              </w:rPr>
              <w:t>127.000</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2637BDA" w:rsidR="00B6260D" w:rsidRPr="00B6260D" w:rsidRDefault="001220C8" w:rsidP="00025939">
            <w:pPr>
              <w:pStyle w:val="TableParagraph"/>
              <w:spacing w:before="10" w:line="225" w:lineRule="exact"/>
              <w:ind w:left="107"/>
              <w:rPr>
                <w:rFonts w:ascii="Times New Roman" w:hAnsi="Times New Roman" w:cs="Times New Roman"/>
                <w:sz w:val="24"/>
                <w:szCs w:val="24"/>
              </w:rPr>
            </w:pPr>
            <w:r>
              <w:rPr>
                <w:rFonts w:ascii="Times New Roman" w:hAnsi="Times New Roman" w:cs="Times New Roman"/>
                <w:spacing w:val="-7"/>
                <w:sz w:val="24"/>
                <w:szCs w:val="24"/>
              </w:rPr>
              <w:t>Bakım 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02593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5A0F6AAD" w:rsidR="00B6260D" w:rsidRPr="00B6260D" w:rsidRDefault="001220C8" w:rsidP="000259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025939">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3CFA2081" w:rsidR="00B6260D" w:rsidRPr="00B6260D" w:rsidRDefault="00FE2A7F" w:rsidP="00025939">
            <w:pPr>
              <w:pStyle w:val="TableParagraph"/>
              <w:rPr>
                <w:rFonts w:ascii="Times New Roman" w:hAnsi="Times New Roman" w:cs="Times New Roman"/>
                <w:sz w:val="24"/>
                <w:szCs w:val="24"/>
              </w:rPr>
            </w:pPr>
            <w:r>
              <w:rPr>
                <w:rFonts w:ascii="Times New Roman" w:hAnsi="Times New Roman" w:cs="Times New Roman"/>
                <w:sz w:val="24"/>
                <w:szCs w:val="24"/>
              </w:rPr>
              <w:t>13.700</w:t>
            </w:r>
          </w:p>
        </w:tc>
        <w:tc>
          <w:tcPr>
            <w:tcW w:w="980" w:type="dxa"/>
            <w:vMerge/>
            <w:tcBorders>
              <w:top w:val="nil"/>
            </w:tcBorders>
            <w:shd w:val="clear" w:color="auto" w:fill="auto"/>
            <w:vAlign w:val="center"/>
          </w:tcPr>
          <w:p w14:paraId="66FB7FEC" w14:textId="77777777" w:rsidR="00B6260D" w:rsidRPr="00B6260D" w:rsidRDefault="00B6260D" w:rsidP="00025939">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4F38AD0E" w:rsidR="00B6260D" w:rsidRPr="00B6260D" w:rsidRDefault="00FE2A7F" w:rsidP="00025939">
            <w:pPr>
              <w:pStyle w:val="TableParagraph"/>
              <w:rPr>
                <w:rFonts w:ascii="Times New Roman" w:hAnsi="Times New Roman" w:cs="Times New Roman"/>
                <w:sz w:val="24"/>
                <w:szCs w:val="24"/>
              </w:rPr>
            </w:pPr>
            <w:r>
              <w:rPr>
                <w:rFonts w:ascii="Times New Roman" w:hAnsi="Times New Roman" w:cs="Times New Roman"/>
                <w:sz w:val="24"/>
                <w:szCs w:val="24"/>
              </w:rPr>
              <w:t>11.450</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0AD59B0E" w:rsidR="00B6260D" w:rsidRPr="00B6260D" w:rsidRDefault="006760F9" w:rsidP="00025939">
            <w:pPr>
              <w:pStyle w:val="TableParagraph"/>
              <w:spacing w:before="8"/>
              <w:ind w:left="107"/>
              <w:rPr>
                <w:rFonts w:ascii="Times New Roman" w:hAnsi="Times New Roman" w:cs="Times New Roman"/>
                <w:sz w:val="24"/>
                <w:szCs w:val="24"/>
              </w:rPr>
            </w:pPr>
            <w:r>
              <w:rPr>
                <w:rFonts w:ascii="Times New Roman" w:hAnsi="Times New Roman" w:cs="Times New Roman"/>
                <w:spacing w:val="-4"/>
                <w:sz w:val="24"/>
                <w:szCs w:val="24"/>
              </w:rPr>
              <w:t>Mal ve Malzeme Alımları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02593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BFAEAC0" w:rsidR="00B6260D" w:rsidRPr="00B6260D" w:rsidRDefault="006760F9" w:rsidP="00025939">
            <w:pPr>
              <w:pStyle w:val="TableParagraph"/>
              <w:rPr>
                <w:rFonts w:ascii="Times New Roman" w:hAnsi="Times New Roman" w:cs="Times New Roman"/>
                <w:sz w:val="24"/>
                <w:szCs w:val="24"/>
              </w:rPr>
            </w:pPr>
            <w:r>
              <w:rPr>
                <w:rFonts w:ascii="Times New Roman" w:hAnsi="Times New Roman" w:cs="Times New Roman"/>
                <w:sz w:val="24"/>
                <w:szCs w:val="24"/>
              </w:rPr>
              <w:t>6.460</w:t>
            </w: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025939">
            <w:pPr>
              <w:rPr>
                <w:rFonts w:ascii="Times New Roman" w:hAnsi="Times New Roman" w:cs="Times New Roman"/>
                <w:sz w:val="24"/>
                <w:szCs w:val="24"/>
              </w:rPr>
            </w:pPr>
          </w:p>
        </w:tc>
        <w:tc>
          <w:tcPr>
            <w:tcW w:w="1040" w:type="dxa"/>
            <w:vAlign w:val="center"/>
          </w:tcPr>
          <w:p w14:paraId="7AD25FA1" w14:textId="75FA30D2" w:rsidR="00B6260D" w:rsidRPr="00B6260D" w:rsidRDefault="00FE2A7F" w:rsidP="00025939">
            <w:pPr>
              <w:pStyle w:val="TableParagraph"/>
              <w:rPr>
                <w:rFonts w:ascii="Times New Roman" w:hAnsi="Times New Roman" w:cs="Times New Roman"/>
                <w:sz w:val="24"/>
                <w:szCs w:val="24"/>
              </w:rPr>
            </w:pPr>
            <w:r>
              <w:rPr>
                <w:rFonts w:ascii="Times New Roman" w:hAnsi="Times New Roman" w:cs="Times New Roman"/>
                <w:sz w:val="24"/>
                <w:szCs w:val="24"/>
              </w:rPr>
              <w:t>45.800</w:t>
            </w:r>
          </w:p>
        </w:tc>
        <w:tc>
          <w:tcPr>
            <w:tcW w:w="980" w:type="dxa"/>
            <w:vMerge/>
            <w:tcBorders>
              <w:top w:val="nil"/>
            </w:tcBorders>
            <w:shd w:val="clear" w:color="auto" w:fill="auto"/>
            <w:vAlign w:val="center"/>
          </w:tcPr>
          <w:p w14:paraId="73AB8E2F" w14:textId="77777777" w:rsidR="00B6260D" w:rsidRPr="00B6260D" w:rsidRDefault="00B6260D" w:rsidP="00025939">
            <w:pPr>
              <w:rPr>
                <w:rFonts w:ascii="Times New Roman" w:hAnsi="Times New Roman" w:cs="Times New Roman"/>
                <w:sz w:val="24"/>
                <w:szCs w:val="24"/>
              </w:rPr>
            </w:pPr>
          </w:p>
        </w:tc>
        <w:tc>
          <w:tcPr>
            <w:tcW w:w="1054" w:type="dxa"/>
            <w:vAlign w:val="center"/>
          </w:tcPr>
          <w:p w14:paraId="177A9418" w14:textId="2F953B85" w:rsidR="00B6260D" w:rsidRPr="00B6260D" w:rsidRDefault="00FE2A7F" w:rsidP="00025939">
            <w:pPr>
              <w:pStyle w:val="TableParagraph"/>
              <w:rPr>
                <w:rFonts w:ascii="Times New Roman" w:hAnsi="Times New Roman" w:cs="Times New Roman"/>
                <w:sz w:val="24"/>
                <w:szCs w:val="24"/>
              </w:rPr>
            </w:pPr>
            <w:r>
              <w:rPr>
                <w:rFonts w:ascii="Times New Roman" w:hAnsi="Times New Roman" w:cs="Times New Roman"/>
                <w:sz w:val="24"/>
                <w:szCs w:val="24"/>
              </w:rPr>
              <w:t>30.900</w:t>
            </w:r>
          </w:p>
        </w:tc>
      </w:tr>
      <w:tr w:rsidR="00FE2A7F"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552F4CF7" w:rsidR="00FE2A7F" w:rsidRPr="00B6260D" w:rsidRDefault="00FE2A7F" w:rsidP="00FE2A7F">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FE2A7F" w:rsidRPr="00B6260D" w:rsidRDefault="00FE2A7F" w:rsidP="00FE2A7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3302A55B" w:rsidR="00FE2A7F" w:rsidRPr="00B6260D" w:rsidRDefault="00FE2A7F" w:rsidP="00FE2A7F">
            <w:pPr>
              <w:pStyle w:val="TableParagraph"/>
              <w:rPr>
                <w:rFonts w:ascii="Times New Roman" w:hAnsi="Times New Roman" w:cs="Times New Roman"/>
                <w:sz w:val="24"/>
                <w:szCs w:val="24"/>
              </w:rPr>
            </w:pPr>
            <w:r>
              <w:rPr>
                <w:rFonts w:ascii="Times New Roman" w:hAnsi="Times New Roman" w:cs="Times New Roman"/>
                <w:sz w:val="24"/>
                <w:szCs w:val="24"/>
              </w:rPr>
              <w:t>12.550</w:t>
            </w:r>
          </w:p>
        </w:tc>
        <w:tc>
          <w:tcPr>
            <w:tcW w:w="978" w:type="dxa"/>
            <w:vMerge/>
            <w:tcBorders>
              <w:top w:val="nil"/>
              <w:left w:val="single" w:sz="4" w:space="0" w:color="000000"/>
            </w:tcBorders>
            <w:shd w:val="clear" w:color="auto" w:fill="auto"/>
            <w:vAlign w:val="center"/>
          </w:tcPr>
          <w:p w14:paraId="0DE83F93" w14:textId="77777777" w:rsidR="00FE2A7F" w:rsidRPr="00B6260D" w:rsidRDefault="00FE2A7F" w:rsidP="00FE2A7F">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18864045" w:rsidR="00FE2A7F" w:rsidRPr="00B6260D" w:rsidRDefault="00FE2A7F" w:rsidP="00FE2A7F">
            <w:pPr>
              <w:pStyle w:val="TableParagraph"/>
              <w:rPr>
                <w:rFonts w:ascii="Times New Roman" w:hAnsi="Times New Roman" w:cs="Times New Roman"/>
                <w:sz w:val="24"/>
                <w:szCs w:val="24"/>
              </w:rPr>
            </w:pPr>
            <w:r>
              <w:rPr>
                <w:rFonts w:ascii="Times New Roman" w:hAnsi="Times New Roman" w:cs="Times New Roman"/>
                <w:sz w:val="24"/>
                <w:szCs w:val="24"/>
              </w:rPr>
              <w:t>34.250</w:t>
            </w:r>
          </w:p>
        </w:tc>
        <w:tc>
          <w:tcPr>
            <w:tcW w:w="980" w:type="dxa"/>
            <w:vMerge/>
            <w:tcBorders>
              <w:top w:val="nil"/>
            </w:tcBorders>
            <w:shd w:val="clear" w:color="auto" w:fill="auto"/>
            <w:vAlign w:val="center"/>
          </w:tcPr>
          <w:p w14:paraId="01922EEC" w14:textId="77777777" w:rsidR="00FE2A7F" w:rsidRPr="00B6260D" w:rsidRDefault="00FE2A7F" w:rsidP="00FE2A7F">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4C9CC545" w:rsidR="00FE2A7F" w:rsidRPr="00B6260D" w:rsidRDefault="00FE2A7F" w:rsidP="00FE2A7F">
            <w:pPr>
              <w:pStyle w:val="TableParagraph"/>
              <w:rPr>
                <w:rFonts w:ascii="Times New Roman" w:hAnsi="Times New Roman" w:cs="Times New Roman"/>
                <w:sz w:val="24"/>
                <w:szCs w:val="24"/>
              </w:rPr>
            </w:pPr>
            <w:r>
              <w:rPr>
                <w:rFonts w:ascii="Times New Roman" w:hAnsi="Times New Roman" w:cs="Times New Roman"/>
                <w:sz w:val="24"/>
                <w:szCs w:val="24"/>
              </w:rPr>
              <w:t>24.400</w:t>
            </w:r>
          </w:p>
        </w:tc>
      </w:tr>
      <w:tr w:rsidR="00FE2A7F" w:rsidRPr="00A44AAA" w14:paraId="0B40F4C0" w14:textId="77777777" w:rsidTr="00B6260D">
        <w:trPr>
          <w:trHeight w:val="510"/>
          <w:jc w:val="center"/>
        </w:trPr>
        <w:tc>
          <w:tcPr>
            <w:tcW w:w="2955" w:type="dxa"/>
            <w:tcBorders>
              <w:right w:val="single" w:sz="4" w:space="0" w:color="000000"/>
            </w:tcBorders>
            <w:vAlign w:val="center"/>
          </w:tcPr>
          <w:p w14:paraId="18BC7CD2" w14:textId="1F963B2F" w:rsidR="00FE2A7F" w:rsidRPr="00B6260D" w:rsidRDefault="00FE2A7F" w:rsidP="00FE2A7F">
            <w:pPr>
              <w:pStyle w:val="TableParagraph"/>
              <w:spacing w:before="8"/>
              <w:ind w:left="107"/>
              <w:rPr>
                <w:rFonts w:ascii="Times New Roman" w:hAnsi="Times New Roman" w:cs="Times New Roman"/>
                <w:sz w:val="24"/>
                <w:szCs w:val="24"/>
              </w:rPr>
            </w:pPr>
            <w:r>
              <w:rPr>
                <w:rFonts w:ascii="Times New Roman" w:hAnsi="Times New Roman" w:cs="Times New Roman"/>
                <w:spacing w:val="-2"/>
                <w:sz w:val="24"/>
                <w:szCs w:val="24"/>
              </w:rPr>
              <w:t>Genel Giderler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FE2A7F" w:rsidRPr="00B6260D" w:rsidRDefault="00FE2A7F" w:rsidP="00FE2A7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00E94799" w:rsidR="00FE2A7F" w:rsidRPr="00B6260D" w:rsidRDefault="00FE2A7F" w:rsidP="00FE2A7F">
            <w:pPr>
              <w:pStyle w:val="TableParagraph"/>
              <w:rPr>
                <w:rFonts w:ascii="Times New Roman" w:hAnsi="Times New Roman" w:cs="Times New Roman"/>
                <w:sz w:val="24"/>
                <w:szCs w:val="24"/>
              </w:rPr>
            </w:pPr>
            <w:r>
              <w:rPr>
                <w:rFonts w:ascii="Times New Roman" w:hAnsi="Times New Roman" w:cs="Times New Roman"/>
                <w:sz w:val="24"/>
                <w:szCs w:val="24"/>
              </w:rPr>
              <w:t>570</w:t>
            </w:r>
          </w:p>
        </w:tc>
        <w:tc>
          <w:tcPr>
            <w:tcW w:w="978" w:type="dxa"/>
            <w:vMerge/>
            <w:tcBorders>
              <w:top w:val="nil"/>
              <w:left w:val="single" w:sz="4" w:space="0" w:color="000000"/>
            </w:tcBorders>
            <w:shd w:val="clear" w:color="auto" w:fill="auto"/>
            <w:vAlign w:val="center"/>
          </w:tcPr>
          <w:p w14:paraId="436FBBCF" w14:textId="77777777" w:rsidR="00FE2A7F" w:rsidRPr="00B6260D" w:rsidRDefault="00FE2A7F" w:rsidP="00FE2A7F">
            <w:pPr>
              <w:rPr>
                <w:rFonts w:ascii="Times New Roman" w:hAnsi="Times New Roman" w:cs="Times New Roman"/>
                <w:sz w:val="24"/>
                <w:szCs w:val="24"/>
              </w:rPr>
            </w:pPr>
          </w:p>
        </w:tc>
        <w:tc>
          <w:tcPr>
            <w:tcW w:w="1040" w:type="dxa"/>
            <w:vAlign w:val="center"/>
          </w:tcPr>
          <w:p w14:paraId="3084DAED" w14:textId="2F0DCDA5" w:rsidR="00FE2A7F" w:rsidRPr="00B6260D" w:rsidRDefault="00FE2A7F" w:rsidP="00FE2A7F">
            <w:pPr>
              <w:pStyle w:val="TableParagraph"/>
              <w:rPr>
                <w:rFonts w:ascii="Times New Roman" w:hAnsi="Times New Roman" w:cs="Times New Roman"/>
                <w:sz w:val="24"/>
                <w:szCs w:val="24"/>
              </w:rPr>
            </w:pPr>
            <w:r>
              <w:rPr>
                <w:rFonts w:ascii="Times New Roman" w:hAnsi="Times New Roman" w:cs="Times New Roman"/>
                <w:sz w:val="24"/>
                <w:szCs w:val="24"/>
              </w:rPr>
              <w:t>220</w:t>
            </w:r>
          </w:p>
        </w:tc>
        <w:tc>
          <w:tcPr>
            <w:tcW w:w="980" w:type="dxa"/>
            <w:vMerge/>
            <w:tcBorders>
              <w:top w:val="nil"/>
            </w:tcBorders>
            <w:shd w:val="clear" w:color="auto" w:fill="auto"/>
            <w:vAlign w:val="center"/>
          </w:tcPr>
          <w:p w14:paraId="73CF910F" w14:textId="77777777" w:rsidR="00FE2A7F" w:rsidRPr="00B6260D" w:rsidRDefault="00FE2A7F" w:rsidP="00FE2A7F">
            <w:pPr>
              <w:rPr>
                <w:rFonts w:ascii="Times New Roman" w:hAnsi="Times New Roman" w:cs="Times New Roman"/>
                <w:sz w:val="24"/>
                <w:szCs w:val="24"/>
              </w:rPr>
            </w:pPr>
          </w:p>
        </w:tc>
        <w:tc>
          <w:tcPr>
            <w:tcW w:w="1054" w:type="dxa"/>
            <w:vAlign w:val="center"/>
          </w:tcPr>
          <w:p w14:paraId="7CFCD9EB" w14:textId="3BE2EA59" w:rsidR="00FE2A7F" w:rsidRPr="00B6260D" w:rsidRDefault="00FE2A7F" w:rsidP="00FE2A7F">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FE2A7F"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67D63473" w:rsidR="00FE2A7F" w:rsidRPr="00B6260D" w:rsidRDefault="00FE2A7F" w:rsidP="00FE2A7F">
            <w:pPr>
              <w:pStyle w:val="TableParagraph"/>
              <w:spacing w:before="8"/>
              <w:ind w:left="107"/>
              <w:rPr>
                <w:rFonts w:ascii="Times New Roman" w:hAnsi="Times New Roman" w:cs="Times New Roman"/>
                <w:sz w:val="24"/>
                <w:szCs w:val="24"/>
              </w:rPr>
            </w:pPr>
            <w:r>
              <w:rPr>
                <w:rFonts w:ascii="Times New Roman" w:hAnsi="Times New Roman" w:cs="Times New Roman"/>
                <w:spacing w:val="-4"/>
                <w:sz w:val="24"/>
                <w:szCs w:val="24"/>
              </w:rPr>
              <w:t>Demirbaş Alımı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FE2A7F" w:rsidRPr="00B6260D" w:rsidRDefault="00FE2A7F" w:rsidP="00FE2A7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5AC95062" w:rsidR="00FE2A7F" w:rsidRPr="00B6260D" w:rsidRDefault="00FE2A7F" w:rsidP="00FE2A7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67DF80A5" w14:textId="77777777" w:rsidR="00FE2A7F" w:rsidRPr="00B6260D" w:rsidRDefault="00FE2A7F" w:rsidP="00FE2A7F">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0C05B8BD" w:rsidR="00FE2A7F" w:rsidRPr="00B6260D" w:rsidRDefault="00FE2A7F" w:rsidP="00FE2A7F">
            <w:pPr>
              <w:pStyle w:val="TableParagraph"/>
              <w:rPr>
                <w:rFonts w:ascii="Times New Roman" w:hAnsi="Times New Roman" w:cs="Times New Roman"/>
                <w:sz w:val="24"/>
                <w:szCs w:val="24"/>
              </w:rPr>
            </w:pPr>
            <w:r>
              <w:rPr>
                <w:rFonts w:ascii="Times New Roman" w:hAnsi="Times New Roman" w:cs="Times New Roman"/>
                <w:sz w:val="24"/>
                <w:szCs w:val="24"/>
              </w:rPr>
              <w:t>5.800</w:t>
            </w:r>
          </w:p>
        </w:tc>
        <w:tc>
          <w:tcPr>
            <w:tcW w:w="980" w:type="dxa"/>
            <w:vMerge/>
            <w:tcBorders>
              <w:top w:val="nil"/>
            </w:tcBorders>
            <w:shd w:val="clear" w:color="auto" w:fill="auto"/>
            <w:vAlign w:val="center"/>
          </w:tcPr>
          <w:p w14:paraId="1EAC8E27" w14:textId="77777777" w:rsidR="00FE2A7F" w:rsidRPr="00B6260D" w:rsidRDefault="00FE2A7F" w:rsidP="00FE2A7F">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5B1BA6CC" w:rsidR="00FE2A7F" w:rsidRPr="00B6260D" w:rsidRDefault="00FE2A7F" w:rsidP="00FE2A7F">
            <w:pPr>
              <w:pStyle w:val="TableParagraph"/>
              <w:rPr>
                <w:rFonts w:ascii="Times New Roman" w:hAnsi="Times New Roman" w:cs="Times New Roman"/>
                <w:sz w:val="24"/>
                <w:szCs w:val="24"/>
              </w:rPr>
            </w:pPr>
            <w:r>
              <w:rPr>
                <w:rFonts w:ascii="Times New Roman" w:hAnsi="Times New Roman" w:cs="Times New Roman"/>
                <w:sz w:val="24"/>
                <w:szCs w:val="24"/>
              </w:rPr>
              <w:t>10.300</w:t>
            </w:r>
          </w:p>
        </w:tc>
      </w:tr>
      <w:tr w:rsidR="00FE2A7F"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FE2A7F" w:rsidRPr="00B6260D" w:rsidRDefault="00FE2A7F" w:rsidP="00FE2A7F">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FE2A7F" w:rsidRPr="00B6260D" w:rsidRDefault="00FE2A7F" w:rsidP="00FE2A7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1EC4D472" w:rsidR="00FE2A7F" w:rsidRPr="00B6260D" w:rsidRDefault="00940AD0" w:rsidP="00FE2A7F">
            <w:pPr>
              <w:pStyle w:val="TableParagraph"/>
              <w:rPr>
                <w:rFonts w:ascii="Times New Roman" w:hAnsi="Times New Roman" w:cs="Times New Roman"/>
                <w:sz w:val="24"/>
                <w:szCs w:val="24"/>
              </w:rPr>
            </w:pPr>
            <w:r>
              <w:rPr>
                <w:rFonts w:ascii="Times New Roman" w:hAnsi="Times New Roman" w:cs="Times New Roman"/>
                <w:sz w:val="24"/>
                <w:szCs w:val="24"/>
              </w:rPr>
              <w:t>21.680</w:t>
            </w:r>
          </w:p>
        </w:tc>
        <w:tc>
          <w:tcPr>
            <w:tcW w:w="978" w:type="dxa"/>
            <w:vMerge/>
            <w:tcBorders>
              <w:top w:val="nil"/>
              <w:left w:val="single" w:sz="4" w:space="0" w:color="000000"/>
            </w:tcBorders>
            <w:shd w:val="clear" w:color="auto" w:fill="auto"/>
            <w:vAlign w:val="center"/>
          </w:tcPr>
          <w:p w14:paraId="28339967" w14:textId="77777777" w:rsidR="00FE2A7F" w:rsidRPr="00B6260D" w:rsidRDefault="00FE2A7F" w:rsidP="00FE2A7F">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5BE1419A" w:rsidR="00FE2A7F" w:rsidRPr="00B6260D" w:rsidRDefault="00940AD0" w:rsidP="00FE2A7F">
            <w:pPr>
              <w:pStyle w:val="TableParagraph"/>
              <w:rPr>
                <w:rFonts w:ascii="Times New Roman" w:hAnsi="Times New Roman" w:cs="Times New Roman"/>
                <w:sz w:val="24"/>
                <w:szCs w:val="24"/>
              </w:rPr>
            </w:pPr>
            <w:r>
              <w:rPr>
                <w:rFonts w:ascii="Times New Roman" w:hAnsi="Times New Roman" w:cs="Times New Roman"/>
                <w:sz w:val="24"/>
                <w:szCs w:val="24"/>
              </w:rPr>
              <w:t>106.720</w:t>
            </w:r>
          </w:p>
        </w:tc>
        <w:tc>
          <w:tcPr>
            <w:tcW w:w="980" w:type="dxa"/>
            <w:vMerge/>
            <w:tcBorders>
              <w:top w:val="nil"/>
            </w:tcBorders>
            <w:shd w:val="clear" w:color="auto" w:fill="auto"/>
            <w:vAlign w:val="center"/>
          </w:tcPr>
          <w:p w14:paraId="7355A20E" w14:textId="77777777" w:rsidR="00FE2A7F" w:rsidRPr="00B6260D" w:rsidRDefault="00FE2A7F" w:rsidP="00FE2A7F">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66CBE517" w:rsidR="00FE2A7F" w:rsidRPr="00B6260D" w:rsidRDefault="00940AD0" w:rsidP="00FE2A7F">
            <w:pPr>
              <w:pStyle w:val="TableParagraph"/>
              <w:rPr>
                <w:rFonts w:ascii="Times New Roman" w:hAnsi="Times New Roman" w:cs="Times New Roman"/>
                <w:sz w:val="24"/>
                <w:szCs w:val="24"/>
              </w:rPr>
            </w:pPr>
            <w:r>
              <w:rPr>
                <w:rFonts w:ascii="Times New Roman" w:hAnsi="Times New Roman" w:cs="Times New Roman"/>
                <w:sz w:val="24"/>
                <w:szCs w:val="24"/>
              </w:rPr>
              <w:t>204.000</w:t>
            </w:r>
          </w:p>
        </w:tc>
      </w:tr>
    </w:tbl>
    <w:p w14:paraId="4B7FCF40" w14:textId="77777777" w:rsidR="00B6260D" w:rsidRDefault="00B6260D"/>
    <w:p w14:paraId="5A420B33" w14:textId="77777777" w:rsidR="00E261FA" w:rsidRDefault="00E261FA" w:rsidP="00CE5C87">
      <w:pPr>
        <w:pStyle w:val="Balk2"/>
        <w:ind w:hanging="1109"/>
      </w:pPr>
      <w:bookmarkStart w:id="16" w:name="_Toc164264126"/>
    </w:p>
    <w:p w14:paraId="4297828A" w14:textId="74CC3CB6" w:rsidR="00EF7C45" w:rsidRPr="00CE5C87" w:rsidRDefault="00CE5C87" w:rsidP="00CE5C87">
      <w:pPr>
        <w:pStyle w:val="Balk2"/>
        <w:ind w:hanging="1109"/>
      </w:pPr>
      <w:r w:rsidRPr="00CE5C87">
        <w:t xml:space="preserve">2.7.5 </w:t>
      </w:r>
      <w:r w:rsidR="00EF7C45" w:rsidRPr="00CE5C87">
        <w:t>İstatistiki Veriler</w:t>
      </w:r>
      <w:bookmarkEnd w:id="16"/>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34418B">
      <w:pPr>
        <w:pStyle w:val="ListeParagraf"/>
        <w:numPr>
          <w:ilvl w:val="0"/>
          <w:numId w:val="8"/>
        </w:numPr>
        <w:spacing w:before="0" w:line="276" w:lineRule="auto"/>
        <w:jc w:val="both"/>
      </w:pPr>
      <w:r w:rsidRPr="00EF7C45">
        <w:t xml:space="preserve">Okul/kurumda yapılan sosyal faaliyetlerin (kutlamalar, anma günü, kermes vb.) neler </w:t>
      </w:r>
      <w:r w:rsidRPr="00EF7C45">
        <w:lastRenderedPageBreak/>
        <w:t>olduğu, bunlarda görev alan öğretmen, öğrenci velilerin sayısı, katılım oranı belirtilir.</w:t>
      </w:r>
    </w:p>
    <w:p w14:paraId="2BAD76E0" w14:textId="379E9078"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34418B">
      <w:pPr>
        <w:pStyle w:val="ListeParagraf"/>
        <w:numPr>
          <w:ilvl w:val="0"/>
          <w:numId w:val="8"/>
        </w:numPr>
        <w:spacing w:before="0" w:line="276" w:lineRule="auto"/>
        <w:jc w:val="both"/>
      </w:pPr>
      <w:r w:rsidRPr="00EF7C45">
        <w:t xml:space="preserve">Spor kulübü faaliyetleri (Hangi branşlarda takım oluşturulduğu, </w:t>
      </w:r>
      <w:proofErr w:type="gramStart"/>
      <w:r w:rsidRPr="00EF7C45">
        <w:t>antrenör</w:t>
      </w:r>
      <w:proofErr w:type="gramEnd"/>
      <w:r w:rsidRPr="00EF7C45">
        <w:t xml:space="preserve"> sayısı, lisanslı öğrenci sayısı, bu alanda kazanılan başarılar, mezun olduktan sonra spora devam eden öğrenci sayısı vb. belirtilir.),</w:t>
      </w:r>
    </w:p>
    <w:p w14:paraId="4F742339" w14:textId="1CF66DFD"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14:paraId="5D201B9A" w14:textId="19423535"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14:paraId="43C3BA1B" w14:textId="75641886" w:rsidR="00EF7C45" w:rsidRPr="00EF7C45" w:rsidRDefault="00EF7C45" w:rsidP="0034418B">
      <w:pPr>
        <w:pStyle w:val="ListeParagraf"/>
        <w:numPr>
          <w:ilvl w:val="0"/>
          <w:numId w:val="8"/>
        </w:numPr>
        <w:spacing w:before="0" w:line="276" w:lineRule="auto"/>
        <w:jc w:val="both"/>
      </w:pPr>
      <w:r w:rsidRPr="00EF7C45">
        <w:t>Okul/kuruma ulaşım,</w:t>
      </w:r>
    </w:p>
    <w:p w14:paraId="46C77181" w14:textId="539DE22D"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14:paraId="2830E09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40E669AB" w:rsid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62708BED" w14:textId="1BCFF41B" w:rsidR="00840100" w:rsidRDefault="00840100" w:rsidP="00840100">
      <w:pPr>
        <w:spacing w:line="276" w:lineRule="auto"/>
        <w:jc w:val="both"/>
        <w:rPr>
          <w:rFonts w:ascii="Times New Roman" w:hAnsi="Times New Roman" w:cs="Times New Roman"/>
          <w:sz w:val="24"/>
          <w:szCs w:val="24"/>
        </w:rPr>
      </w:pPr>
    </w:p>
    <w:p w14:paraId="13D4708D" w14:textId="7FF2CE62" w:rsidR="00840100" w:rsidRDefault="00840100" w:rsidP="00840100">
      <w:pPr>
        <w:spacing w:line="276" w:lineRule="auto"/>
        <w:jc w:val="both"/>
        <w:rPr>
          <w:rFonts w:ascii="Times New Roman" w:hAnsi="Times New Roman" w:cs="Times New Roman"/>
          <w:sz w:val="24"/>
          <w:szCs w:val="24"/>
        </w:rPr>
      </w:pPr>
    </w:p>
    <w:p w14:paraId="20E4849B" w14:textId="5DC9E68E" w:rsidR="00840100" w:rsidRDefault="00840100" w:rsidP="00840100">
      <w:pPr>
        <w:spacing w:line="276" w:lineRule="auto"/>
        <w:jc w:val="both"/>
        <w:rPr>
          <w:rFonts w:ascii="Times New Roman" w:hAnsi="Times New Roman" w:cs="Times New Roman"/>
          <w:sz w:val="24"/>
          <w:szCs w:val="24"/>
        </w:rPr>
      </w:pPr>
    </w:p>
    <w:p w14:paraId="259EBCEA" w14:textId="12D3D865" w:rsidR="00840100" w:rsidRPr="00E261FA" w:rsidRDefault="00840100" w:rsidP="00840100">
      <w:pPr>
        <w:spacing w:line="276" w:lineRule="auto"/>
        <w:jc w:val="both"/>
        <w:rPr>
          <w:rFonts w:ascii="Times New Roman" w:hAnsi="Times New Roman" w:cs="Times New Roman"/>
          <w:b/>
          <w:sz w:val="24"/>
          <w:szCs w:val="24"/>
        </w:rPr>
      </w:pPr>
      <w:r w:rsidRPr="00E261FA">
        <w:rPr>
          <w:rFonts w:ascii="Times New Roman" w:hAnsi="Times New Roman" w:cs="Times New Roman"/>
          <w:b/>
          <w:sz w:val="24"/>
          <w:szCs w:val="24"/>
        </w:rPr>
        <w:lastRenderedPageBreak/>
        <w:t>Tablo 1</w:t>
      </w:r>
      <w:r w:rsidR="003074C2">
        <w:rPr>
          <w:rFonts w:ascii="Times New Roman" w:hAnsi="Times New Roman" w:cs="Times New Roman"/>
          <w:b/>
          <w:sz w:val="24"/>
          <w:szCs w:val="24"/>
        </w:rPr>
        <w:t>2</w:t>
      </w:r>
      <w:r w:rsidRPr="00E261FA">
        <w:rPr>
          <w:rFonts w:ascii="Times New Roman" w:hAnsi="Times New Roman" w:cs="Times New Roman"/>
          <w:b/>
          <w:sz w:val="24"/>
          <w:szCs w:val="24"/>
        </w:rPr>
        <w:t>: Yıllara Göre Öğrenci Sayıları</w:t>
      </w:r>
    </w:p>
    <w:p w14:paraId="5CD2A47B" w14:textId="1571B832" w:rsidR="00840100" w:rsidRDefault="00840100" w:rsidP="00840100">
      <w:pPr>
        <w:spacing w:line="276" w:lineRule="auto"/>
        <w:jc w:val="both"/>
        <w:rPr>
          <w:rFonts w:ascii="Times New Roman" w:hAnsi="Times New Roman" w:cs="Times New Roman"/>
          <w:sz w:val="24"/>
          <w:szCs w:val="24"/>
        </w:rPr>
      </w:pPr>
    </w:p>
    <w:tbl>
      <w:tblPr>
        <w:tblStyle w:val="TabloKlavuzu"/>
        <w:tblW w:w="9166" w:type="dxa"/>
        <w:tblLook w:val="04A0" w:firstRow="1" w:lastRow="0" w:firstColumn="1" w:lastColumn="0" w:noHBand="0" w:noVBand="1"/>
      </w:tblPr>
      <w:tblGrid>
        <w:gridCol w:w="2291"/>
        <w:gridCol w:w="2291"/>
        <w:gridCol w:w="2292"/>
        <w:gridCol w:w="2292"/>
      </w:tblGrid>
      <w:tr w:rsidR="00840100" w14:paraId="02377C64" w14:textId="77777777" w:rsidTr="00E261FA">
        <w:trPr>
          <w:trHeight w:val="745"/>
        </w:trPr>
        <w:tc>
          <w:tcPr>
            <w:tcW w:w="2291" w:type="dxa"/>
            <w:vAlign w:val="center"/>
          </w:tcPr>
          <w:p w14:paraId="781579CD" w14:textId="51BB9677" w:rsidR="00840100" w:rsidRPr="00E261FA" w:rsidRDefault="00840100" w:rsidP="00E261FA">
            <w:pPr>
              <w:spacing w:line="276" w:lineRule="auto"/>
              <w:jc w:val="center"/>
              <w:rPr>
                <w:rFonts w:ascii="Times New Roman" w:hAnsi="Times New Roman" w:cs="Times New Roman"/>
                <w:b/>
                <w:sz w:val="24"/>
                <w:szCs w:val="24"/>
              </w:rPr>
            </w:pPr>
            <w:r w:rsidRPr="00E261FA">
              <w:rPr>
                <w:rFonts w:ascii="Times New Roman" w:hAnsi="Times New Roman" w:cs="Times New Roman"/>
                <w:b/>
                <w:sz w:val="24"/>
                <w:szCs w:val="24"/>
              </w:rPr>
              <w:t>Eğitim Öğretim Yılı</w:t>
            </w:r>
          </w:p>
        </w:tc>
        <w:tc>
          <w:tcPr>
            <w:tcW w:w="2291" w:type="dxa"/>
            <w:vAlign w:val="center"/>
          </w:tcPr>
          <w:p w14:paraId="6AEE9C37" w14:textId="4CE30B6D" w:rsidR="00840100" w:rsidRPr="00E261FA" w:rsidRDefault="00840100" w:rsidP="00E261FA">
            <w:pPr>
              <w:spacing w:line="276" w:lineRule="auto"/>
              <w:jc w:val="center"/>
              <w:rPr>
                <w:rFonts w:ascii="Times New Roman" w:hAnsi="Times New Roman" w:cs="Times New Roman"/>
                <w:b/>
                <w:sz w:val="24"/>
                <w:szCs w:val="24"/>
              </w:rPr>
            </w:pPr>
            <w:r w:rsidRPr="00E261FA">
              <w:rPr>
                <w:rFonts w:ascii="Times New Roman" w:hAnsi="Times New Roman" w:cs="Times New Roman"/>
                <w:b/>
                <w:sz w:val="24"/>
                <w:szCs w:val="24"/>
              </w:rPr>
              <w:t>Erkek Öğrenci Sayısı</w:t>
            </w:r>
          </w:p>
        </w:tc>
        <w:tc>
          <w:tcPr>
            <w:tcW w:w="2292" w:type="dxa"/>
            <w:vAlign w:val="center"/>
          </w:tcPr>
          <w:p w14:paraId="5EEBD5CD" w14:textId="5EBF7C1E" w:rsidR="00840100" w:rsidRPr="00E261FA" w:rsidRDefault="00840100" w:rsidP="00E261FA">
            <w:pPr>
              <w:spacing w:line="276" w:lineRule="auto"/>
              <w:jc w:val="center"/>
              <w:rPr>
                <w:rFonts w:ascii="Times New Roman" w:hAnsi="Times New Roman" w:cs="Times New Roman"/>
                <w:b/>
                <w:sz w:val="24"/>
                <w:szCs w:val="24"/>
              </w:rPr>
            </w:pPr>
            <w:r w:rsidRPr="00E261FA">
              <w:rPr>
                <w:rFonts w:ascii="Times New Roman" w:hAnsi="Times New Roman" w:cs="Times New Roman"/>
                <w:b/>
                <w:sz w:val="24"/>
                <w:szCs w:val="24"/>
              </w:rPr>
              <w:t>Kız Öğrenci Sayısı</w:t>
            </w:r>
          </w:p>
        </w:tc>
        <w:tc>
          <w:tcPr>
            <w:tcW w:w="2292" w:type="dxa"/>
            <w:vAlign w:val="center"/>
          </w:tcPr>
          <w:p w14:paraId="18760200" w14:textId="666C57DF" w:rsidR="00840100" w:rsidRPr="00E261FA" w:rsidRDefault="00840100" w:rsidP="00E261FA">
            <w:pPr>
              <w:spacing w:line="276" w:lineRule="auto"/>
              <w:jc w:val="center"/>
              <w:rPr>
                <w:rFonts w:ascii="Times New Roman" w:hAnsi="Times New Roman" w:cs="Times New Roman"/>
                <w:b/>
                <w:sz w:val="24"/>
                <w:szCs w:val="24"/>
              </w:rPr>
            </w:pPr>
            <w:r w:rsidRPr="00E261FA">
              <w:rPr>
                <w:rFonts w:ascii="Times New Roman" w:hAnsi="Times New Roman" w:cs="Times New Roman"/>
                <w:b/>
                <w:sz w:val="24"/>
                <w:szCs w:val="24"/>
              </w:rPr>
              <w:t>Toplam Öğrenci Sayısı</w:t>
            </w:r>
          </w:p>
        </w:tc>
      </w:tr>
      <w:tr w:rsidR="00840100" w14:paraId="07ECE5C5" w14:textId="77777777" w:rsidTr="00E261FA">
        <w:trPr>
          <w:trHeight w:val="745"/>
        </w:trPr>
        <w:tc>
          <w:tcPr>
            <w:tcW w:w="2291" w:type="dxa"/>
            <w:vAlign w:val="center"/>
          </w:tcPr>
          <w:p w14:paraId="25ABB942" w14:textId="0D7F25F8" w:rsidR="00840100" w:rsidRPr="00E261FA" w:rsidRDefault="00840100" w:rsidP="00E261FA">
            <w:pPr>
              <w:spacing w:line="276" w:lineRule="auto"/>
              <w:jc w:val="center"/>
              <w:rPr>
                <w:rFonts w:ascii="Times New Roman" w:hAnsi="Times New Roman" w:cs="Times New Roman"/>
                <w:b/>
                <w:sz w:val="24"/>
                <w:szCs w:val="24"/>
              </w:rPr>
            </w:pPr>
            <w:r w:rsidRPr="00E261FA">
              <w:rPr>
                <w:rFonts w:ascii="Times New Roman" w:hAnsi="Times New Roman" w:cs="Times New Roman"/>
                <w:b/>
                <w:sz w:val="24"/>
                <w:szCs w:val="24"/>
              </w:rPr>
              <w:t>2021-2022</w:t>
            </w:r>
          </w:p>
        </w:tc>
        <w:tc>
          <w:tcPr>
            <w:tcW w:w="2291" w:type="dxa"/>
            <w:vAlign w:val="center"/>
          </w:tcPr>
          <w:p w14:paraId="47EEE3E8" w14:textId="0FC1E231"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353</w:t>
            </w:r>
          </w:p>
        </w:tc>
        <w:tc>
          <w:tcPr>
            <w:tcW w:w="2292" w:type="dxa"/>
            <w:vAlign w:val="center"/>
          </w:tcPr>
          <w:p w14:paraId="32AA1E56" w14:textId="7AFCC135"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2292" w:type="dxa"/>
            <w:vAlign w:val="center"/>
          </w:tcPr>
          <w:p w14:paraId="435AA807" w14:textId="6B533944"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673</w:t>
            </w:r>
          </w:p>
        </w:tc>
      </w:tr>
      <w:tr w:rsidR="00840100" w14:paraId="15708F7E" w14:textId="77777777" w:rsidTr="00E261FA">
        <w:trPr>
          <w:trHeight w:val="710"/>
        </w:trPr>
        <w:tc>
          <w:tcPr>
            <w:tcW w:w="2291" w:type="dxa"/>
            <w:vAlign w:val="center"/>
          </w:tcPr>
          <w:p w14:paraId="26376626" w14:textId="1978A1BE" w:rsidR="00840100" w:rsidRPr="00E261FA" w:rsidRDefault="00840100" w:rsidP="00E261FA">
            <w:pPr>
              <w:spacing w:line="276" w:lineRule="auto"/>
              <w:jc w:val="center"/>
              <w:rPr>
                <w:rFonts w:ascii="Times New Roman" w:hAnsi="Times New Roman" w:cs="Times New Roman"/>
                <w:b/>
                <w:sz w:val="24"/>
                <w:szCs w:val="24"/>
              </w:rPr>
            </w:pPr>
            <w:r w:rsidRPr="00E261FA">
              <w:rPr>
                <w:rFonts w:ascii="Times New Roman" w:hAnsi="Times New Roman" w:cs="Times New Roman"/>
                <w:b/>
                <w:sz w:val="24"/>
                <w:szCs w:val="24"/>
              </w:rPr>
              <w:t>2022-2023</w:t>
            </w:r>
          </w:p>
        </w:tc>
        <w:tc>
          <w:tcPr>
            <w:tcW w:w="2291" w:type="dxa"/>
            <w:vAlign w:val="center"/>
          </w:tcPr>
          <w:p w14:paraId="36568065" w14:textId="600B09DD"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348</w:t>
            </w:r>
          </w:p>
        </w:tc>
        <w:tc>
          <w:tcPr>
            <w:tcW w:w="2292" w:type="dxa"/>
            <w:vAlign w:val="center"/>
          </w:tcPr>
          <w:p w14:paraId="2F886C33" w14:textId="6A9E435B"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315</w:t>
            </w:r>
          </w:p>
        </w:tc>
        <w:tc>
          <w:tcPr>
            <w:tcW w:w="2292" w:type="dxa"/>
            <w:vAlign w:val="center"/>
          </w:tcPr>
          <w:p w14:paraId="1FAB9B46" w14:textId="3B03F991"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663</w:t>
            </w:r>
          </w:p>
        </w:tc>
      </w:tr>
      <w:tr w:rsidR="00840100" w14:paraId="7F371B52" w14:textId="77777777" w:rsidTr="00E261FA">
        <w:trPr>
          <w:trHeight w:val="745"/>
        </w:trPr>
        <w:tc>
          <w:tcPr>
            <w:tcW w:w="2291" w:type="dxa"/>
            <w:vAlign w:val="center"/>
          </w:tcPr>
          <w:p w14:paraId="1A3D9E0E" w14:textId="584A4137" w:rsidR="00840100" w:rsidRPr="00E261FA" w:rsidRDefault="00840100" w:rsidP="00E261FA">
            <w:pPr>
              <w:spacing w:line="276" w:lineRule="auto"/>
              <w:jc w:val="center"/>
              <w:rPr>
                <w:rFonts w:ascii="Times New Roman" w:hAnsi="Times New Roman" w:cs="Times New Roman"/>
                <w:b/>
                <w:sz w:val="24"/>
                <w:szCs w:val="24"/>
              </w:rPr>
            </w:pPr>
            <w:r w:rsidRPr="00E261FA">
              <w:rPr>
                <w:rFonts w:ascii="Times New Roman" w:hAnsi="Times New Roman" w:cs="Times New Roman"/>
                <w:b/>
                <w:sz w:val="24"/>
                <w:szCs w:val="24"/>
              </w:rPr>
              <w:t>2023-2024</w:t>
            </w:r>
          </w:p>
        </w:tc>
        <w:tc>
          <w:tcPr>
            <w:tcW w:w="2291" w:type="dxa"/>
            <w:vAlign w:val="center"/>
          </w:tcPr>
          <w:p w14:paraId="48E54B4A" w14:textId="513DE571"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380</w:t>
            </w:r>
          </w:p>
        </w:tc>
        <w:tc>
          <w:tcPr>
            <w:tcW w:w="2292" w:type="dxa"/>
            <w:vAlign w:val="center"/>
          </w:tcPr>
          <w:p w14:paraId="1F86254F" w14:textId="4C8CB1C4"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293</w:t>
            </w:r>
          </w:p>
        </w:tc>
        <w:tc>
          <w:tcPr>
            <w:tcW w:w="2292" w:type="dxa"/>
            <w:vAlign w:val="center"/>
          </w:tcPr>
          <w:p w14:paraId="78520FDA" w14:textId="64AEB0ED"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673</w:t>
            </w:r>
          </w:p>
        </w:tc>
      </w:tr>
    </w:tbl>
    <w:p w14:paraId="46B40E96" w14:textId="7E9BBF84" w:rsidR="00840100" w:rsidRDefault="00840100" w:rsidP="00840100">
      <w:pPr>
        <w:spacing w:line="276" w:lineRule="auto"/>
        <w:jc w:val="both"/>
        <w:rPr>
          <w:rFonts w:ascii="Times New Roman" w:hAnsi="Times New Roman" w:cs="Times New Roman"/>
          <w:sz w:val="24"/>
          <w:szCs w:val="24"/>
        </w:rPr>
      </w:pPr>
    </w:p>
    <w:p w14:paraId="380F1FC4" w14:textId="6E3EA91D" w:rsidR="00840100" w:rsidRDefault="00840100" w:rsidP="00840100">
      <w:pPr>
        <w:spacing w:line="276" w:lineRule="auto"/>
        <w:jc w:val="both"/>
        <w:rPr>
          <w:rFonts w:ascii="Times New Roman" w:hAnsi="Times New Roman" w:cs="Times New Roman"/>
          <w:sz w:val="24"/>
          <w:szCs w:val="24"/>
        </w:rPr>
      </w:pPr>
    </w:p>
    <w:p w14:paraId="74EAB8B7" w14:textId="48457C34" w:rsidR="00840100" w:rsidRDefault="00840100" w:rsidP="00840100">
      <w:pPr>
        <w:spacing w:line="276" w:lineRule="auto"/>
        <w:jc w:val="both"/>
        <w:rPr>
          <w:rFonts w:ascii="Times New Roman" w:hAnsi="Times New Roman" w:cs="Times New Roman"/>
          <w:sz w:val="24"/>
          <w:szCs w:val="24"/>
        </w:rPr>
      </w:pPr>
    </w:p>
    <w:p w14:paraId="2CBABBC8" w14:textId="2F5CE3FB" w:rsidR="00E261FA" w:rsidRDefault="00E261FA" w:rsidP="00840100">
      <w:pPr>
        <w:spacing w:line="276" w:lineRule="auto"/>
        <w:jc w:val="both"/>
        <w:rPr>
          <w:rFonts w:ascii="Times New Roman" w:hAnsi="Times New Roman" w:cs="Times New Roman"/>
          <w:sz w:val="24"/>
          <w:szCs w:val="24"/>
        </w:rPr>
      </w:pPr>
    </w:p>
    <w:p w14:paraId="19A2EFAC" w14:textId="2EB3219E" w:rsidR="00E261FA" w:rsidRDefault="00E261FA" w:rsidP="00840100">
      <w:pPr>
        <w:spacing w:line="276" w:lineRule="auto"/>
        <w:jc w:val="both"/>
        <w:rPr>
          <w:rFonts w:ascii="Times New Roman" w:hAnsi="Times New Roman" w:cs="Times New Roman"/>
          <w:sz w:val="24"/>
          <w:szCs w:val="24"/>
        </w:rPr>
      </w:pPr>
    </w:p>
    <w:p w14:paraId="291D6CDD" w14:textId="3D901967" w:rsidR="00E261FA" w:rsidRDefault="00E261FA" w:rsidP="00840100">
      <w:pPr>
        <w:spacing w:line="276" w:lineRule="auto"/>
        <w:jc w:val="both"/>
        <w:rPr>
          <w:rFonts w:ascii="Times New Roman" w:hAnsi="Times New Roman" w:cs="Times New Roman"/>
          <w:sz w:val="24"/>
          <w:szCs w:val="24"/>
        </w:rPr>
      </w:pPr>
    </w:p>
    <w:p w14:paraId="5C2B55DD" w14:textId="77777777" w:rsidR="00E261FA" w:rsidRDefault="00E261FA" w:rsidP="00840100">
      <w:pPr>
        <w:spacing w:line="276" w:lineRule="auto"/>
        <w:jc w:val="both"/>
        <w:rPr>
          <w:rFonts w:ascii="Times New Roman" w:hAnsi="Times New Roman" w:cs="Times New Roman"/>
          <w:sz w:val="24"/>
          <w:szCs w:val="24"/>
        </w:rPr>
      </w:pPr>
    </w:p>
    <w:p w14:paraId="76BDB0F0" w14:textId="6EFA6878" w:rsidR="00840100" w:rsidRDefault="00840100" w:rsidP="00840100">
      <w:pPr>
        <w:spacing w:line="276" w:lineRule="auto"/>
        <w:jc w:val="both"/>
        <w:rPr>
          <w:rFonts w:ascii="Times New Roman" w:hAnsi="Times New Roman" w:cs="Times New Roman"/>
          <w:sz w:val="24"/>
          <w:szCs w:val="24"/>
        </w:rPr>
      </w:pPr>
    </w:p>
    <w:p w14:paraId="1786C107" w14:textId="234ABF49" w:rsidR="00840100" w:rsidRPr="00E261FA" w:rsidRDefault="00840100" w:rsidP="00840100">
      <w:pPr>
        <w:spacing w:line="276" w:lineRule="auto"/>
        <w:jc w:val="both"/>
        <w:rPr>
          <w:rFonts w:ascii="Times New Roman" w:hAnsi="Times New Roman" w:cs="Times New Roman"/>
          <w:b/>
          <w:sz w:val="24"/>
          <w:szCs w:val="24"/>
        </w:rPr>
      </w:pPr>
      <w:r w:rsidRPr="00E261FA">
        <w:rPr>
          <w:rFonts w:ascii="Times New Roman" w:hAnsi="Times New Roman" w:cs="Times New Roman"/>
          <w:b/>
          <w:sz w:val="24"/>
          <w:szCs w:val="24"/>
        </w:rPr>
        <w:t>Tablo 1</w:t>
      </w:r>
      <w:r w:rsidR="003074C2">
        <w:rPr>
          <w:rFonts w:ascii="Times New Roman" w:hAnsi="Times New Roman" w:cs="Times New Roman"/>
          <w:b/>
          <w:sz w:val="24"/>
          <w:szCs w:val="24"/>
        </w:rPr>
        <w:t>3</w:t>
      </w:r>
      <w:r w:rsidRPr="00E261FA">
        <w:rPr>
          <w:rFonts w:ascii="Times New Roman" w:hAnsi="Times New Roman" w:cs="Times New Roman"/>
          <w:b/>
          <w:sz w:val="24"/>
          <w:szCs w:val="24"/>
        </w:rPr>
        <w:t>: Yıllara Göre Belge Alan Öğrenci Sayısı</w:t>
      </w:r>
    </w:p>
    <w:p w14:paraId="4CCC1CD6" w14:textId="65E75FED" w:rsidR="00840100" w:rsidRDefault="00840100" w:rsidP="00840100">
      <w:pPr>
        <w:spacing w:line="276" w:lineRule="auto"/>
        <w:jc w:val="both"/>
        <w:rPr>
          <w:rFonts w:ascii="Times New Roman" w:hAnsi="Times New Roman" w:cs="Times New Roman"/>
          <w:sz w:val="24"/>
          <w:szCs w:val="24"/>
        </w:rPr>
      </w:pPr>
    </w:p>
    <w:tbl>
      <w:tblPr>
        <w:tblStyle w:val="TabloKlavuzu"/>
        <w:tblW w:w="9166" w:type="dxa"/>
        <w:tblLook w:val="04A0" w:firstRow="1" w:lastRow="0" w:firstColumn="1" w:lastColumn="0" w:noHBand="0" w:noVBand="1"/>
      </w:tblPr>
      <w:tblGrid>
        <w:gridCol w:w="2291"/>
        <w:gridCol w:w="2291"/>
        <w:gridCol w:w="2292"/>
        <w:gridCol w:w="2292"/>
      </w:tblGrid>
      <w:tr w:rsidR="00840100" w14:paraId="0164D898" w14:textId="77777777" w:rsidTr="00E261FA">
        <w:trPr>
          <w:trHeight w:val="745"/>
        </w:trPr>
        <w:tc>
          <w:tcPr>
            <w:tcW w:w="2291" w:type="dxa"/>
            <w:vAlign w:val="center"/>
          </w:tcPr>
          <w:p w14:paraId="65AC3521" w14:textId="77777777" w:rsidR="00840100" w:rsidRPr="00E261FA" w:rsidRDefault="00840100" w:rsidP="00E261FA">
            <w:pPr>
              <w:spacing w:line="276" w:lineRule="auto"/>
              <w:jc w:val="center"/>
              <w:rPr>
                <w:rFonts w:ascii="Times New Roman" w:hAnsi="Times New Roman" w:cs="Times New Roman"/>
                <w:b/>
                <w:sz w:val="24"/>
                <w:szCs w:val="24"/>
              </w:rPr>
            </w:pPr>
            <w:r w:rsidRPr="00E261FA">
              <w:rPr>
                <w:rFonts w:ascii="Times New Roman" w:hAnsi="Times New Roman" w:cs="Times New Roman"/>
                <w:b/>
                <w:sz w:val="24"/>
                <w:szCs w:val="24"/>
              </w:rPr>
              <w:t>Eğitim Öğretim Yılı</w:t>
            </w:r>
          </w:p>
        </w:tc>
        <w:tc>
          <w:tcPr>
            <w:tcW w:w="2291" w:type="dxa"/>
            <w:vAlign w:val="center"/>
          </w:tcPr>
          <w:p w14:paraId="1A7F293A" w14:textId="0FE7E6CA" w:rsidR="00840100" w:rsidRPr="00E261FA" w:rsidRDefault="00840100" w:rsidP="00E261FA">
            <w:pPr>
              <w:spacing w:line="276" w:lineRule="auto"/>
              <w:jc w:val="center"/>
              <w:rPr>
                <w:rFonts w:ascii="Times New Roman" w:hAnsi="Times New Roman" w:cs="Times New Roman"/>
                <w:b/>
                <w:sz w:val="24"/>
                <w:szCs w:val="24"/>
              </w:rPr>
            </w:pPr>
            <w:r w:rsidRPr="00E261FA">
              <w:rPr>
                <w:rFonts w:ascii="Times New Roman" w:hAnsi="Times New Roman" w:cs="Times New Roman"/>
                <w:b/>
                <w:sz w:val="24"/>
                <w:szCs w:val="24"/>
              </w:rPr>
              <w:t>Takdir Belgesi Alan Öğrenci Sayısı</w:t>
            </w:r>
          </w:p>
        </w:tc>
        <w:tc>
          <w:tcPr>
            <w:tcW w:w="2292" w:type="dxa"/>
            <w:vAlign w:val="center"/>
          </w:tcPr>
          <w:p w14:paraId="1B5D61AD" w14:textId="26459C39" w:rsidR="00840100" w:rsidRPr="00E261FA" w:rsidRDefault="00840100" w:rsidP="00E261FA">
            <w:pPr>
              <w:spacing w:line="276" w:lineRule="auto"/>
              <w:jc w:val="center"/>
              <w:rPr>
                <w:rFonts w:ascii="Times New Roman" w:hAnsi="Times New Roman" w:cs="Times New Roman"/>
                <w:b/>
                <w:sz w:val="24"/>
                <w:szCs w:val="24"/>
              </w:rPr>
            </w:pPr>
            <w:r w:rsidRPr="00E261FA">
              <w:rPr>
                <w:rFonts w:ascii="Times New Roman" w:hAnsi="Times New Roman" w:cs="Times New Roman"/>
                <w:b/>
                <w:sz w:val="24"/>
                <w:szCs w:val="24"/>
              </w:rPr>
              <w:t>Teşekkür Belgesi Alan Öğrenci Sayısı</w:t>
            </w:r>
          </w:p>
        </w:tc>
        <w:tc>
          <w:tcPr>
            <w:tcW w:w="2292" w:type="dxa"/>
            <w:vAlign w:val="center"/>
          </w:tcPr>
          <w:p w14:paraId="6878E7E3" w14:textId="0284D044" w:rsidR="00840100" w:rsidRPr="00E261FA" w:rsidRDefault="00840100" w:rsidP="00E261FA">
            <w:pPr>
              <w:spacing w:line="276" w:lineRule="auto"/>
              <w:jc w:val="center"/>
              <w:rPr>
                <w:rFonts w:ascii="Times New Roman" w:hAnsi="Times New Roman" w:cs="Times New Roman"/>
                <w:b/>
                <w:sz w:val="24"/>
                <w:szCs w:val="24"/>
              </w:rPr>
            </w:pPr>
            <w:r w:rsidRPr="00E261FA">
              <w:rPr>
                <w:rFonts w:ascii="Times New Roman" w:hAnsi="Times New Roman" w:cs="Times New Roman"/>
                <w:b/>
                <w:sz w:val="24"/>
                <w:szCs w:val="24"/>
              </w:rPr>
              <w:t>Toplam Belge Alan Öğrenci Sayısı</w:t>
            </w:r>
          </w:p>
        </w:tc>
      </w:tr>
      <w:tr w:rsidR="00840100" w14:paraId="1D3AD949" w14:textId="77777777" w:rsidTr="00E261FA">
        <w:trPr>
          <w:trHeight w:val="745"/>
        </w:trPr>
        <w:tc>
          <w:tcPr>
            <w:tcW w:w="2291" w:type="dxa"/>
            <w:vAlign w:val="center"/>
          </w:tcPr>
          <w:p w14:paraId="14D5ECA1" w14:textId="77777777" w:rsidR="00840100" w:rsidRPr="00E261FA" w:rsidRDefault="00840100" w:rsidP="00E261FA">
            <w:pPr>
              <w:spacing w:line="276" w:lineRule="auto"/>
              <w:jc w:val="center"/>
              <w:rPr>
                <w:rFonts w:ascii="Times New Roman" w:hAnsi="Times New Roman" w:cs="Times New Roman"/>
                <w:b/>
                <w:sz w:val="24"/>
                <w:szCs w:val="24"/>
              </w:rPr>
            </w:pPr>
            <w:r w:rsidRPr="00E261FA">
              <w:rPr>
                <w:rFonts w:ascii="Times New Roman" w:hAnsi="Times New Roman" w:cs="Times New Roman"/>
                <w:b/>
                <w:sz w:val="24"/>
                <w:szCs w:val="24"/>
              </w:rPr>
              <w:t>2021-2022</w:t>
            </w:r>
          </w:p>
        </w:tc>
        <w:tc>
          <w:tcPr>
            <w:tcW w:w="2291" w:type="dxa"/>
            <w:vAlign w:val="center"/>
          </w:tcPr>
          <w:p w14:paraId="6DE392CF" w14:textId="55BF8183"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2292" w:type="dxa"/>
            <w:vAlign w:val="center"/>
          </w:tcPr>
          <w:p w14:paraId="4E840EFD" w14:textId="290A71A6"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223</w:t>
            </w:r>
          </w:p>
        </w:tc>
        <w:tc>
          <w:tcPr>
            <w:tcW w:w="2292" w:type="dxa"/>
            <w:vAlign w:val="center"/>
          </w:tcPr>
          <w:p w14:paraId="3B3FE4D7" w14:textId="53F429F2"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483</w:t>
            </w:r>
          </w:p>
        </w:tc>
      </w:tr>
      <w:tr w:rsidR="00840100" w14:paraId="1EBA62DC" w14:textId="77777777" w:rsidTr="00E261FA">
        <w:trPr>
          <w:trHeight w:val="710"/>
        </w:trPr>
        <w:tc>
          <w:tcPr>
            <w:tcW w:w="2291" w:type="dxa"/>
            <w:vAlign w:val="center"/>
          </w:tcPr>
          <w:p w14:paraId="75AE7C70" w14:textId="77777777" w:rsidR="00840100" w:rsidRPr="00E261FA" w:rsidRDefault="00840100" w:rsidP="00E261FA">
            <w:pPr>
              <w:spacing w:line="276" w:lineRule="auto"/>
              <w:jc w:val="center"/>
              <w:rPr>
                <w:rFonts w:ascii="Times New Roman" w:hAnsi="Times New Roman" w:cs="Times New Roman"/>
                <w:b/>
                <w:sz w:val="24"/>
                <w:szCs w:val="24"/>
              </w:rPr>
            </w:pPr>
            <w:r w:rsidRPr="00E261FA">
              <w:rPr>
                <w:rFonts w:ascii="Times New Roman" w:hAnsi="Times New Roman" w:cs="Times New Roman"/>
                <w:b/>
                <w:sz w:val="24"/>
                <w:szCs w:val="24"/>
              </w:rPr>
              <w:t>2022-2023</w:t>
            </w:r>
          </w:p>
        </w:tc>
        <w:tc>
          <w:tcPr>
            <w:tcW w:w="2291" w:type="dxa"/>
            <w:vAlign w:val="center"/>
          </w:tcPr>
          <w:p w14:paraId="41E8DA5C" w14:textId="1A1B9179"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2292" w:type="dxa"/>
            <w:vAlign w:val="center"/>
          </w:tcPr>
          <w:p w14:paraId="1D0DD710" w14:textId="38F7F134"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2292" w:type="dxa"/>
            <w:vAlign w:val="center"/>
          </w:tcPr>
          <w:p w14:paraId="370039E9" w14:textId="08339089"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385</w:t>
            </w:r>
          </w:p>
        </w:tc>
      </w:tr>
      <w:tr w:rsidR="00840100" w14:paraId="5520F8F2" w14:textId="77777777" w:rsidTr="00E261FA">
        <w:trPr>
          <w:trHeight w:val="745"/>
        </w:trPr>
        <w:tc>
          <w:tcPr>
            <w:tcW w:w="2291" w:type="dxa"/>
            <w:vAlign w:val="center"/>
          </w:tcPr>
          <w:p w14:paraId="6F6F42C6" w14:textId="77777777" w:rsidR="00840100" w:rsidRPr="00E261FA" w:rsidRDefault="00840100" w:rsidP="00E261FA">
            <w:pPr>
              <w:spacing w:line="276" w:lineRule="auto"/>
              <w:jc w:val="center"/>
              <w:rPr>
                <w:rFonts w:ascii="Times New Roman" w:hAnsi="Times New Roman" w:cs="Times New Roman"/>
                <w:b/>
                <w:sz w:val="24"/>
                <w:szCs w:val="24"/>
              </w:rPr>
            </w:pPr>
            <w:r w:rsidRPr="00E261FA">
              <w:rPr>
                <w:rFonts w:ascii="Times New Roman" w:hAnsi="Times New Roman" w:cs="Times New Roman"/>
                <w:b/>
                <w:sz w:val="24"/>
                <w:szCs w:val="24"/>
              </w:rPr>
              <w:t>2023-2024</w:t>
            </w:r>
          </w:p>
        </w:tc>
        <w:tc>
          <w:tcPr>
            <w:tcW w:w="2291" w:type="dxa"/>
            <w:vAlign w:val="center"/>
          </w:tcPr>
          <w:p w14:paraId="1A619041" w14:textId="56DE2877"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195</w:t>
            </w:r>
          </w:p>
        </w:tc>
        <w:tc>
          <w:tcPr>
            <w:tcW w:w="2292" w:type="dxa"/>
            <w:vAlign w:val="center"/>
          </w:tcPr>
          <w:p w14:paraId="2BE7DDDD" w14:textId="7CEA772F"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2292" w:type="dxa"/>
            <w:vAlign w:val="center"/>
          </w:tcPr>
          <w:p w14:paraId="79372F5D" w14:textId="55F9C5EB" w:rsidR="00840100" w:rsidRDefault="00840100" w:rsidP="00E261FA">
            <w:pPr>
              <w:spacing w:line="276" w:lineRule="auto"/>
              <w:jc w:val="center"/>
              <w:rPr>
                <w:rFonts w:ascii="Times New Roman" w:hAnsi="Times New Roman" w:cs="Times New Roman"/>
                <w:sz w:val="24"/>
                <w:szCs w:val="24"/>
              </w:rPr>
            </w:pPr>
            <w:r>
              <w:rPr>
                <w:rFonts w:ascii="Times New Roman" w:hAnsi="Times New Roman" w:cs="Times New Roman"/>
                <w:sz w:val="24"/>
                <w:szCs w:val="24"/>
              </w:rPr>
              <w:t>329</w:t>
            </w:r>
          </w:p>
        </w:tc>
      </w:tr>
    </w:tbl>
    <w:p w14:paraId="7857FA7C" w14:textId="77777777" w:rsidR="00840100" w:rsidRPr="00840100" w:rsidRDefault="00840100" w:rsidP="00840100">
      <w:pPr>
        <w:spacing w:line="276" w:lineRule="auto"/>
        <w:jc w:val="both"/>
        <w:rPr>
          <w:rFonts w:ascii="Times New Roman" w:hAnsi="Times New Roman" w:cs="Times New Roman"/>
          <w:sz w:val="24"/>
          <w:szCs w:val="24"/>
        </w:rPr>
      </w:pPr>
    </w:p>
    <w:p w14:paraId="58F2391D" w14:textId="397F5E96" w:rsidR="004944CC" w:rsidRPr="00CE5C87" w:rsidRDefault="00B6260D" w:rsidP="00CE5C87">
      <w:pPr>
        <w:pStyle w:val="Balk2"/>
        <w:ind w:hanging="1109"/>
        <w:rPr>
          <w:sz w:val="28"/>
          <w:szCs w:val="28"/>
        </w:rPr>
      </w:pPr>
      <w:r w:rsidRPr="00CE5C87">
        <w:rPr>
          <w:sz w:val="28"/>
          <w:szCs w:val="28"/>
        </w:rPr>
        <w:br w:type="page"/>
      </w:r>
      <w:bookmarkStart w:id="17" w:name="_Toc164264127"/>
      <w:r w:rsidR="00CE5C87" w:rsidRPr="00CE5C87">
        <w:lastRenderedPageBreak/>
        <w:t xml:space="preserve">2.8 </w:t>
      </w:r>
      <w:r w:rsidR="004944CC" w:rsidRPr="00CE5C87">
        <w:t>Çevre Analizi (PESTLE)</w:t>
      </w:r>
      <w:bookmarkEnd w:id="17"/>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6F47AB2F" w:rsidR="004944CC" w:rsidRPr="007B2165" w:rsidRDefault="003074C2" w:rsidP="004944CC">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14</w:t>
      </w:r>
      <w:proofErr w:type="gramStart"/>
      <w:r>
        <w:rPr>
          <w:rFonts w:ascii="Times New Roman" w:hAnsi="Times New Roman" w:cs="Times New Roman"/>
          <w:b/>
          <w:bCs/>
          <w:i/>
          <w:iCs/>
          <w:sz w:val="24"/>
          <w:szCs w:val="24"/>
        </w:rPr>
        <w:t>.</w:t>
      </w:r>
      <w:r w:rsidR="004944CC" w:rsidRPr="007B2165">
        <w:rPr>
          <w:rFonts w:ascii="Times New Roman" w:hAnsi="Times New Roman" w:cs="Times New Roman"/>
          <w:b/>
          <w:bCs/>
          <w:i/>
          <w:iCs/>
          <w:sz w:val="24"/>
          <w:szCs w:val="24"/>
        </w:rPr>
        <w:t>.</w:t>
      </w:r>
      <w:proofErr w:type="gramEnd"/>
      <w:r w:rsidR="004944CC"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18"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8"/>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F055100" w14:textId="77777777" w:rsidR="008D29B7" w:rsidRPr="00E942CD" w:rsidRDefault="008D29B7" w:rsidP="008D29B7">
      <w:pPr>
        <w:ind w:firstLine="708"/>
        <w:jc w:val="both"/>
        <w:rPr>
          <w:rFonts w:ascii="Times New Roman" w:hAnsi="Times New Roman" w:cs="Times New Roman"/>
          <w:sz w:val="24"/>
          <w:szCs w:val="24"/>
        </w:rPr>
      </w:pPr>
      <w:r w:rsidRPr="00E942CD">
        <w:rPr>
          <w:rFonts w:ascii="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6A014BDB" w14:textId="77777777" w:rsidR="008D29B7" w:rsidRPr="00E942CD" w:rsidRDefault="008D29B7" w:rsidP="008D29B7">
      <w:pPr>
        <w:ind w:firstLine="708"/>
        <w:jc w:val="both"/>
        <w:rPr>
          <w:rFonts w:ascii="Times New Roman" w:hAnsi="Times New Roman" w:cs="Times New Roman"/>
          <w:sz w:val="24"/>
          <w:szCs w:val="24"/>
        </w:rPr>
      </w:pPr>
      <w:r w:rsidRPr="00E942CD">
        <w:rPr>
          <w:rFonts w:ascii="Times New Roman" w:hAnsi="Times New Roman" w:cs="Times New Roman"/>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4EC80F1D" w14:textId="5CF4519A" w:rsidR="008D29B7" w:rsidRPr="00E942CD" w:rsidRDefault="008D29B7" w:rsidP="008D29B7">
      <w:pPr>
        <w:pStyle w:val="Balk3"/>
        <w:rPr>
          <w:sz w:val="24"/>
          <w:szCs w:val="24"/>
        </w:rPr>
      </w:pPr>
      <w:bookmarkStart w:id="19" w:name="_Toc416084889"/>
      <w:r w:rsidRPr="00E942CD">
        <w:rPr>
          <w:sz w:val="24"/>
          <w:szCs w:val="24"/>
        </w:rPr>
        <w:t xml:space="preserve">İçsel Faktörler </w:t>
      </w:r>
    </w:p>
    <w:p w14:paraId="6BF89D5B" w14:textId="77777777" w:rsidR="008D29B7" w:rsidRPr="00E942CD" w:rsidRDefault="008D29B7" w:rsidP="008D29B7">
      <w:pPr>
        <w:ind w:firstLine="708"/>
        <w:jc w:val="both"/>
        <w:rPr>
          <w:rFonts w:ascii="Times New Roman" w:hAnsi="Times New Roman" w:cs="Times New Roman"/>
          <w:b/>
          <w:sz w:val="24"/>
          <w:szCs w:val="24"/>
        </w:rPr>
      </w:pPr>
    </w:p>
    <w:p w14:paraId="3BB99363" w14:textId="0CA6B0E2" w:rsidR="008D29B7" w:rsidRDefault="008D29B7" w:rsidP="008D29B7">
      <w:pPr>
        <w:ind w:firstLine="708"/>
        <w:jc w:val="both"/>
        <w:rPr>
          <w:rFonts w:ascii="Times New Roman" w:hAnsi="Times New Roman" w:cs="Times New Roman"/>
          <w:b/>
          <w:sz w:val="24"/>
          <w:szCs w:val="24"/>
        </w:rPr>
      </w:pPr>
      <w:r w:rsidRPr="00E942CD">
        <w:rPr>
          <w:rFonts w:ascii="Times New Roman" w:hAnsi="Times New Roman" w:cs="Times New Roman"/>
          <w:b/>
          <w:sz w:val="24"/>
          <w:szCs w:val="24"/>
        </w:rPr>
        <w:t>Güçlü Yönler</w:t>
      </w:r>
    </w:p>
    <w:p w14:paraId="71DC785C" w14:textId="77777777" w:rsidR="00E942CD" w:rsidRPr="00E942CD" w:rsidRDefault="00E942CD" w:rsidP="008D29B7">
      <w:pPr>
        <w:ind w:firstLine="708"/>
        <w:jc w:val="both"/>
        <w:rPr>
          <w:rFonts w:ascii="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D29B7" w:rsidRPr="00E942CD" w14:paraId="69375A7D" w14:textId="77777777" w:rsidTr="00E942CD">
        <w:tc>
          <w:tcPr>
            <w:tcW w:w="2518" w:type="dxa"/>
            <w:shd w:val="clear" w:color="auto" w:fill="auto"/>
            <w:vAlign w:val="center"/>
          </w:tcPr>
          <w:p w14:paraId="59580306"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Öğrenciler</w:t>
            </w:r>
          </w:p>
        </w:tc>
        <w:tc>
          <w:tcPr>
            <w:tcW w:w="7371" w:type="dxa"/>
            <w:shd w:val="clear" w:color="auto" w:fill="auto"/>
          </w:tcPr>
          <w:p w14:paraId="2078D0A7" w14:textId="77777777" w:rsidR="008D29B7" w:rsidRPr="00E942CD" w:rsidRDefault="008D29B7" w:rsidP="008D29B7">
            <w:pPr>
              <w:pStyle w:val="ListeParagraf"/>
              <w:widowControl/>
              <w:numPr>
                <w:ilvl w:val="0"/>
                <w:numId w:val="21"/>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Okulda öğrencilere yönelik rehberlik çalışmalarına önem verilmesi</w:t>
            </w:r>
          </w:p>
          <w:p w14:paraId="3D4DB577" w14:textId="0F2D3793" w:rsidR="008D29B7" w:rsidRPr="002710AE" w:rsidRDefault="008D29B7" w:rsidP="002710AE">
            <w:pPr>
              <w:pStyle w:val="ListeParagraf"/>
              <w:widowControl/>
              <w:numPr>
                <w:ilvl w:val="0"/>
                <w:numId w:val="21"/>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Öğrencilerin eğitim ve öğretimle ilgili sorunlarıyla ilgilenilmesi</w:t>
            </w:r>
          </w:p>
        </w:tc>
      </w:tr>
      <w:tr w:rsidR="008D29B7" w:rsidRPr="00E942CD" w14:paraId="472CA89D" w14:textId="77777777" w:rsidTr="00E942CD">
        <w:tc>
          <w:tcPr>
            <w:tcW w:w="2518" w:type="dxa"/>
            <w:shd w:val="clear" w:color="auto" w:fill="auto"/>
            <w:vAlign w:val="center"/>
          </w:tcPr>
          <w:p w14:paraId="0B975976"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Çalışanlar</w:t>
            </w:r>
          </w:p>
        </w:tc>
        <w:tc>
          <w:tcPr>
            <w:tcW w:w="7371" w:type="dxa"/>
            <w:shd w:val="clear" w:color="auto" w:fill="auto"/>
          </w:tcPr>
          <w:p w14:paraId="484FB47F" w14:textId="77777777" w:rsidR="008D29B7" w:rsidRPr="00E942CD" w:rsidRDefault="008D29B7" w:rsidP="008D29B7">
            <w:pPr>
              <w:pStyle w:val="ListeParagraf"/>
              <w:widowControl/>
              <w:numPr>
                <w:ilvl w:val="0"/>
                <w:numId w:val="21"/>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Öğretmen kadromuzun eksiksiz olması</w:t>
            </w:r>
          </w:p>
          <w:p w14:paraId="1AFBC120" w14:textId="63EC02A4" w:rsidR="008D29B7" w:rsidRPr="00E942CD" w:rsidRDefault="008D29B7" w:rsidP="002710AE">
            <w:pPr>
              <w:pStyle w:val="ListeParagraf"/>
              <w:widowControl/>
              <w:numPr>
                <w:ilvl w:val="0"/>
                <w:numId w:val="21"/>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Öğrencilerle ilgili ve çalışkan öğretmen kadromuzun olması</w:t>
            </w:r>
          </w:p>
        </w:tc>
      </w:tr>
      <w:tr w:rsidR="008D29B7" w:rsidRPr="00E942CD" w14:paraId="01BAB48D" w14:textId="77777777" w:rsidTr="00E942CD">
        <w:tc>
          <w:tcPr>
            <w:tcW w:w="2518" w:type="dxa"/>
            <w:shd w:val="clear" w:color="auto" w:fill="auto"/>
            <w:vAlign w:val="center"/>
          </w:tcPr>
          <w:p w14:paraId="174D6D86"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Veliler</w:t>
            </w:r>
          </w:p>
        </w:tc>
        <w:tc>
          <w:tcPr>
            <w:tcW w:w="7371" w:type="dxa"/>
            <w:shd w:val="clear" w:color="auto" w:fill="auto"/>
          </w:tcPr>
          <w:p w14:paraId="106F6308" w14:textId="77777777" w:rsidR="008D29B7" w:rsidRPr="00E942CD" w:rsidRDefault="008D29B7" w:rsidP="008D29B7">
            <w:pPr>
              <w:pStyle w:val="ListeParagraf"/>
              <w:widowControl/>
              <w:numPr>
                <w:ilvl w:val="0"/>
                <w:numId w:val="21"/>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Okul veli ilişkilerinin iyi olması,</w:t>
            </w:r>
          </w:p>
          <w:p w14:paraId="1C36E9F9" w14:textId="77777777" w:rsidR="008D29B7" w:rsidRPr="00E942CD" w:rsidRDefault="008D29B7" w:rsidP="008D29B7">
            <w:pPr>
              <w:pStyle w:val="ListeParagraf"/>
              <w:widowControl/>
              <w:numPr>
                <w:ilvl w:val="0"/>
                <w:numId w:val="21"/>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Velilerimizin okulu sahiplenmesi</w:t>
            </w:r>
          </w:p>
        </w:tc>
      </w:tr>
      <w:tr w:rsidR="008D29B7" w:rsidRPr="00E942CD" w14:paraId="27E82142" w14:textId="77777777" w:rsidTr="00E942CD">
        <w:tc>
          <w:tcPr>
            <w:tcW w:w="2518" w:type="dxa"/>
            <w:shd w:val="clear" w:color="auto" w:fill="auto"/>
            <w:vAlign w:val="center"/>
          </w:tcPr>
          <w:p w14:paraId="72AD3673"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Bina ve Yerleşke</w:t>
            </w:r>
          </w:p>
        </w:tc>
        <w:tc>
          <w:tcPr>
            <w:tcW w:w="7371" w:type="dxa"/>
            <w:shd w:val="clear" w:color="auto" w:fill="auto"/>
          </w:tcPr>
          <w:p w14:paraId="7A0EC094" w14:textId="77777777" w:rsidR="008D29B7" w:rsidRPr="00E942CD" w:rsidRDefault="008D29B7" w:rsidP="008D29B7">
            <w:pPr>
              <w:pStyle w:val="ListeParagraf"/>
              <w:widowControl/>
              <w:numPr>
                <w:ilvl w:val="0"/>
                <w:numId w:val="21"/>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Okulumuzun merkezi okul olmasından dolayı ulaşım rahatlığı</w:t>
            </w:r>
          </w:p>
          <w:p w14:paraId="22FEE6C7" w14:textId="77777777" w:rsidR="008D29B7" w:rsidRPr="00E942CD" w:rsidRDefault="008D29B7" w:rsidP="008D29B7">
            <w:pPr>
              <w:pStyle w:val="ListeParagraf"/>
              <w:widowControl/>
              <w:numPr>
                <w:ilvl w:val="0"/>
                <w:numId w:val="21"/>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Okul bahçesinin ihata duvarı ile çevrili olması,</w:t>
            </w:r>
          </w:p>
        </w:tc>
      </w:tr>
      <w:tr w:rsidR="008D29B7" w:rsidRPr="00E942CD" w14:paraId="6D7D2249" w14:textId="77777777" w:rsidTr="00E942CD">
        <w:tc>
          <w:tcPr>
            <w:tcW w:w="2518" w:type="dxa"/>
            <w:shd w:val="clear" w:color="auto" w:fill="auto"/>
            <w:vAlign w:val="center"/>
          </w:tcPr>
          <w:p w14:paraId="0F50A6F6"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Donanım</w:t>
            </w:r>
          </w:p>
        </w:tc>
        <w:tc>
          <w:tcPr>
            <w:tcW w:w="7371" w:type="dxa"/>
            <w:shd w:val="clear" w:color="auto" w:fill="auto"/>
          </w:tcPr>
          <w:p w14:paraId="2421F7DF" w14:textId="77777777" w:rsidR="008D29B7" w:rsidRPr="00E942CD" w:rsidRDefault="008D29B7" w:rsidP="008D29B7">
            <w:pPr>
              <w:pStyle w:val="ListeParagraf"/>
              <w:widowControl/>
              <w:numPr>
                <w:ilvl w:val="0"/>
                <w:numId w:val="21"/>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Modern fen laboratuvarının bulunması</w:t>
            </w:r>
          </w:p>
          <w:p w14:paraId="462EEAF2" w14:textId="77777777" w:rsidR="008D29B7" w:rsidRPr="00E942CD" w:rsidRDefault="008D29B7" w:rsidP="008D29B7">
            <w:pPr>
              <w:pStyle w:val="ListeParagraf"/>
              <w:widowControl/>
              <w:numPr>
                <w:ilvl w:val="0"/>
                <w:numId w:val="21"/>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Yeni ve kitap bakımından yeterli kütüphanemizin olması</w:t>
            </w:r>
          </w:p>
          <w:p w14:paraId="1A87F98C" w14:textId="2DD19722" w:rsidR="008D29B7" w:rsidRPr="00E942CD" w:rsidRDefault="008D29B7" w:rsidP="002710AE">
            <w:pPr>
              <w:pStyle w:val="ListeParagraf"/>
              <w:widowControl/>
              <w:numPr>
                <w:ilvl w:val="0"/>
                <w:numId w:val="21"/>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Tüm sınıflarda akıllı tahta olması</w:t>
            </w:r>
          </w:p>
        </w:tc>
      </w:tr>
      <w:tr w:rsidR="008D29B7" w:rsidRPr="00E942CD" w14:paraId="36EFB984" w14:textId="77777777" w:rsidTr="00E942CD">
        <w:tc>
          <w:tcPr>
            <w:tcW w:w="2518" w:type="dxa"/>
            <w:shd w:val="clear" w:color="auto" w:fill="auto"/>
            <w:vAlign w:val="center"/>
          </w:tcPr>
          <w:p w14:paraId="74992DB9"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Bütçe</w:t>
            </w:r>
          </w:p>
        </w:tc>
        <w:tc>
          <w:tcPr>
            <w:tcW w:w="7371" w:type="dxa"/>
            <w:shd w:val="clear" w:color="auto" w:fill="auto"/>
          </w:tcPr>
          <w:p w14:paraId="337BFEEE" w14:textId="77777777" w:rsidR="008D29B7" w:rsidRPr="00E942CD" w:rsidRDefault="008D29B7" w:rsidP="00A3301D">
            <w:pPr>
              <w:jc w:val="both"/>
              <w:rPr>
                <w:rFonts w:ascii="Times New Roman" w:hAnsi="Times New Roman" w:cs="Times New Roman"/>
                <w:sz w:val="24"/>
                <w:szCs w:val="24"/>
              </w:rPr>
            </w:pPr>
          </w:p>
        </w:tc>
      </w:tr>
      <w:tr w:rsidR="008D29B7" w:rsidRPr="00E942CD" w14:paraId="359929AF" w14:textId="77777777" w:rsidTr="00E942CD">
        <w:tc>
          <w:tcPr>
            <w:tcW w:w="2518" w:type="dxa"/>
            <w:shd w:val="clear" w:color="auto" w:fill="auto"/>
            <w:vAlign w:val="center"/>
          </w:tcPr>
          <w:p w14:paraId="25ACDA9E"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Yönetim Süreçleri</w:t>
            </w:r>
          </w:p>
        </w:tc>
        <w:tc>
          <w:tcPr>
            <w:tcW w:w="7371" w:type="dxa"/>
            <w:shd w:val="clear" w:color="auto" w:fill="auto"/>
          </w:tcPr>
          <w:p w14:paraId="734B94D2" w14:textId="77777777" w:rsidR="008D29B7" w:rsidRPr="00E942CD" w:rsidRDefault="008D29B7" w:rsidP="008D29B7">
            <w:pPr>
              <w:pStyle w:val="ListeParagraf"/>
              <w:widowControl/>
              <w:numPr>
                <w:ilvl w:val="0"/>
                <w:numId w:val="21"/>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Tekli eğitim yapılması,</w:t>
            </w:r>
          </w:p>
        </w:tc>
      </w:tr>
      <w:tr w:rsidR="008D29B7" w:rsidRPr="00E942CD" w14:paraId="2175372B" w14:textId="77777777" w:rsidTr="00E942CD">
        <w:tc>
          <w:tcPr>
            <w:tcW w:w="2518" w:type="dxa"/>
            <w:shd w:val="clear" w:color="auto" w:fill="auto"/>
            <w:vAlign w:val="center"/>
          </w:tcPr>
          <w:p w14:paraId="4FE0FFE8"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İletişim Süreçleri</w:t>
            </w:r>
          </w:p>
        </w:tc>
        <w:tc>
          <w:tcPr>
            <w:tcW w:w="7371" w:type="dxa"/>
            <w:shd w:val="clear" w:color="auto" w:fill="auto"/>
          </w:tcPr>
          <w:p w14:paraId="05C63F40" w14:textId="77777777" w:rsidR="008D29B7" w:rsidRPr="00E942CD" w:rsidRDefault="008D29B7" w:rsidP="00A3301D">
            <w:pPr>
              <w:jc w:val="both"/>
              <w:rPr>
                <w:rFonts w:ascii="Times New Roman" w:hAnsi="Times New Roman" w:cs="Times New Roman"/>
                <w:sz w:val="24"/>
                <w:szCs w:val="24"/>
              </w:rPr>
            </w:pPr>
          </w:p>
        </w:tc>
      </w:tr>
    </w:tbl>
    <w:p w14:paraId="552CD069" w14:textId="77777777" w:rsidR="008D29B7" w:rsidRPr="00E942CD" w:rsidRDefault="008D29B7" w:rsidP="008D29B7">
      <w:pPr>
        <w:ind w:firstLine="708"/>
        <w:jc w:val="both"/>
        <w:rPr>
          <w:rFonts w:ascii="Times New Roman" w:hAnsi="Times New Roman" w:cs="Times New Roman"/>
          <w:sz w:val="24"/>
          <w:szCs w:val="24"/>
        </w:rPr>
      </w:pPr>
    </w:p>
    <w:p w14:paraId="334432DF" w14:textId="77777777" w:rsidR="008D29B7" w:rsidRPr="00E942CD" w:rsidRDefault="008D29B7" w:rsidP="008D29B7">
      <w:pPr>
        <w:ind w:firstLine="708"/>
        <w:jc w:val="both"/>
        <w:rPr>
          <w:rFonts w:ascii="Times New Roman" w:hAnsi="Times New Roman" w:cs="Times New Roman"/>
          <w:sz w:val="24"/>
          <w:szCs w:val="24"/>
        </w:rPr>
      </w:pPr>
    </w:p>
    <w:p w14:paraId="5A606FF9" w14:textId="77777777" w:rsidR="008D29B7" w:rsidRPr="00E942CD" w:rsidRDefault="008D29B7" w:rsidP="008D29B7">
      <w:pPr>
        <w:ind w:firstLine="708"/>
        <w:jc w:val="both"/>
        <w:rPr>
          <w:rFonts w:ascii="Times New Roman" w:hAnsi="Times New Roman" w:cs="Times New Roman"/>
          <w:sz w:val="24"/>
          <w:szCs w:val="24"/>
        </w:rPr>
      </w:pPr>
    </w:p>
    <w:p w14:paraId="40B490ED" w14:textId="77777777" w:rsidR="008D29B7" w:rsidRPr="00E942CD" w:rsidRDefault="008D29B7" w:rsidP="008D29B7">
      <w:pPr>
        <w:jc w:val="both"/>
        <w:rPr>
          <w:rFonts w:ascii="Times New Roman" w:hAnsi="Times New Roman" w:cs="Times New Roman"/>
          <w:sz w:val="24"/>
          <w:szCs w:val="24"/>
        </w:rPr>
      </w:pPr>
    </w:p>
    <w:p w14:paraId="6A28BC65" w14:textId="77777777" w:rsidR="008D29B7" w:rsidRPr="00E942CD" w:rsidRDefault="008D29B7" w:rsidP="008D29B7">
      <w:pPr>
        <w:jc w:val="both"/>
        <w:rPr>
          <w:rFonts w:ascii="Times New Roman" w:hAnsi="Times New Roman" w:cs="Times New Roman"/>
          <w:sz w:val="24"/>
          <w:szCs w:val="24"/>
        </w:rPr>
      </w:pPr>
    </w:p>
    <w:p w14:paraId="37D068E6" w14:textId="123C1FFD" w:rsidR="008D29B7" w:rsidRPr="00E942CD" w:rsidRDefault="008D29B7" w:rsidP="008D29B7">
      <w:pPr>
        <w:jc w:val="both"/>
        <w:rPr>
          <w:rFonts w:ascii="Times New Roman" w:hAnsi="Times New Roman" w:cs="Times New Roman"/>
          <w:sz w:val="24"/>
          <w:szCs w:val="24"/>
        </w:rPr>
      </w:pPr>
    </w:p>
    <w:p w14:paraId="27A3D6B9" w14:textId="3E1CA3B0" w:rsidR="00E942CD" w:rsidRPr="00E942CD" w:rsidRDefault="00E942CD" w:rsidP="008D29B7">
      <w:pPr>
        <w:jc w:val="both"/>
        <w:rPr>
          <w:rFonts w:ascii="Times New Roman" w:hAnsi="Times New Roman" w:cs="Times New Roman"/>
          <w:sz w:val="24"/>
          <w:szCs w:val="24"/>
        </w:rPr>
      </w:pPr>
    </w:p>
    <w:p w14:paraId="6BC072A6" w14:textId="77777777" w:rsidR="00E942CD" w:rsidRPr="00E942CD" w:rsidRDefault="00E942CD" w:rsidP="008D29B7">
      <w:pPr>
        <w:jc w:val="both"/>
        <w:rPr>
          <w:rFonts w:ascii="Times New Roman" w:hAnsi="Times New Roman" w:cs="Times New Roman"/>
          <w:sz w:val="24"/>
          <w:szCs w:val="24"/>
        </w:rPr>
      </w:pPr>
    </w:p>
    <w:p w14:paraId="5689857F" w14:textId="77777777" w:rsidR="008D29B7" w:rsidRPr="00E942CD" w:rsidRDefault="008D29B7" w:rsidP="008D29B7">
      <w:pPr>
        <w:ind w:firstLine="708"/>
        <w:jc w:val="both"/>
        <w:rPr>
          <w:rFonts w:ascii="Times New Roman" w:hAnsi="Times New Roman" w:cs="Times New Roman"/>
          <w:b/>
          <w:sz w:val="24"/>
          <w:szCs w:val="24"/>
        </w:rPr>
      </w:pPr>
    </w:p>
    <w:p w14:paraId="51552335" w14:textId="7FA6DB37" w:rsidR="008D29B7" w:rsidRPr="00E942CD" w:rsidRDefault="008D29B7" w:rsidP="008D29B7">
      <w:pPr>
        <w:ind w:firstLine="708"/>
        <w:jc w:val="both"/>
        <w:rPr>
          <w:rFonts w:ascii="Times New Roman" w:hAnsi="Times New Roman" w:cs="Times New Roman"/>
          <w:b/>
          <w:sz w:val="24"/>
          <w:szCs w:val="24"/>
        </w:rPr>
      </w:pPr>
      <w:r w:rsidRPr="00E942CD">
        <w:rPr>
          <w:rFonts w:ascii="Times New Roman" w:hAnsi="Times New Roman" w:cs="Times New Roman"/>
          <w:b/>
          <w:sz w:val="24"/>
          <w:szCs w:val="24"/>
        </w:rPr>
        <w:lastRenderedPageBreak/>
        <w:t>Zayıf Yönler</w:t>
      </w:r>
    </w:p>
    <w:p w14:paraId="3F34C34B" w14:textId="77777777" w:rsidR="00E942CD" w:rsidRPr="00E942CD" w:rsidRDefault="00E942CD" w:rsidP="008D29B7">
      <w:pPr>
        <w:ind w:firstLine="708"/>
        <w:jc w:val="both"/>
        <w:rPr>
          <w:rFonts w:ascii="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D29B7" w:rsidRPr="00E942CD" w14:paraId="1BC4E041" w14:textId="77777777" w:rsidTr="00E942CD">
        <w:tc>
          <w:tcPr>
            <w:tcW w:w="2518" w:type="dxa"/>
            <w:shd w:val="clear" w:color="auto" w:fill="auto"/>
            <w:vAlign w:val="center"/>
          </w:tcPr>
          <w:p w14:paraId="4A34986C"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Öğrenciler</w:t>
            </w:r>
          </w:p>
        </w:tc>
        <w:tc>
          <w:tcPr>
            <w:tcW w:w="7371" w:type="dxa"/>
            <w:shd w:val="clear" w:color="auto" w:fill="auto"/>
          </w:tcPr>
          <w:p w14:paraId="7F73E27D" w14:textId="155DF17C" w:rsidR="008D29B7" w:rsidRPr="00E942CD" w:rsidRDefault="008D29B7" w:rsidP="002710AE">
            <w:pPr>
              <w:pStyle w:val="ListeParagraf"/>
              <w:widowControl/>
              <w:numPr>
                <w:ilvl w:val="0"/>
                <w:numId w:val="22"/>
              </w:numPr>
              <w:autoSpaceDE/>
              <w:autoSpaceDN/>
              <w:spacing w:before="0" w:after="200" w:line="276" w:lineRule="auto"/>
              <w:contextualSpacing/>
              <w:rPr>
                <w:rFonts w:ascii="Times New Roman" w:hAnsi="Times New Roman" w:cs="Times New Roman"/>
                <w:sz w:val="24"/>
                <w:szCs w:val="24"/>
              </w:rPr>
            </w:pPr>
            <w:r w:rsidRPr="00E942CD">
              <w:rPr>
                <w:rFonts w:ascii="Times New Roman" w:hAnsi="Times New Roman" w:cs="Times New Roman"/>
                <w:sz w:val="24"/>
                <w:szCs w:val="24"/>
              </w:rPr>
              <w:t>Eğitim-öğretim yılı içinde öğrenci değişiminin fazla olması,</w:t>
            </w:r>
          </w:p>
        </w:tc>
      </w:tr>
      <w:tr w:rsidR="008D29B7" w:rsidRPr="00E942CD" w14:paraId="689CA579" w14:textId="77777777" w:rsidTr="00E942CD">
        <w:tc>
          <w:tcPr>
            <w:tcW w:w="2518" w:type="dxa"/>
            <w:shd w:val="clear" w:color="auto" w:fill="auto"/>
            <w:vAlign w:val="center"/>
          </w:tcPr>
          <w:p w14:paraId="6ADBE76A"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Çalışanlar</w:t>
            </w:r>
          </w:p>
        </w:tc>
        <w:tc>
          <w:tcPr>
            <w:tcW w:w="7371" w:type="dxa"/>
            <w:shd w:val="clear" w:color="auto" w:fill="auto"/>
          </w:tcPr>
          <w:p w14:paraId="56E9F659" w14:textId="5A701BC4" w:rsidR="008D29B7" w:rsidRPr="00E942CD" w:rsidRDefault="008D29B7" w:rsidP="000D7B68">
            <w:pPr>
              <w:pStyle w:val="ListeParagraf"/>
              <w:widowControl/>
              <w:numPr>
                <w:ilvl w:val="0"/>
                <w:numId w:val="22"/>
              </w:numPr>
              <w:autoSpaceDE/>
              <w:autoSpaceDN/>
              <w:spacing w:before="0" w:after="200" w:line="276" w:lineRule="auto"/>
              <w:contextualSpacing/>
              <w:rPr>
                <w:rFonts w:ascii="Times New Roman" w:hAnsi="Times New Roman" w:cs="Times New Roman"/>
                <w:sz w:val="24"/>
                <w:szCs w:val="24"/>
              </w:rPr>
            </w:pPr>
            <w:r w:rsidRPr="00E942CD">
              <w:rPr>
                <w:rFonts w:ascii="Times New Roman" w:hAnsi="Times New Roman" w:cs="Times New Roman"/>
                <w:sz w:val="24"/>
                <w:szCs w:val="24"/>
              </w:rPr>
              <w:t>Öğretmenler arasındaki iletişim sorunları</w:t>
            </w:r>
          </w:p>
        </w:tc>
      </w:tr>
      <w:tr w:rsidR="008D29B7" w:rsidRPr="00E942CD" w14:paraId="0E3DB875" w14:textId="77777777" w:rsidTr="00E942CD">
        <w:tc>
          <w:tcPr>
            <w:tcW w:w="2518" w:type="dxa"/>
            <w:shd w:val="clear" w:color="auto" w:fill="auto"/>
            <w:vAlign w:val="center"/>
          </w:tcPr>
          <w:p w14:paraId="5C84F76F"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Veliler</w:t>
            </w:r>
          </w:p>
        </w:tc>
        <w:tc>
          <w:tcPr>
            <w:tcW w:w="7371" w:type="dxa"/>
            <w:shd w:val="clear" w:color="auto" w:fill="auto"/>
          </w:tcPr>
          <w:p w14:paraId="74154D6A" w14:textId="77777777" w:rsidR="008D29B7" w:rsidRPr="00E942CD" w:rsidRDefault="008D29B7" w:rsidP="008D29B7">
            <w:pPr>
              <w:pStyle w:val="ListeParagraf"/>
              <w:widowControl/>
              <w:numPr>
                <w:ilvl w:val="0"/>
                <w:numId w:val="21"/>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Bazı velilerin çocuklarıyla olan iletişim eksikliği</w:t>
            </w:r>
          </w:p>
          <w:p w14:paraId="7047D184" w14:textId="77777777" w:rsidR="008D29B7" w:rsidRPr="00E942CD" w:rsidRDefault="008D29B7" w:rsidP="008D29B7">
            <w:pPr>
              <w:pStyle w:val="ListeParagraf"/>
              <w:widowControl/>
              <w:numPr>
                <w:ilvl w:val="0"/>
                <w:numId w:val="21"/>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Bazı velilerin çocuklarıyla ilgilenmemesi</w:t>
            </w:r>
          </w:p>
        </w:tc>
      </w:tr>
      <w:tr w:rsidR="008D29B7" w:rsidRPr="00E942CD" w14:paraId="7B7A15F0" w14:textId="77777777" w:rsidTr="00E942CD">
        <w:tc>
          <w:tcPr>
            <w:tcW w:w="2518" w:type="dxa"/>
            <w:shd w:val="clear" w:color="auto" w:fill="auto"/>
            <w:vAlign w:val="center"/>
          </w:tcPr>
          <w:p w14:paraId="70DA0B96"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Bina ve Yerleşke</w:t>
            </w:r>
          </w:p>
        </w:tc>
        <w:tc>
          <w:tcPr>
            <w:tcW w:w="7371" w:type="dxa"/>
            <w:shd w:val="clear" w:color="auto" w:fill="auto"/>
          </w:tcPr>
          <w:p w14:paraId="77FB6456" w14:textId="77777777" w:rsidR="008D29B7" w:rsidRPr="00E942CD" w:rsidRDefault="008D29B7" w:rsidP="008D29B7">
            <w:pPr>
              <w:pStyle w:val="ListeParagraf"/>
              <w:widowControl/>
              <w:numPr>
                <w:ilvl w:val="0"/>
                <w:numId w:val="22"/>
              </w:numPr>
              <w:autoSpaceDE/>
              <w:autoSpaceDN/>
              <w:spacing w:before="0" w:after="200" w:line="276" w:lineRule="auto"/>
              <w:contextualSpacing/>
              <w:rPr>
                <w:rFonts w:ascii="Times New Roman" w:hAnsi="Times New Roman" w:cs="Times New Roman"/>
                <w:sz w:val="24"/>
                <w:szCs w:val="24"/>
              </w:rPr>
            </w:pPr>
            <w:r w:rsidRPr="00E942CD">
              <w:rPr>
                <w:rFonts w:ascii="Times New Roman" w:hAnsi="Times New Roman" w:cs="Times New Roman"/>
                <w:sz w:val="24"/>
                <w:szCs w:val="24"/>
              </w:rPr>
              <w:t>Okulun etrafında küçük sanayi işletmelerinin fazla olması</w:t>
            </w:r>
          </w:p>
          <w:p w14:paraId="02453859" w14:textId="77777777" w:rsidR="008D29B7" w:rsidRPr="00E942CD" w:rsidRDefault="008D29B7" w:rsidP="008D29B7">
            <w:pPr>
              <w:pStyle w:val="ListeParagraf"/>
              <w:widowControl/>
              <w:numPr>
                <w:ilvl w:val="0"/>
                <w:numId w:val="22"/>
              </w:numPr>
              <w:autoSpaceDE/>
              <w:autoSpaceDN/>
              <w:spacing w:before="0" w:after="200" w:line="276" w:lineRule="auto"/>
              <w:contextualSpacing/>
              <w:rPr>
                <w:rFonts w:ascii="Times New Roman" w:hAnsi="Times New Roman" w:cs="Times New Roman"/>
                <w:sz w:val="24"/>
                <w:szCs w:val="24"/>
              </w:rPr>
            </w:pPr>
            <w:r w:rsidRPr="00E942CD">
              <w:rPr>
                <w:rFonts w:ascii="Times New Roman" w:hAnsi="Times New Roman" w:cs="Times New Roman"/>
                <w:sz w:val="24"/>
                <w:szCs w:val="24"/>
              </w:rPr>
              <w:t>Bahçenin mevcut öğrenci sayısına göre yetersiz büyüklükte olması,</w:t>
            </w:r>
          </w:p>
          <w:p w14:paraId="348F609C" w14:textId="77777777" w:rsidR="008D29B7" w:rsidRPr="00E942CD" w:rsidRDefault="008D29B7" w:rsidP="008D29B7">
            <w:pPr>
              <w:pStyle w:val="ListeParagraf"/>
              <w:widowControl/>
              <w:numPr>
                <w:ilvl w:val="0"/>
                <w:numId w:val="22"/>
              </w:numPr>
              <w:autoSpaceDE/>
              <w:autoSpaceDN/>
              <w:spacing w:before="0" w:after="200" w:line="276" w:lineRule="auto"/>
              <w:contextualSpacing/>
              <w:rPr>
                <w:rFonts w:ascii="Times New Roman" w:hAnsi="Times New Roman" w:cs="Times New Roman"/>
                <w:sz w:val="24"/>
                <w:szCs w:val="24"/>
              </w:rPr>
            </w:pPr>
            <w:r w:rsidRPr="00E942CD">
              <w:rPr>
                <w:rFonts w:ascii="Times New Roman" w:hAnsi="Times New Roman" w:cs="Times New Roman"/>
                <w:sz w:val="24"/>
                <w:szCs w:val="24"/>
              </w:rPr>
              <w:t>Yeşil alan bulunmaması.</w:t>
            </w:r>
          </w:p>
        </w:tc>
      </w:tr>
      <w:tr w:rsidR="008D29B7" w:rsidRPr="00E942CD" w14:paraId="1780F83A" w14:textId="77777777" w:rsidTr="00E942CD">
        <w:tc>
          <w:tcPr>
            <w:tcW w:w="2518" w:type="dxa"/>
            <w:shd w:val="clear" w:color="auto" w:fill="auto"/>
            <w:vAlign w:val="center"/>
          </w:tcPr>
          <w:p w14:paraId="15A8A428"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Donanım</w:t>
            </w:r>
          </w:p>
        </w:tc>
        <w:tc>
          <w:tcPr>
            <w:tcW w:w="7371" w:type="dxa"/>
            <w:shd w:val="clear" w:color="auto" w:fill="auto"/>
          </w:tcPr>
          <w:p w14:paraId="01AE51B3" w14:textId="77777777" w:rsidR="008D29B7" w:rsidRPr="00E942CD" w:rsidRDefault="008D29B7" w:rsidP="00A3301D">
            <w:pPr>
              <w:jc w:val="both"/>
              <w:rPr>
                <w:rFonts w:ascii="Times New Roman" w:hAnsi="Times New Roman" w:cs="Times New Roman"/>
                <w:sz w:val="24"/>
                <w:szCs w:val="24"/>
              </w:rPr>
            </w:pPr>
          </w:p>
        </w:tc>
      </w:tr>
      <w:tr w:rsidR="008D29B7" w:rsidRPr="00E942CD" w14:paraId="5B39FEB1" w14:textId="77777777" w:rsidTr="00E942CD">
        <w:tc>
          <w:tcPr>
            <w:tcW w:w="2518" w:type="dxa"/>
            <w:shd w:val="clear" w:color="auto" w:fill="auto"/>
            <w:vAlign w:val="center"/>
          </w:tcPr>
          <w:p w14:paraId="49BF8564"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Bütçe</w:t>
            </w:r>
          </w:p>
        </w:tc>
        <w:tc>
          <w:tcPr>
            <w:tcW w:w="7371" w:type="dxa"/>
            <w:shd w:val="clear" w:color="auto" w:fill="auto"/>
          </w:tcPr>
          <w:p w14:paraId="1C7BFA32" w14:textId="6BFCAEC1" w:rsidR="008D29B7" w:rsidRPr="00E942CD" w:rsidRDefault="008D29B7" w:rsidP="000D7B68">
            <w:pPr>
              <w:pStyle w:val="ListeParagraf"/>
              <w:widowControl/>
              <w:numPr>
                <w:ilvl w:val="0"/>
                <w:numId w:val="22"/>
              </w:numPr>
              <w:autoSpaceDE/>
              <w:autoSpaceDN/>
              <w:spacing w:before="0" w:after="200" w:line="276" w:lineRule="auto"/>
              <w:contextualSpacing/>
              <w:rPr>
                <w:rFonts w:ascii="Times New Roman" w:hAnsi="Times New Roman" w:cs="Times New Roman"/>
                <w:sz w:val="24"/>
                <w:szCs w:val="24"/>
              </w:rPr>
            </w:pPr>
            <w:r w:rsidRPr="00E942CD">
              <w:rPr>
                <w:rFonts w:ascii="Times New Roman" w:hAnsi="Times New Roman" w:cs="Times New Roman"/>
                <w:sz w:val="24"/>
                <w:szCs w:val="24"/>
              </w:rPr>
              <w:t>Okulun giderlerini karşılamada zorluklar yaşanması</w:t>
            </w:r>
          </w:p>
        </w:tc>
      </w:tr>
      <w:tr w:rsidR="008D29B7" w:rsidRPr="00E942CD" w14:paraId="47A6C06C" w14:textId="77777777" w:rsidTr="00E942CD">
        <w:tc>
          <w:tcPr>
            <w:tcW w:w="2518" w:type="dxa"/>
            <w:shd w:val="clear" w:color="auto" w:fill="auto"/>
            <w:vAlign w:val="center"/>
          </w:tcPr>
          <w:p w14:paraId="5AECC4C9"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Yönetim Süreçleri</w:t>
            </w:r>
          </w:p>
        </w:tc>
        <w:tc>
          <w:tcPr>
            <w:tcW w:w="7371" w:type="dxa"/>
            <w:shd w:val="clear" w:color="auto" w:fill="auto"/>
          </w:tcPr>
          <w:p w14:paraId="48462FDB" w14:textId="77777777" w:rsidR="008D29B7" w:rsidRPr="00E942CD" w:rsidRDefault="008D29B7" w:rsidP="00A3301D">
            <w:pPr>
              <w:jc w:val="both"/>
              <w:rPr>
                <w:rFonts w:ascii="Times New Roman" w:hAnsi="Times New Roman" w:cs="Times New Roman"/>
                <w:sz w:val="24"/>
                <w:szCs w:val="24"/>
              </w:rPr>
            </w:pPr>
          </w:p>
        </w:tc>
      </w:tr>
      <w:tr w:rsidR="008D29B7" w:rsidRPr="00E942CD" w14:paraId="104D1912" w14:textId="77777777" w:rsidTr="00E942CD">
        <w:tc>
          <w:tcPr>
            <w:tcW w:w="2518" w:type="dxa"/>
            <w:shd w:val="clear" w:color="auto" w:fill="auto"/>
            <w:vAlign w:val="center"/>
          </w:tcPr>
          <w:p w14:paraId="6330BD3C"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İletişim Süreçleri</w:t>
            </w:r>
          </w:p>
        </w:tc>
        <w:tc>
          <w:tcPr>
            <w:tcW w:w="7371" w:type="dxa"/>
            <w:shd w:val="clear" w:color="auto" w:fill="auto"/>
          </w:tcPr>
          <w:p w14:paraId="5FD88402" w14:textId="77777777" w:rsidR="008D29B7" w:rsidRPr="00E942CD" w:rsidRDefault="008D29B7" w:rsidP="00A3301D">
            <w:pPr>
              <w:jc w:val="both"/>
              <w:rPr>
                <w:rFonts w:ascii="Times New Roman" w:hAnsi="Times New Roman" w:cs="Times New Roman"/>
                <w:sz w:val="24"/>
                <w:szCs w:val="24"/>
              </w:rPr>
            </w:pPr>
          </w:p>
        </w:tc>
      </w:tr>
    </w:tbl>
    <w:p w14:paraId="23096292" w14:textId="77777777" w:rsidR="008D29B7" w:rsidRPr="00E942CD" w:rsidRDefault="008D29B7" w:rsidP="008D29B7">
      <w:pPr>
        <w:rPr>
          <w:rFonts w:ascii="Times New Roman" w:hAnsi="Times New Roman" w:cs="Times New Roman"/>
          <w:sz w:val="24"/>
          <w:szCs w:val="24"/>
        </w:rPr>
      </w:pPr>
    </w:p>
    <w:p w14:paraId="3A173901" w14:textId="77777777" w:rsidR="008D29B7" w:rsidRPr="00E942CD" w:rsidRDefault="008D29B7" w:rsidP="008D29B7">
      <w:pPr>
        <w:pStyle w:val="Balk3"/>
        <w:rPr>
          <w:b w:val="0"/>
          <w:sz w:val="24"/>
          <w:szCs w:val="24"/>
          <w:lang w:eastAsia="tr-TR"/>
        </w:rPr>
      </w:pPr>
    </w:p>
    <w:p w14:paraId="27F2BD85" w14:textId="309A48BE" w:rsidR="008D29B7" w:rsidRPr="00E942CD" w:rsidRDefault="008D29B7" w:rsidP="00E942CD">
      <w:pPr>
        <w:rPr>
          <w:rFonts w:ascii="Times New Roman" w:hAnsi="Times New Roman" w:cs="Times New Roman"/>
          <w:b/>
          <w:sz w:val="24"/>
          <w:szCs w:val="24"/>
          <w:lang w:eastAsia="tr-TR"/>
        </w:rPr>
      </w:pPr>
      <w:r w:rsidRPr="00E942CD">
        <w:rPr>
          <w:rFonts w:ascii="Times New Roman" w:hAnsi="Times New Roman" w:cs="Times New Roman"/>
          <w:b/>
          <w:sz w:val="24"/>
          <w:szCs w:val="24"/>
          <w:lang w:eastAsia="tr-TR"/>
        </w:rPr>
        <w:t>D</w:t>
      </w:r>
      <w:r w:rsidR="00E942CD" w:rsidRPr="00E942CD">
        <w:rPr>
          <w:rFonts w:ascii="Times New Roman" w:hAnsi="Times New Roman" w:cs="Times New Roman"/>
          <w:b/>
          <w:sz w:val="24"/>
          <w:szCs w:val="24"/>
          <w:lang w:eastAsia="tr-TR"/>
        </w:rPr>
        <w:t xml:space="preserve">ışsal Faktörler </w:t>
      </w:r>
    </w:p>
    <w:p w14:paraId="0082894D" w14:textId="77777777" w:rsidR="00111B54" w:rsidRPr="00E942CD" w:rsidRDefault="00111B54" w:rsidP="008D29B7">
      <w:pPr>
        <w:pStyle w:val="Balk3"/>
        <w:rPr>
          <w:b w:val="0"/>
          <w:sz w:val="24"/>
          <w:szCs w:val="24"/>
          <w:lang w:eastAsia="tr-TR"/>
        </w:rPr>
      </w:pPr>
    </w:p>
    <w:p w14:paraId="265D6F36" w14:textId="423E7301" w:rsidR="008D29B7" w:rsidRPr="00E942CD" w:rsidRDefault="008D29B7" w:rsidP="008D29B7">
      <w:pPr>
        <w:jc w:val="both"/>
        <w:rPr>
          <w:rFonts w:ascii="Times New Roman" w:hAnsi="Times New Roman" w:cs="Times New Roman"/>
          <w:b/>
          <w:sz w:val="24"/>
          <w:szCs w:val="24"/>
        </w:rPr>
      </w:pPr>
      <w:r w:rsidRPr="00E942CD">
        <w:rPr>
          <w:rFonts w:ascii="Times New Roman" w:hAnsi="Times New Roman" w:cs="Times New Roman"/>
          <w:b/>
          <w:sz w:val="24"/>
          <w:szCs w:val="24"/>
        </w:rPr>
        <w:t>Fırsatlar</w:t>
      </w:r>
    </w:p>
    <w:p w14:paraId="70CEBD62" w14:textId="77777777" w:rsidR="00E942CD" w:rsidRPr="00E942CD" w:rsidRDefault="00E942CD" w:rsidP="008D29B7">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D29B7" w:rsidRPr="00E942CD" w14:paraId="649F8C1C" w14:textId="77777777" w:rsidTr="00E942CD">
        <w:tc>
          <w:tcPr>
            <w:tcW w:w="2518" w:type="dxa"/>
            <w:shd w:val="clear" w:color="auto" w:fill="auto"/>
            <w:vAlign w:val="center"/>
          </w:tcPr>
          <w:p w14:paraId="69802090"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Politik</w:t>
            </w:r>
          </w:p>
        </w:tc>
        <w:tc>
          <w:tcPr>
            <w:tcW w:w="7371" w:type="dxa"/>
            <w:shd w:val="clear" w:color="auto" w:fill="auto"/>
          </w:tcPr>
          <w:p w14:paraId="736E2C1F" w14:textId="77777777" w:rsidR="008D29B7" w:rsidRPr="00E942CD" w:rsidRDefault="008D29B7" w:rsidP="00A3301D">
            <w:pPr>
              <w:jc w:val="both"/>
              <w:rPr>
                <w:rFonts w:ascii="Times New Roman" w:hAnsi="Times New Roman" w:cs="Times New Roman"/>
                <w:sz w:val="24"/>
                <w:szCs w:val="24"/>
              </w:rPr>
            </w:pPr>
          </w:p>
        </w:tc>
      </w:tr>
      <w:tr w:rsidR="008D29B7" w:rsidRPr="00E942CD" w14:paraId="29030694" w14:textId="77777777" w:rsidTr="000D7B68">
        <w:trPr>
          <w:trHeight w:val="770"/>
        </w:trPr>
        <w:tc>
          <w:tcPr>
            <w:tcW w:w="2518" w:type="dxa"/>
            <w:shd w:val="clear" w:color="auto" w:fill="auto"/>
            <w:vAlign w:val="center"/>
          </w:tcPr>
          <w:p w14:paraId="57CEE8E9"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Ekonomik</w:t>
            </w:r>
          </w:p>
        </w:tc>
        <w:tc>
          <w:tcPr>
            <w:tcW w:w="7371" w:type="dxa"/>
            <w:shd w:val="clear" w:color="auto" w:fill="auto"/>
          </w:tcPr>
          <w:p w14:paraId="37CA0B36" w14:textId="77777777" w:rsidR="008D29B7" w:rsidRPr="00E942CD" w:rsidRDefault="008D29B7" w:rsidP="008D29B7">
            <w:pPr>
              <w:pStyle w:val="ListeParagraf"/>
              <w:widowControl/>
              <w:numPr>
                <w:ilvl w:val="0"/>
                <w:numId w:val="23"/>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Ulaşım bakımından merkezi bir konumda olması,</w:t>
            </w:r>
          </w:p>
          <w:p w14:paraId="3886DE18" w14:textId="534B948D" w:rsidR="008D29B7" w:rsidRPr="00E942CD" w:rsidRDefault="008D29B7" w:rsidP="000D7B68">
            <w:pPr>
              <w:pStyle w:val="ListeParagraf"/>
              <w:widowControl/>
              <w:numPr>
                <w:ilvl w:val="0"/>
                <w:numId w:val="23"/>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Ekonomik bakımdan geniş bir kitleye ulaşma imkânının olması,</w:t>
            </w:r>
          </w:p>
        </w:tc>
      </w:tr>
      <w:tr w:rsidR="008D29B7" w:rsidRPr="00E942CD" w14:paraId="68BE3DCD" w14:textId="77777777" w:rsidTr="00E942CD">
        <w:tc>
          <w:tcPr>
            <w:tcW w:w="2518" w:type="dxa"/>
            <w:shd w:val="clear" w:color="auto" w:fill="auto"/>
            <w:vAlign w:val="center"/>
          </w:tcPr>
          <w:p w14:paraId="742016A8"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Sosyolojik</w:t>
            </w:r>
          </w:p>
        </w:tc>
        <w:tc>
          <w:tcPr>
            <w:tcW w:w="7371" w:type="dxa"/>
            <w:shd w:val="clear" w:color="auto" w:fill="auto"/>
          </w:tcPr>
          <w:p w14:paraId="0E122265" w14:textId="77777777" w:rsidR="008D29B7" w:rsidRPr="00E942CD" w:rsidRDefault="008D29B7" w:rsidP="008D29B7">
            <w:pPr>
              <w:pStyle w:val="ListeParagraf"/>
              <w:widowControl/>
              <w:numPr>
                <w:ilvl w:val="0"/>
                <w:numId w:val="23"/>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İkna kabiliyeti yüksek öğretmen ve idareci personele sahip olması</w:t>
            </w:r>
          </w:p>
        </w:tc>
      </w:tr>
      <w:tr w:rsidR="008D29B7" w:rsidRPr="00E942CD" w14:paraId="0737C959" w14:textId="77777777" w:rsidTr="00E942CD">
        <w:tc>
          <w:tcPr>
            <w:tcW w:w="2518" w:type="dxa"/>
            <w:shd w:val="clear" w:color="auto" w:fill="auto"/>
            <w:vAlign w:val="center"/>
          </w:tcPr>
          <w:p w14:paraId="6555DBC1"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Teknolojik</w:t>
            </w:r>
          </w:p>
        </w:tc>
        <w:tc>
          <w:tcPr>
            <w:tcW w:w="7371" w:type="dxa"/>
            <w:shd w:val="clear" w:color="auto" w:fill="auto"/>
          </w:tcPr>
          <w:p w14:paraId="29DC65BD" w14:textId="77777777" w:rsidR="008D29B7" w:rsidRPr="00E942CD" w:rsidRDefault="008D29B7" w:rsidP="008D29B7">
            <w:pPr>
              <w:pStyle w:val="ListeParagraf"/>
              <w:widowControl/>
              <w:numPr>
                <w:ilvl w:val="0"/>
                <w:numId w:val="23"/>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Teknoloji sınıfının olması</w:t>
            </w:r>
          </w:p>
        </w:tc>
      </w:tr>
      <w:tr w:rsidR="008D29B7" w:rsidRPr="00E942CD" w14:paraId="38A0488F" w14:textId="77777777" w:rsidTr="00E942CD">
        <w:tc>
          <w:tcPr>
            <w:tcW w:w="2518" w:type="dxa"/>
            <w:shd w:val="clear" w:color="auto" w:fill="auto"/>
            <w:vAlign w:val="center"/>
          </w:tcPr>
          <w:p w14:paraId="02340BF7"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Mevzuat-Yasal</w:t>
            </w:r>
          </w:p>
        </w:tc>
        <w:tc>
          <w:tcPr>
            <w:tcW w:w="7371" w:type="dxa"/>
            <w:shd w:val="clear" w:color="auto" w:fill="auto"/>
          </w:tcPr>
          <w:p w14:paraId="21BBB1CA" w14:textId="77777777" w:rsidR="008D29B7" w:rsidRPr="00E942CD" w:rsidRDefault="008D29B7" w:rsidP="00A3301D">
            <w:pPr>
              <w:jc w:val="both"/>
              <w:rPr>
                <w:rFonts w:ascii="Times New Roman" w:hAnsi="Times New Roman" w:cs="Times New Roman"/>
                <w:sz w:val="24"/>
                <w:szCs w:val="24"/>
              </w:rPr>
            </w:pPr>
          </w:p>
        </w:tc>
      </w:tr>
      <w:tr w:rsidR="008D29B7" w:rsidRPr="00E942CD" w14:paraId="4162BCA1" w14:textId="77777777" w:rsidTr="00E942CD">
        <w:tc>
          <w:tcPr>
            <w:tcW w:w="2518" w:type="dxa"/>
            <w:shd w:val="clear" w:color="auto" w:fill="auto"/>
            <w:vAlign w:val="center"/>
          </w:tcPr>
          <w:p w14:paraId="780C6CF0"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Ekolojik</w:t>
            </w:r>
          </w:p>
        </w:tc>
        <w:tc>
          <w:tcPr>
            <w:tcW w:w="7371" w:type="dxa"/>
            <w:shd w:val="clear" w:color="auto" w:fill="auto"/>
          </w:tcPr>
          <w:p w14:paraId="0FBC2EF9" w14:textId="77777777" w:rsidR="008D29B7" w:rsidRPr="00E942CD" w:rsidRDefault="008D29B7" w:rsidP="00A3301D">
            <w:pPr>
              <w:jc w:val="both"/>
              <w:rPr>
                <w:rFonts w:ascii="Times New Roman" w:hAnsi="Times New Roman" w:cs="Times New Roman"/>
                <w:sz w:val="24"/>
                <w:szCs w:val="24"/>
              </w:rPr>
            </w:pPr>
          </w:p>
        </w:tc>
      </w:tr>
    </w:tbl>
    <w:p w14:paraId="429F677B" w14:textId="77777777" w:rsidR="000D7B68" w:rsidRDefault="008D29B7" w:rsidP="008D29B7">
      <w:pPr>
        <w:jc w:val="both"/>
        <w:rPr>
          <w:rFonts w:ascii="Times New Roman" w:hAnsi="Times New Roman" w:cs="Times New Roman"/>
          <w:b/>
          <w:sz w:val="24"/>
          <w:szCs w:val="24"/>
        </w:rPr>
      </w:pPr>
      <w:r w:rsidRPr="00E942CD">
        <w:rPr>
          <w:rFonts w:ascii="Times New Roman" w:hAnsi="Times New Roman" w:cs="Times New Roman"/>
          <w:sz w:val="24"/>
          <w:szCs w:val="24"/>
        </w:rPr>
        <w:t xml:space="preserve">   </w:t>
      </w:r>
      <w:r w:rsidRPr="00E942CD">
        <w:rPr>
          <w:rFonts w:ascii="Times New Roman" w:hAnsi="Times New Roman" w:cs="Times New Roman"/>
          <w:b/>
          <w:sz w:val="24"/>
          <w:szCs w:val="24"/>
        </w:rPr>
        <w:t xml:space="preserve"> </w:t>
      </w:r>
    </w:p>
    <w:p w14:paraId="7069B879" w14:textId="77777777" w:rsidR="000D7B68" w:rsidRDefault="000D7B68">
      <w:pPr>
        <w:rPr>
          <w:rFonts w:ascii="Times New Roman" w:hAnsi="Times New Roman" w:cs="Times New Roman"/>
          <w:b/>
          <w:sz w:val="24"/>
          <w:szCs w:val="24"/>
        </w:rPr>
      </w:pPr>
      <w:r>
        <w:rPr>
          <w:rFonts w:ascii="Times New Roman" w:hAnsi="Times New Roman" w:cs="Times New Roman"/>
          <w:b/>
          <w:sz w:val="24"/>
          <w:szCs w:val="24"/>
        </w:rPr>
        <w:br w:type="page"/>
      </w:r>
    </w:p>
    <w:p w14:paraId="03EB52D8" w14:textId="7851AD13" w:rsidR="008D29B7" w:rsidRDefault="008D29B7" w:rsidP="008D29B7">
      <w:pPr>
        <w:jc w:val="both"/>
        <w:rPr>
          <w:rFonts w:ascii="Times New Roman" w:hAnsi="Times New Roman" w:cs="Times New Roman"/>
          <w:b/>
          <w:sz w:val="24"/>
          <w:szCs w:val="24"/>
        </w:rPr>
      </w:pPr>
      <w:r w:rsidRPr="00E942CD">
        <w:rPr>
          <w:rFonts w:ascii="Times New Roman" w:hAnsi="Times New Roman" w:cs="Times New Roman"/>
          <w:b/>
          <w:sz w:val="24"/>
          <w:szCs w:val="24"/>
        </w:rPr>
        <w:lastRenderedPageBreak/>
        <w:t>Tehditler</w:t>
      </w:r>
    </w:p>
    <w:p w14:paraId="5636BFC6" w14:textId="77777777" w:rsidR="00E942CD" w:rsidRPr="00E942CD" w:rsidRDefault="00E942CD" w:rsidP="008D29B7">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D29B7" w:rsidRPr="00E942CD" w14:paraId="46BB8D1A" w14:textId="77777777" w:rsidTr="00E942CD">
        <w:tc>
          <w:tcPr>
            <w:tcW w:w="2518" w:type="dxa"/>
            <w:vAlign w:val="center"/>
          </w:tcPr>
          <w:p w14:paraId="75D5E096"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Politik</w:t>
            </w:r>
          </w:p>
        </w:tc>
        <w:tc>
          <w:tcPr>
            <w:tcW w:w="7371" w:type="dxa"/>
            <w:shd w:val="clear" w:color="auto" w:fill="auto"/>
          </w:tcPr>
          <w:p w14:paraId="2915DC92" w14:textId="77777777" w:rsidR="008D29B7" w:rsidRPr="00E942CD" w:rsidRDefault="008D29B7" w:rsidP="00A3301D">
            <w:pPr>
              <w:jc w:val="both"/>
              <w:rPr>
                <w:rFonts w:ascii="Times New Roman" w:hAnsi="Times New Roman" w:cs="Times New Roman"/>
                <w:sz w:val="24"/>
                <w:szCs w:val="24"/>
              </w:rPr>
            </w:pPr>
          </w:p>
        </w:tc>
      </w:tr>
      <w:tr w:rsidR="008D29B7" w:rsidRPr="00E942CD" w14:paraId="7B1E803D" w14:textId="77777777" w:rsidTr="00E942CD">
        <w:tc>
          <w:tcPr>
            <w:tcW w:w="2518" w:type="dxa"/>
            <w:vAlign w:val="center"/>
          </w:tcPr>
          <w:p w14:paraId="242103E6"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Ekonomik</w:t>
            </w:r>
          </w:p>
        </w:tc>
        <w:tc>
          <w:tcPr>
            <w:tcW w:w="7371" w:type="dxa"/>
            <w:shd w:val="clear" w:color="auto" w:fill="auto"/>
          </w:tcPr>
          <w:p w14:paraId="219F6626" w14:textId="77777777" w:rsidR="008D29B7" w:rsidRPr="00E942CD" w:rsidRDefault="008D29B7" w:rsidP="008D29B7">
            <w:pPr>
              <w:pStyle w:val="ListeParagraf"/>
              <w:widowControl/>
              <w:numPr>
                <w:ilvl w:val="0"/>
                <w:numId w:val="24"/>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Ailelerin ekonomik durumlarının çok iyi olmaması</w:t>
            </w:r>
          </w:p>
        </w:tc>
      </w:tr>
      <w:tr w:rsidR="008D29B7" w:rsidRPr="00E942CD" w14:paraId="26C2CEF5" w14:textId="77777777" w:rsidTr="00E942CD">
        <w:tc>
          <w:tcPr>
            <w:tcW w:w="2518" w:type="dxa"/>
            <w:vAlign w:val="center"/>
          </w:tcPr>
          <w:p w14:paraId="5C2AAC74"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Sosyolojik</w:t>
            </w:r>
          </w:p>
        </w:tc>
        <w:tc>
          <w:tcPr>
            <w:tcW w:w="7371" w:type="dxa"/>
            <w:shd w:val="clear" w:color="auto" w:fill="auto"/>
          </w:tcPr>
          <w:p w14:paraId="6C26C790" w14:textId="77777777" w:rsidR="008D29B7" w:rsidRPr="00E942CD" w:rsidRDefault="008D29B7" w:rsidP="008D29B7">
            <w:pPr>
              <w:pStyle w:val="ListeParagraf"/>
              <w:widowControl/>
              <w:numPr>
                <w:ilvl w:val="0"/>
                <w:numId w:val="24"/>
              </w:numPr>
              <w:autoSpaceDE/>
              <w:autoSpaceDN/>
              <w:spacing w:before="0" w:after="200" w:line="360" w:lineRule="auto"/>
              <w:contextualSpacing/>
              <w:rPr>
                <w:rFonts w:ascii="Times New Roman" w:hAnsi="Times New Roman" w:cs="Times New Roman"/>
                <w:sz w:val="24"/>
                <w:szCs w:val="24"/>
              </w:rPr>
            </w:pPr>
            <w:r w:rsidRPr="00E942CD">
              <w:rPr>
                <w:rFonts w:ascii="Times New Roman" w:hAnsi="Times New Roman" w:cs="Times New Roman"/>
                <w:sz w:val="24"/>
                <w:szCs w:val="24"/>
              </w:rPr>
              <w:t>Boşanmış ailelerin çokluğu</w:t>
            </w:r>
          </w:p>
        </w:tc>
      </w:tr>
      <w:tr w:rsidR="008D29B7" w:rsidRPr="00E942CD" w14:paraId="44125026" w14:textId="77777777" w:rsidTr="000D7B68">
        <w:trPr>
          <w:trHeight w:val="425"/>
        </w:trPr>
        <w:tc>
          <w:tcPr>
            <w:tcW w:w="2518" w:type="dxa"/>
            <w:vAlign w:val="center"/>
          </w:tcPr>
          <w:p w14:paraId="1A8A595C"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Teknolojik</w:t>
            </w:r>
          </w:p>
        </w:tc>
        <w:tc>
          <w:tcPr>
            <w:tcW w:w="7371" w:type="dxa"/>
            <w:shd w:val="clear" w:color="auto" w:fill="auto"/>
          </w:tcPr>
          <w:p w14:paraId="4892D56B" w14:textId="77777777" w:rsidR="008D29B7" w:rsidRPr="00E942CD" w:rsidRDefault="008D29B7" w:rsidP="00A3301D">
            <w:pPr>
              <w:pStyle w:val="ListeParagraf"/>
              <w:spacing w:after="200" w:line="360" w:lineRule="auto"/>
              <w:ind w:left="360"/>
              <w:rPr>
                <w:rFonts w:ascii="Times New Roman" w:hAnsi="Times New Roman" w:cs="Times New Roman"/>
                <w:sz w:val="24"/>
                <w:szCs w:val="24"/>
              </w:rPr>
            </w:pPr>
          </w:p>
        </w:tc>
      </w:tr>
      <w:tr w:rsidR="008D29B7" w:rsidRPr="00E942CD" w14:paraId="69ECBFD0" w14:textId="77777777" w:rsidTr="00E942CD">
        <w:tc>
          <w:tcPr>
            <w:tcW w:w="2518" w:type="dxa"/>
            <w:vAlign w:val="center"/>
          </w:tcPr>
          <w:p w14:paraId="0D999953"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Mevzuat-Yasal</w:t>
            </w:r>
          </w:p>
        </w:tc>
        <w:tc>
          <w:tcPr>
            <w:tcW w:w="7371" w:type="dxa"/>
            <w:shd w:val="clear" w:color="auto" w:fill="auto"/>
          </w:tcPr>
          <w:p w14:paraId="589BBE9F" w14:textId="77777777" w:rsidR="008D29B7" w:rsidRPr="00E942CD" w:rsidRDefault="008D29B7" w:rsidP="00A3301D">
            <w:pPr>
              <w:jc w:val="both"/>
              <w:rPr>
                <w:rFonts w:ascii="Times New Roman" w:hAnsi="Times New Roman" w:cs="Times New Roman"/>
                <w:sz w:val="24"/>
                <w:szCs w:val="24"/>
              </w:rPr>
            </w:pPr>
          </w:p>
        </w:tc>
      </w:tr>
      <w:tr w:rsidR="008D29B7" w:rsidRPr="00E942CD" w14:paraId="2DA21EA9" w14:textId="77777777" w:rsidTr="00E942CD">
        <w:tc>
          <w:tcPr>
            <w:tcW w:w="2518" w:type="dxa"/>
            <w:vAlign w:val="center"/>
          </w:tcPr>
          <w:p w14:paraId="3A87778A" w14:textId="77777777" w:rsidR="008D29B7" w:rsidRPr="00E942CD" w:rsidRDefault="008D29B7" w:rsidP="00E942CD">
            <w:pPr>
              <w:jc w:val="center"/>
              <w:rPr>
                <w:rFonts w:ascii="Times New Roman" w:hAnsi="Times New Roman" w:cs="Times New Roman"/>
                <w:sz w:val="24"/>
                <w:szCs w:val="24"/>
              </w:rPr>
            </w:pPr>
            <w:r w:rsidRPr="00E942CD">
              <w:rPr>
                <w:rFonts w:ascii="Times New Roman" w:hAnsi="Times New Roman" w:cs="Times New Roman"/>
                <w:sz w:val="24"/>
                <w:szCs w:val="24"/>
              </w:rPr>
              <w:t>Ekolojik</w:t>
            </w:r>
          </w:p>
        </w:tc>
        <w:tc>
          <w:tcPr>
            <w:tcW w:w="7371" w:type="dxa"/>
            <w:shd w:val="clear" w:color="auto" w:fill="auto"/>
          </w:tcPr>
          <w:p w14:paraId="7A01AEF6" w14:textId="77777777" w:rsidR="008D29B7" w:rsidRPr="00E942CD" w:rsidRDefault="008D29B7" w:rsidP="00A3301D">
            <w:pPr>
              <w:jc w:val="both"/>
              <w:rPr>
                <w:rFonts w:ascii="Times New Roman" w:hAnsi="Times New Roman" w:cs="Times New Roman"/>
                <w:sz w:val="24"/>
                <w:szCs w:val="24"/>
              </w:rPr>
            </w:pPr>
          </w:p>
        </w:tc>
      </w:tr>
      <w:bookmarkEnd w:id="19"/>
    </w:tbl>
    <w:p w14:paraId="7B5C5B75" w14:textId="77777777" w:rsidR="00111B54" w:rsidRPr="00E942CD" w:rsidRDefault="00111B54">
      <w:pPr>
        <w:rPr>
          <w:rFonts w:ascii="Times New Roman" w:hAnsi="Times New Roman" w:cs="Times New Roman"/>
          <w:sz w:val="24"/>
          <w:szCs w:val="24"/>
        </w:rPr>
      </w:pPr>
    </w:p>
    <w:p w14:paraId="5E64D2AE" w14:textId="77777777" w:rsidR="00E942CD" w:rsidRDefault="00E942CD" w:rsidP="00E942CD">
      <w:bookmarkStart w:id="20" w:name="_Toc164264129"/>
    </w:p>
    <w:p w14:paraId="5CC6236B" w14:textId="2CCD633C" w:rsidR="00FA03B2" w:rsidRPr="00E942CD" w:rsidRDefault="00CE5C87" w:rsidP="00E942CD">
      <w:pPr>
        <w:ind w:firstLine="708"/>
        <w:rPr>
          <w:rFonts w:ascii="Times New Roman" w:hAnsi="Times New Roman" w:cs="Times New Roman"/>
          <w:b/>
          <w:sz w:val="24"/>
        </w:rPr>
      </w:pPr>
      <w:r w:rsidRPr="00E942CD">
        <w:rPr>
          <w:rFonts w:ascii="Times New Roman" w:hAnsi="Times New Roman" w:cs="Times New Roman"/>
          <w:b/>
          <w:sz w:val="24"/>
        </w:rPr>
        <w:t xml:space="preserve">2.10 </w:t>
      </w:r>
      <w:r w:rsidR="00FA03B2" w:rsidRPr="00E942CD">
        <w:rPr>
          <w:rFonts w:ascii="Times New Roman" w:hAnsi="Times New Roman" w:cs="Times New Roman"/>
          <w:b/>
          <w:sz w:val="24"/>
        </w:rPr>
        <w:t>Tespit ve İhtiyaçların Belirlenmesi</w:t>
      </w:r>
      <w:bookmarkEnd w:id="20"/>
    </w:p>
    <w:p w14:paraId="37466EB4" w14:textId="207B5042" w:rsidR="00FA03B2" w:rsidRDefault="00FA03B2" w:rsidP="00FA03B2">
      <w:pPr>
        <w:spacing w:line="276" w:lineRule="auto"/>
        <w:rPr>
          <w:rFonts w:ascii="Times New Roman" w:hAnsi="Times New Roman" w:cs="Times New Roman"/>
          <w:sz w:val="24"/>
          <w:szCs w:val="24"/>
        </w:rPr>
      </w:pPr>
    </w:p>
    <w:p w14:paraId="10A8C129" w14:textId="77777777" w:rsidR="00687D05" w:rsidRPr="00E942CD" w:rsidRDefault="00687D05" w:rsidP="00E942CD">
      <w:pPr>
        <w:spacing w:line="276" w:lineRule="auto"/>
        <w:ind w:firstLine="708"/>
        <w:jc w:val="both"/>
        <w:rPr>
          <w:rFonts w:ascii="Times New Roman" w:hAnsi="Times New Roman" w:cs="Times New Roman"/>
          <w:sz w:val="24"/>
          <w:szCs w:val="24"/>
        </w:rPr>
      </w:pPr>
      <w:proofErr w:type="gramStart"/>
      <w:r w:rsidRPr="00E942CD">
        <w:rPr>
          <w:rFonts w:ascii="Times New Roman" w:hAnsi="Times New Roman" w:cs="Times New Roman"/>
          <w:sz w:val="24"/>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35C2B6D0" w14:textId="58BADFC5" w:rsidR="00687D05" w:rsidRDefault="00687D05" w:rsidP="00FA03B2">
      <w:pPr>
        <w:spacing w:line="276" w:lineRule="auto"/>
        <w:rPr>
          <w:rFonts w:ascii="Times New Roman" w:hAnsi="Times New Roman" w:cs="Times New Roman"/>
          <w:sz w:val="24"/>
          <w:szCs w:val="24"/>
        </w:rPr>
      </w:pPr>
    </w:p>
    <w:p w14:paraId="18CB9BEF" w14:textId="0BBA0920" w:rsidR="00687D05" w:rsidRDefault="00687D05" w:rsidP="00687D05">
      <w:pPr>
        <w:pStyle w:val="Balk3"/>
      </w:pPr>
      <w:bookmarkStart w:id="21" w:name="_Toc416084890"/>
    </w:p>
    <w:tbl>
      <w:tblPr>
        <w:tblW w:w="88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8398"/>
      </w:tblGrid>
      <w:tr w:rsidR="00687D05" w:rsidRPr="00E942CD" w14:paraId="1FE66844" w14:textId="77777777" w:rsidTr="00687D05">
        <w:trPr>
          <w:trHeight w:val="844"/>
        </w:trPr>
        <w:tc>
          <w:tcPr>
            <w:tcW w:w="8853" w:type="dxa"/>
            <w:gridSpan w:val="2"/>
            <w:vAlign w:val="center"/>
            <w:hideMark/>
          </w:tcPr>
          <w:p w14:paraId="5629E296" w14:textId="77777777" w:rsidR="00687D05" w:rsidRPr="00E942CD" w:rsidRDefault="00687D05" w:rsidP="00A3301D">
            <w:pPr>
              <w:rPr>
                <w:rFonts w:ascii="Times New Roman" w:hAnsi="Times New Roman" w:cs="Times New Roman"/>
                <w:b/>
                <w:bCs/>
                <w:color w:val="000000"/>
                <w:sz w:val="24"/>
                <w:szCs w:val="24"/>
              </w:rPr>
            </w:pPr>
            <w:r w:rsidRPr="00E942CD">
              <w:rPr>
                <w:rFonts w:ascii="Times New Roman" w:hAnsi="Times New Roman" w:cs="Times New Roman"/>
                <w:b/>
                <w:sz w:val="24"/>
                <w:szCs w:val="24"/>
              </w:rPr>
              <w:t xml:space="preserve"> </w:t>
            </w:r>
            <w:bookmarkEnd w:id="21"/>
            <w:r w:rsidRPr="00E942CD">
              <w:rPr>
                <w:rFonts w:ascii="Times New Roman" w:hAnsi="Times New Roman" w:cs="Times New Roman"/>
                <w:b/>
                <w:bCs/>
                <w:color w:val="000000"/>
                <w:sz w:val="24"/>
                <w:szCs w:val="24"/>
              </w:rPr>
              <w:t>1.TEMA: EĞİTİM VE ÖĞRETİME ERİŞİM</w:t>
            </w:r>
          </w:p>
        </w:tc>
      </w:tr>
      <w:tr w:rsidR="00687D05" w:rsidRPr="00E942CD" w14:paraId="5CC96AD6" w14:textId="77777777" w:rsidTr="00687D05">
        <w:trPr>
          <w:trHeight w:val="930"/>
        </w:trPr>
        <w:tc>
          <w:tcPr>
            <w:tcW w:w="455" w:type="dxa"/>
            <w:vAlign w:val="center"/>
            <w:hideMark/>
          </w:tcPr>
          <w:p w14:paraId="653AAF06" w14:textId="77777777" w:rsidR="00687D05" w:rsidRPr="00E942CD" w:rsidRDefault="00687D05" w:rsidP="00A3301D">
            <w:pPr>
              <w:jc w:val="center"/>
              <w:rPr>
                <w:rFonts w:ascii="Times New Roman" w:hAnsi="Times New Roman" w:cs="Times New Roman"/>
                <w:b/>
                <w:bCs/>
                <w:color w:val="000000"/>
                <w:sz w:val="24"/>
                <w:szCs w:val="24"/>
              </w:rPr>
            </w:pPr>
            <w:r w:rsidRPr="00E942CD">
              <w:rPr>
                <w:rFonts w:ascii="Times New Roman" w:hAnsi="Times New Roman" w:cs="Times New Roman"/>
                <w:b/>
                <w:bCs/>
                <w:color w:val="000000"/>
                <w:sz w:val="24"/>
                <w:szCs w:val="24"/>
              </w:rPr>
              <w:t>1</w:t>
            </w:r>
          </w:p>
        </w:tc>
        <w:tc>
          <w:tcPr>
            <w:tcW w:w="8398" w:type="dxa"/>
            <w:vAlign w:val="center"/>
            <w:hideMark/>
          </w:tcPr>
          <w:p w14:paraId="17596D79" w14:textId="1354793A" w:rsidR="00687D05" w:rsidRPr="00E942CD" w:rsidRDefault="00687D05" w:rsidP="00A3301D">
            <w:pPr>
              <w:pStyle w:val="TableParagraph"/>
              <w:spacing w:before="116"/>
              <w:ind w:right="380"/>
              <w:rPr>
                <w:rFonts w:ascii="Times New Roman" w:hAnsi="Times New Roman" w:cs="Times New Roman"/>
                <w:color w:val="000000"/>
                <w:sz w:val="24"/>
                <w:szCs w:val="24"/>
              </w:rPr>
            </w:pPr>
            <w:r w:rsidRPr="00E942CD">
              <w:rPr>
                <w:rFonts w:ascii="Times New Roman" w:hAnsi="Times New Roman" w:cs="Times New Roman"/>
                <w:sz w:val="24"/>
                <w:szCs w:val="24"/>
              </w:rPr>
              <w:t>Öğrencilerin eğitim öğretime etkin katılımlarıyla donanımlı olarak bir üst öğrenime geçişi sağlanacaktır.</w:t>
            </w:r>
          </w:p>
        </w:tc>
      </w:tr>
    </w:tbl>
    <w:p w14:paraId="36147034" w14:textId="77777777" w:rsidR="00687D05" w:rsidRPr="00E942CD" w:rsidRDefault="00687D05" w:rsidP="00687D05">
      <w:pPr>
        <w:rPr>
          <w:rFonts w:ascii="Times New Roman" w:hAnsi="Times New Roman" w:cs="Times New Roman"/>
          <w:sz w:val="24"/>
          <w:szCs w:val="24"/>
        </w:rPr>
      </w:pPr>
    </w:p>
    <w:p w14:paraId="49215A46" w14:textId="77777777" w:rsidR="00687D05" w:rsidRPr="00E942CD" w:rsidRDefault="00687D05" w:rsidP="00687D05">
      <w:pPr>
        <w:rPr>
          <w:rFonts w:ascii="Times New Roman" w:hAnsi="Times New Roman" w:cs="Times New Roman"/>
          <w:sz w:val="24"/>
          <w:szCs w:val="24"/>
        </w:rPr>
      </w:pPr>
    </w:p>
    <w:p w14:paraId="1F91120A" w14:textId="77777777" w:rsidR="00687D05" w:rsidRPr="00E942CD" w:rsidRDefault="00687D05" w:rsidP="00687D05">
      <w:pPr>
        <w:rPr>
          <w:rFonts w:ascii="Times New Roman" w:hAnsi="Times New Roman" w:cs="Times New Roman"/>
          <w:sz w:val="24"/>
          <w:szCs w:val="24"/>
        </w:rPr>
      </w:pPr>
    </w:p>
    <w:p w14:paraId="1B6DBE9C" w14:textId="77777777" w:rsidR="00687D05" w:rsidRPr="00E942CD" w:rsidRDefault="00687D05" w:rsidP="00687D05">
      <w:pPr>
        <w:rPr>
          <w:rFonts w:ascii="Times New Roman" w:hAnsi="Times New Roman" w:cs="Times New Roman"/>
          <w:sz w:val="24"/>
          <w:szCs w:val="24"/>
        </w:rPr>
      </w:pP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645"/>
      </w:tblGrid>
      <w:tr w:rsidR="00687D05" w:rsidRPr="00E942CD" w14:paraId="24FFF9AC" w14:textId="77777777" w:rsidTr="00687D05">
        <w:trPr>
          <w:trHeight w:val="118"/>
        </w:trPr>
        <w:tc>
          <w:tcPr>
            <w:tcW w:w="9155" w:type="dxa"/>
            <w:gridSpan w:val="2"/>
            <w:vAlign w:val="center"/>
            <w:hideMark/>
          </w:tcPr>
          <w:p w14:paraId="5C362A41" w14:textId="77777777" w:rsidR="00687D05" w:rsidRPr="00E942CD" w:rsidRDefault="00687D05" w:rsidP="00A3301D">
            <w:pPr>
              <w:rPr>
                <w:rFonts w:ascii="Times New Roman" w:hAnsi="Times New Roman" w:cs="Times New Roman"/>
                <w:b/>
                <w:bCs/>
                <w:color w:val="000000"/>
                <w:sz w:val="24"/>
                <w:szCs w:val="24"/>
              </w:rPr>
            </w:pPr>
            <w:r w:rsidRPr="00E942CD">
              <w:rPr>
                <w:rFonts w:ascii="Times New Roman" w:hAnsi="Times New Roman" w:cs="Times New Roman"/>
                <w:b/>
                <w:bCs/>
                <w:color w:val="000000"/>
                <w:sz w:val="24"/>
                <w:szCs w:val="24"/>
              </w:rPr>
              <w:t>2.TEMA: EĞİTİM VE ÖĞRETİMDE KALİTE</w:t>
            </w:r>
          </w:p>
        </w:tc>
      </w:tr>
      <w:tr w:rsidR="00687D05" w:rsidRPr="00E942CD" w14:paraId="25D9D20F" w14:textId="77777777" w:rsidTr="00687D05">
        <w:trPr>
          <w:trHeight w:val="59"/>
        </w:trPr>
        <w:tc>
          <w:tcPr>
            <w:tcW w:w="510" w:type="dxa"/>
            <w:vAlign w:val="center"/>
            <w:hideMark/>
          </w:tcPr>
          <w:p w14:paraId="0B1A1135" w14:textId="77777777" w:rsidR="00687D05" w:rsidRPr="00E942CD" w:rsidRDefault="00687D05" w:rsidP="00A3301D">
            <w:pPr>
              <w:jc w:val="center"/>
              <w:rPr>
                <w:rFonts w:ascii="Times New Roman" w:hAnsi="Times New Roman" w:cs="Times New Roman"/>
                <w:b/>
                <w:bCs/>
                <w:color w:val="000000"/>
                <w:sz w:val="24"/>
                <w:szCs w:val="24"/>
              </w:rPr>
            </w:pPr>
            <w:r w:rsidRPr="00E942CD">
              <w:rPr>
                <w:rFonts w:ascii="Times New Roman" w:hAnsi="Times New Roman" w:cs="Times New Roman"/>
                <w:b/>
                <w:bCs/>
                <w:color w:val="000000"/>
                <w:sz w:val="24"/>
                <w:szCs w:val="24"/>
              </w:rPr>
              <w:t>1</w:t>
            </w:r>
          </w:p>
        </w:tc>
        <w:tc>
          <w:tcPr>
            <w:tcW w:w="8645" w:type="dxa"/>
            <w:vAlign w:val="center"/>
            <w:hideMark/>
          </w:tcPr>
          <w:p w14:paraId="0212C9F1" w14:textId="77777777" w:rsidR="00687D05" w:rsidRPr="00E942CD" w:rsidRDefault="00687D05" w:rsidP="00A3301D">
            <w:pPr>
              <w:pStyle w:val="TableParagraph"/>
              <w:ind w:right="275"/>
              <w:rPr>
                <w:rFonts w:ascii="Times New Roman" w:hAnsi="Times New Roman" w:cs="Times New Roman"/>
                <w:color w:val="000000"/>
                <w:sz w:val="24"/>
                <w:szCs w:val="24"/>
              </w:rPr>
            </w:pPr>
            <w:r w:rsidRPr="00E942CD">
              <w:rPr>
                <w:rFonts w:ascii="Times New Roman" w:hAnsi="Times New Roman" w:cs="Times New Roman"/>
                <w:sz w:val="24"/>
                <w:szCs w:val="24"/>
              </w:rPr>
              <w:t>Bütün öğrencilerimize çağın gerektirdiği bilgi, beceri, tutum ve davranışların kazandırılması ile girişimci, yenilikçi, yaratıcı, dil becerileri yüksek, iletişime ve öğrenmeye açık, öz güven ve sorumluluk sahibi, sağlıklı ve mutlu bireylerin yetişmesine imkân sağlamak.</w:t>
            </w:r>
          </w:p>
        </w:tc>
      </w:tr>
      <w:tr w:rsidR="00687D05" w:rsidRPr="00E942CD" w14:paraId="530EBF49" w14:textId="77777777" w:rsidTr="00687D05">
        <w:trPr>
          <w:trHeight w:val="59"/>
        </w:trPr>
        <w:tc>
          <w:tcPr>
            <w:tcW w:w="510" w:type="dxa"/>
            <w:vAlign w:val="center"/>
            <w:hideMark/>
          </w:tcPr>
          <w:p w14:paraId="305C4313" w14:textId="77777777" w:rsidR="00687D05" w:rsidRPr="00E942CD" w:rsidRDefault="00687D05" w:rsidP="00A3301D">
            <w:pPr>
              <w:jc w:val="center"/>
              <w:rPr>
                <w:rFonts w:ascii="Times New Roman" w:hAnsi="Times New Roman" w:cs="Times New Roman"/>
                <w:b/>
                <w:bCs/>
                <w:color w:val="000000"/>
                <w:sz w:val="24"/>
                <w:szCs w:val="24"/>
              </w:rPr>
            </w:pPr>
            <w:r w:rsidRPr="00E942CD">
              <w:rPr>
                <w:rFonts w:ascii="Times New Roman" w:hAnsi="Times New Roman" w:cs="Times New Roman"/>
                <w:b/>
                <w:bCs/>
                <w:color w:val="000000"/>
                <w:sz w:val="24"/>
                <w:szCs w:val="24"/>
              </w:rPr>
              <w:t>2</w:t>
            </w:r>
          </w:p>
        </w:tc>
        <w:tc>
          <w:tcPr>
            <w:tcW w:w="8645" w:type="dxa"/>
            <w:vAlign w:val="center"/>
            <w:hideMark/>
          </w:tcPr>
          <w:p w14:paraId="5E85EE2B" w14:textId="77777777" w:rsidR="00687D05" w:rsidRPr="00E942CD" w:rsidRDefault="00687D05" w:rsidP="00A3301D">
            <w:pPr>
              <w:rPr>
                <w:rFonts w:ascii="Times New Roman" w:hAnsi="Times New Roman" w:cs="Times New Roman"/>
                <w:color w:val="000000"/>
                <w:sz w:val="24"/>
                <w:szCs w:val="24"/>
              </w:rPr>
            </w:pPr>
            <w:r w:rsidRPr="00E942CD">
              <w:rPr>
                <w:rFonts w:ascii="Times New Roman" w:hAnsi="Times New Roman" w:cs="Times New Roman"/>
                <w:color w:val="000000"/>
                <w:sz w:val="24"/>
                <w:szCs w:val="24"/>
              </w:rPr>
              <w:t>Öğrenci başarısını arttırmak. Merkezi sınavla öğrenci alan okullara daha fazla öğrenci göndermek.</w:t>
            </w:r>
          </w:p>
        </w:tc>
      </w:tr>
      <w:tr w:rsidR="00687D05" w:rsidRPr="00E942CD" w14:paraId="19381D07" w14:textId="77777777" w:rsidTr="00687D05">
        <w:trPr>
          <w:trHeight w:val="59"/>
        </w:trPr>
        <w:tc>
          <w:tcPr>
            <w:tcW w:w="510" w:type="dxa"/>
            <w:vAlign w:val="center"/>
            <w:hideMark/>
          </w:tcPr>
          <w:p w14:paraId="77CD4149" w14:textId="77777777" w:rsidR="00687D05" w:rsidRPr="00E942CD" w:rsidRDefault="00687D05" w:rsidP="00A3301D">
            <w:pPr>
              <w:jc w:val="center"/>
              <w:rPr>
                <w:rFonts w:ascii="Times New Roman" w:hAnsi="Times New Roman" w:cs="Times New Roman"/>
                <w:b/>
                <w:bCs/>
                <w:color w:val="000000"/>
                <w:sz w:val="24"/>
                <w:szCs w:val="24"/>
              </w:rPr>
            </w:pPr>
            <w:r w:rsidRPr="00E942CD">
              <w:rPr>
                <w:rFonts w:ascii="Times New Roman" w:hAnsi="Times New Roman" w:cs="Times New Roman"/>
                <w:b/>
                <w:bCs/>
                <w:color w:val="000000"/>
                <w:sz w:val="24"/>
                <w:szCs w:val="24"/>
              </w:rPr>
              <w:t>3</w:t>
            </w:r>
          </w:p>
        </w:tc>
        <w:tc>
          <w:tcPr>
            <w:tcW w:w="8645" w:type="dxa"/>
            <w:vAlign w:val="center"/>
          </w:tcPr>
          <w:p w14:paraId="184E91B2" w14:textId="77777777" w:rsidR="00687D05" w:rsidRPr="00E942CD" w:rsidRDefault="00687D05" w:rsidP="00A3301D">
            <w:pPr>
              <w:rPr>
                <w:rFonts w:ascii="Times New Roman" w:hAnsi="Times New Roman" w:cs="Times New Roman"/>
                <w:color w:val="000000"/>
                <w:sz w:val="24"/>
                <w:szCs w:val="24"/>
              </w:rPr>
            </w:pPr>
            <w:r w:rsidRPr="00E942CD">
              <w:rPr>
                <w:rFonts w:ascii="Times New Roman" w:hAnsi="Times New Roman" w:cs="Times New Roman"/>
                <w:color w:val="000000"/>
                <w:sz w:val="24"/>
                <w:szCs w:val="24"/>
              </w:rPr>
              <w:t>Sosyal ve kültürel faaliyetlerin sayısını arttırmak.</w:t>
            </w:r>
          </w:p>
        </w:tc>
      </w:tr>
      <w:tr w:rsidR="00687D05" w:rsidRPr="00E942CD" w14:paraId="5E68084A" w14:textId="77777777" w:rsidTr="00687D05">
        <w:trPr>
          <w:trHeight w:val="59"/>
        </w:trPr>
        <w:tc>
          <w:tcPr>
            <w:tcW w:w="510" w:type="dxa"/>
            <w:vAlign w:val="center"/>
            <w:hideMark/>
          </w:tcPr>
          <w:p w14:paraId="18BE5456" w14:textId="77777777" w:rsidR="00687D05" w:rsidRPr="00E942CD" w:rsidRDefault="00687D05" w:rsidP="00A3301D">
            <w:pPr>
              <w:jc w:val="center"/>
              <w:rPr>
                <w:rFonts w:ascii="Times New Roman" w:hAnsi="Times New Roman" w:cs="Times New Roman"/>
                <w:b/>
                <w:bCs/>
                <w:color w:val="000000"/>
                <w:sz w:val="24"/>
                <w:szCs w:val="24"/>
              </w:rPr>
            </w:pPr>
            <w:r w:rsidRPr="00E942CD">
              <w:rPr>
                <w:rFonts w:ascii="Times New Roman" w:hAnsi="Times New Roman" w:cs="Times New Roman"/>
                <w:b/>
                <w:bCs/>
                <w:color w:val="000000"/>
                <w:sz w:val="24"/>
                <w:szCs w:val="24"/>
              </w:rPr>
              <w:t>4</w:t>
            </w:r>
          </w:p>
        </w:tc>
        <w:tc>
          <w:tcPr>
            <w:tcW w:w="8645" w:type="dxa"/>
            <w:vAlign w:val="center"/>
          </w:tcPr>
          <w:p w14:paraId="58B622F5" w14:textId="77777777" w:rsidR="00687D05" w:rsidRPr="00E942CD" w:rsidRDefault="00687D05" w:rsidP="00A3301D">
            <w:pPr>
              <w:rPr>
                <w:rFonts w:ascii="Times New Roman" w:hAnsi="Times New Roman" w:cs="Times New Roman"/>
                <w:color w:val="000000"/>
                <w:sz w:val="24"/>
                <w:szCs w:val="24"/>
              </w:rPr>
            </w:pPr>
            <w:r w:rsidRPr="00E942CD">
              <w:rPr>
                <w:rFonts w:ascii="Times New Roman" w:hAnsi="Times New Roman" w:cs="Times New Roman"/>
                <w:color w:val="000000"/>
                <w:sz w:val="24"/>
                <w:szCs w:val="24"/>
              </w:rPr>
              <w:t>Öğrencilerimizi sınıf tekrarına bırakmadan düzgün birer birey olarak mezun etmek.</w:t>
            </w:r>
          </w:p>
        </w:tc>
      </w:tr>
    </w:tbl>
    <w:p w14:paraId="5812DF50" w14:textId="77777777" w:rsidR="00687D05" w:rsidRPr="00E942CD" w:rsidRDefault="00687D05" w:rsidP="00687D05">
      <w:pPr>
        <w:rPr>
          <w:rFonts w:ascii="Times New Roman" w:hAnsi="Times New Roman" w:cs="Times New Roman"/>
          <w:sz w:val="24"/>
          <w:szCs w:val="24"/>
        </w:rPr>
      </w:pPr>
    </w:p>
    <w:p w14:paraId="670DF77F" w14:textId="77777777" w:rsidR="00687D05" w:rsidRPr="00E942CD" w:rsidRDefault="00687D05" w:rsidP="00687D05">
      <w:pPr>
        <w:rPr>
          <w:rFonts w:ascii="Times New Roman" w:hAnsi="Times New Roman" w:cs="Times New Roman"/>
          <w:sz w:val="24"/>
          <w:szCs w:val="24"/>
        </w:rPr>
      </w:pPr>
    </w:p>
    <w:p w14:paraId="1DDCB182" w14:textId="77777777" w:rsidR="00687D05" w:rsidRPr="00E942CD" w:rsidRDefault="00687D05" w:rsidP="00687D05">
      <w:pPr>
        <w:rPr>
          <w:rFonts w:ascii="Times New Roman" w:hAnsi="Times New Roman" w:cs="Times New Roman"/>
          <w:sz w:val="24"/>
          <w:szCs w:val="24"/>
        </w:rPr>
      </w:pPr>
    </w:p>
    <w:p w14:paraId="3692910F" w14:textId="77777777" w:rsidR="00687D05" w:rsidRPr="00E942CD" w:rsidRDefault="00687D05" w:rsidP="00687D05">
      <w:pPr>
        <w:rPr>
          <w:rFonts w:ascii="Times New Roman" w:hAnsi="Times New Roman" w:cs="Times New Roman"/>
          <w:sz w:val="24"/>
          <w:szCs w:val="24"/>
        </w:rPr>
      </w:pPr>
    </w:p>
    <w:p w14:paraId="2FD3B535" w14:textId="77777777" w:rsidR="00687D05" w:rsidRPr="00E942CD" w:rsidRDefault="00687D05" w:rsidP="00687D05">
      <w:pPr>
        <w:rPr>
          <w:rFonts w:ascii="Times New Roman" w:hAnsi="Times New Roman" w:cs="Times New Roman"/>
          <w:sz w:val="24"/>
          <w:szCs w:val="24"/>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894"/>
      </w:tblGrid>
      <w:tr w:rsidR="00687D05" w:rsidRPr="00E942CD" w14:paraId="68FF8FE7" w14:textId="77777777" w:rsidTr="00687D05">
        <w:trPr>
          <w:trHeight w:val="705"/>
        </w:trPr>
        <w:tc>
          <w:tcPr>
            <w:tcW w:w="9296" w:type="dxa"/>
            <w:gridSpan w:val="2"/>
            <w:vAlign w:val="center"/>
            <w:hideMark/>
          </w:tcPr>
          <w:p w14:paraId="67DB740A" w14:textId="77777777" w:rsidR="00687D05" w:rsidRPr="00E942CD" w:rsidRDefault="00687D05" w:rsidP="00A3301D">
            <w:pPr>
              <w:rPr>
                <w:rFonts w:ascii="Times New Roman" w:hAnsi="Times New Roman" w:cs="Times New Roman"/>
                <w:b/>
                <w:bCs/>
                <w:color w:val="000000"/>
                <w:sz w:val="24"/>
                <w:szCs w:val="24"/>
              </w:rPr>
            </w:pPr>
            <w:r w:rsidRPr="00E942CD">
              <w:rPr>
                <w:rFonts w:ascii="Times New Roman" w:hAnsi="Times New Roman" w:cs="Times New Roman"/>
                <w:b/>
                <w:bCs/>
                <w:color w:val="000000"/>
                <w:sz w:val="24"/>
                <w:szCs w:val="24"/>
              </w:rPr>
              <w:lastRenderedPageBreak/>
              <w:t>3.TEMA: KURUMSAL KAPASİTE</w:t>
            </w:r>
          </w:p>
        </w:tc>
      </w:tr>
      <w:tr w:rsidR="00687D05" w:rsidRPr="00E942CD" w14:paraId="3F4148D8" w14:textId="77777777" w:rsidTr="00687D05">
        <w:trPr>
          <w:trHeight w:val="705"/>
        </w:trPr>
        <w:tc>
          <w:tcPr>
            <w:tcW w:w="402" w:type="dxa"/>
            <w:vAlign w:val="center"/>
            <w:hideMark/>
          </w:tcPr>
          <w:p w14:paraId="2F407CD1" w14:textId="77777777" w:rsidR="00687D05" w:rsidRPr="00E942CD" w:rsidRDefault="00687D05" w:rsidP="00A3301D">
            <w:pPr>
              <w:jc w:val="center"/>
              <w:rPr>
                <w:rFonts w:ascii="Times New Roman" w:hAnsi="Times New Roman" w:cs="Times New Roman"/>
                <w:b/>
                <w:bCs/>
                <w:color w:val="000000"/>
                <w:sz w:val="24"/>
                <w:szCs w:val="24"/>
              </w:rPr>
            </w:pPr>
            <w:r w:rsidRPr="00E942CD">
              <w:rPr>
                <w:rFonts w:ascii="Times New Roman" w:hAnsi="Times New Roman" w:cs="Times New Roman"/>
                <w:b/>
                <w:bCs/>
                <w:color w:val="000000"/>
                <w:sz w:val="24"/>
                <w:szCs w:val="24"/>
              </w:rPr>
              <w:t>1</w:t>
            </w:r>
          </w:p>
        </w:tc>
        <w:tc>
          <w:tcPr>
            <w:tcW w:w="8893" w:type="dxa"/>
            <w:vAlign w:val="center"/>
          </w:tcPr>
          <w:p w14:paraId="580126FB" w14:textId="77777777" w:rsidR="00687D05" w:rsidRPr="00E942CD" w:rsidRDefault="00687D05" w:rsidP="00A3301D">
            <w:pPr>
              <w:pStyle w:val="TableParagraph"/>
              <w:ind w:right="275"/>
              <w:rPr>
                <w:rFonts w:ascii="Times New Roman" w:hAnsi="Times New Roman" w:cs="Times New Roman"/>
                <w:color w:val="000000"/>
                <w:sz w:val="24"/>
                <w:szCs w:val="24"/>
              </w:rPr>
            </w:pPr>
            <w:r w:rsidRPr="00E942CD">
              <w:rPr>
                <w:rFonts w:ascii="Times New Roman" w:hAnsi="Times New Roman" w:cs="Times New Roman"/>
                <w:sz w:val="24"/>
                <w:szCs w:val="24"/>
              </w:rPr>
              <w:t>Okulumuzun insan kaynakları, fiziki, mali ve teknolojik altyapısı ile yönetim ve organizasyon yapısını iyileştirerek eğitimde kaliteyi artıran etkin ve verimli işleyen bir kurum yapısı tesis etmek.</w:t>
            </w:r>
          </w:p>
        </w:tc>
      </w:tr>
      <w:tr w:rsidR="00687D05" w:rsidRPr="00E942CD" w14:paraId="64863F0E" w14:textId="77777777" w:rsidTr="00687D05">
        <w:trPr>
          <w:trHeight w:val="705"/>
        </w:trPr>
        <w:tc>
          <w:tcPr>
            <w:tcW w:w="402" w:type="dxa"/>
            <w:vAlign w:val="center"/>
            <w:hideMark/>
          </w:tcPr>
          <w:p w14:paraId="46946241" w14:textId="77777777" w:rsidR="00687D05" w:rsidRPr="00E942CD" w:rsidRDefault="00687D05" w:rsidP="00A3301D">
            <w:pPr>
              <w:jc w:val="center"/>
              <w:rPr>
                <w:rFonts w:ascii="Times New Roman" w:hAnsi="Times New Roman" w:cs="Times New Roman"/>
                <w:b/>
                <w:bCs/>
                <w:color w:val="000000"/>
                <w:sz w:val="24"/>
                <w:szCs w:val="24"/>
              </w:rPr>
            </w:pPr>
            <w:r w:rsidRPr="00E942CD">
              <w:rPr>
                <w:rFonts w:ascii="Times New Roman" w:hAnsi="Times New Roman" w:cs="Times New Roman"/>
                <w:b/>
                <w:bCs/>
                <w:color w:val="000000"/>
                <w:sz w:val="24"/>
                <w:szCs w:val="24"/>
              </w:rPr>
              <w:t>2</w:t>
            </w:r>
          </w:p>
        </w:tc>
        <w:tc>
          <w:tcPr>
            <w:tcW w:w="8893" w:type="dxa"/>
            <w:vAlign w:val="center"/>
          </w:tcPr>
          <w:p w14:paraId="458A4502" w14:textId="77777777" w:rsidR="00687D05" w:rsidRPr="00E942CD" w:rsidRDefault="00687D05" w:rsidP="00A3301D">
            <w:pPr>
              <w:rPr>
                <w:rFonts w:ascii="Times New Roman" w:hAnsi="Times New Roman" w:cs="Times New Roman"/>
                <w:color w:val="000000"/>
                <w:sz w:val="24"/>
                <w:szCs w:val="24"/>
              </w:rPr>
            </w:pPr>
            <w:r w:rsidRPr="00E942CD">
              <w:rPr>
                <w:rFonts w:ascii="Times New Roman" w:hAnsi="Times New Roman" w:cs="Times New Roman"/>
                <w:color w:val="000000"/>
                <w:sz w:val="24"/>
                <w:szCs w:val="24"/>
              </w:rPr>
              <w:t>Okulumuzda iş sağlığı ve güvenliği çalışmalarına önem vermek.</w:t>
            </w:r>
          </w:p>
        </w:tc>
      </w:tr>
    </w:tbl>
    <w:p w14:paraId="4C23AC68" w14:textId="77777777" w:rsidR="00E942CD" w:rsidRDefault="00E942CD" w:rsidP="00E942CD">
      <w:pPr>
        <w:rPr>
          <w:rFonts w:ascii="Times New Roman" w:hAnsi="Times New Roman" w:cs="Times New Roman"/>
          <w:sz w:val="24"/>
          <w:szCs w:val="24"/>
        </w:rPr>
      </w:pPr>
    </w:p>
    <w:p w14:paraId="08FD4928" w14:textId="3C27D4F0" w:rsidR="00E942CD" w:rsidRDefault="00E942CD">
      <w:r>
        <w:br w:type="page"/>
      </w:r>
    </w:p>
    <w:p w14:paraId="5F20C823" w14:textId="77777777" w:rsidR="00FA03B2" w:rsidRDefault="00FA03B2" w:rsidP="00E942CD"/>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2" w:name="_Toc164264130"/>
      <w:r>
        <w:lastRenderedPageBreak/>
        <w:t xml:space="preserve">3. </w:t>
      </w:r>
      <w:r w:rsidRPr="005C0141">
        <w:t>GELECEĞE BAKIŞ</w:t>
      </w:r>
      <w:bookmarkEnd w:id="22"/>
    </w:p>
    <w:p w14:paraId="480BF4BA" w14:textId="62575A4D" w:rsidR="005C0141" w:rsidRDefault="005C0141" w:rsidP="005C0141">
      <w:pPr>
        <w:spacing w:line="276" w:lineRule="auto"/>
        <w:rPr>
          <w:rFonts w:ascii="Times New Roman" w:hAnsi="Times New Roman" w:cs="Times New Roman"/>
          <w:b/>
          <w:bCs/>
          <w:sz w:val="24"/>
          <w:szCs w:val="24"/>
        </w:rPr>
      </w:pPr>
    </w:p>
    <w:p w14:paraId="4C302CD0" w14:textId="6305AD31" w:rsidR="00DC22A7" w:rsidRDefault="00DC22A7" w:rsidP="005C0141">
      <w:pPr>
        <w:spacing w:line="276" w:lineRule="auto"/>
        <w:rPr>
          <w:rFonts w:ascii="Times New Roman" w:hAnsi="Times New Roman" w:cs="Times New Roman"/>
          <w:b/>
          <w:bCs/>
          <w:sz w:val="24"/>
          <w:szCs w:val="24"/>
        </w:rPr>
      </w:pPr>
    </w:p>
    <w:p w14:paraId="6BD213EE" w14:textId="2FACA45B" w:rsidR="00DC22A7" w:rsidRDefault="00DC22A7" w:rsidP="00E942CD">
      <w:pPr>
        <w:spacing w:line="276" w:lineRule="auto"/>
        <w:ind w:firstLine="567"/>
        <w:jc w:val="both"/>
        <w:rPr>
          <w:rFonts w:ascii="Times New Roman" w:hAnsi="Times New Roman" w:cs="Times New Roman"/>
          <w:bCs/>
          <w:sz w:val="24"/>
          <w:szCs w:val="24"/>
        </w:rPr>
      </w:pPr>
      <w:r w:rsidRPr="00DC22A7">
        <w:rPr>
          <w:rFonts w:ascii="Times New Roman" w:hAnsi="Times New Roman" w:cs="Times New Roman"/>
          <w:bCs/>
          <w:sz w:val="24"/>
          <w:szCs w:val="24"/>
        </w:rPr>
        <w:t xml:space="preserve">Okul Müdürlüğümüzün Misyon, </w:t>
      </w:r>
      <w:proofErr w:type="gramStart"/>
      <w:r w:rsidRPr="00DC22A7">
        <w:rPr>
          <w:rFonts w:ascii="Times New Roman" w:hAnsi="Times New Roman" w:cs="Times New Roman"/>
          <w:bCs/>
          <w:sz w:val="24"/>
          <w:szCs w:val="24"/>
        </w:rPr>
        <w:t>vizyon</w:t>
      </w:r>
      <w:proofErr w:type="gramEnd"/>
      <w:r w:rsidRPr="00DC22A7">
        <w:rPr>
          <w:rFonts w:ascii="Times New Roman" w:hAnsi="Times New Roman" w:cs="Times New Roman"/>
          <w:bCs/>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0D2A11E0" w14:textId="4F61AF77" w:rsidR="00DC22A7" w:rsidRDefault="00DC22A7" w:rsidP="005C0141">
      <w:pPr>
        <w:spacing w:line="276" w:lineRule="auto"/>
        <w:rPr>
          <w:rFonts w:ascii="Times New Roman" w:hAnsi="Times New Roman" w:cs="Times New Roman"/>
          <w:bCs/>
          <w:sz w:val="24"/>
          <w:szCs w:val="24"/>
        </w:rPr>
      </w:pPr>
    </w:p>
    <w:p w14:paraId="71953900" w14:textId="77777777" w:rsidR="00DC22A7" w:rsidRPr="00DC22A7" w:rsidRDefault="00DC22A7" w:rsidP="005C0141">
      <w:pPr>
        <w:spacing w:line="276" w:lineRule="auto"/>
        <w:rPr>
          <w:rFonts w:ascii="Times New Roman" w:hAnsi="Times New Roman" w:cs="Times New Roman"/>
          <w:bCs/>
          <w:sz w:val="24"/>
          <w:szCs w:val="24"/>
        </w:rPr>
      </w:pPr>
    </w:p>
    <w:p w14:paraId="06926AB5" w14:textId="1DF32E0E" w:rsidR="00F3201F" w:rsidRPr="00E942CD" w:rsidRDefault="00CE5C87" w:rsidP="00E942CD">
      <w:pPr>
        <w:pStyle w:val="Balk2"/>
        <w:ind w:hanging="1109"/>
      </w:pPr>
      <w:bookmarkStart w:id="23" w:name="_Toc164264131"/>
      <w:r>
        <w:t xml:space="preserve">3.1 </w:t>
      </w:r>
      <w:r w:rsidR="00F3201F" w:rsidRPr="00CE5C87">
        <w:t>Misyon</w:t>
      </w:r>
      <w:bookmarkEnd w:id="23"/>
    </w:p>
    <w:p w14:paraId="3EF08D46" w14:textId="162578BF" w:rsidR="00F3201F" w:rsidRDefault="00DC22A7" w:rsidP="00E942CD">
      <w:pPr>
        <w:spacing w:before="100" w:beforeAutospacing="1" w:after="100" w:afterAutospacing="1" w:line="336" w:lineRule="auto"/>
        <w:ind w:firstLine="348"/>
        <w:jc w:val="both"/>
        <w:rPr>
          <w:rFonts w:ascii="Times New Roman" w:hAnsi="Times New Roman"/>
          <w:sz w:val="24"/>
          <w:szCs w:val="28"/>
        </w:rPr>
      </w:pPr>
      <w:r w:rsidRPr="00E942CD">
        <w:rPr>
          <w:rFonts w:ascii="Times New Roman" w:hAnsi="Times New Roman"/>
          <w:sz w:val="24"/>
          <w:szCs w:val="28"/>
        </w:rPr>
        <w:t>Öğrencilerimizin ilgi, istidat ve kabiliyetlerini geliştirerek gerekli bilgi, beceri, davranışlar ve birlikte iş görme alışkanlığı kazandırmak suretiyle hayata hazırlamak ve onların, kendilerini mutlu kılacak ve toplumun mutluluğuna katkıda bulunacak bireyler olmalarını sağlamak.</w:t>
      </w:r>
    </w:p>
    <w:p w14:paraId="421389E0" w14:textId="2780F6B5" w:rsidR="00E942CD" w:rsidRPr="00E942CD" w:rsidRDefault="00E942CD" w:rsidP="00E942CD">
      <w:pPr>
        <w:spacing w:before="100" w:beforeAutospacing="1" w:after="100" w:afterAutospacing="1" w:line="336" w:lineRule="auto"/>
        <w:ind w:firstLine="348"/>
        <w:jc w:val="both"/>
        <w:rPr>
          <w:rFonts w:ascii="Times New Roman" w:hAnsi="Times New Roman"/>
          <w:sz w:val="20"/>
          <w:szCs w:val="24"/>
        </w:rPr>
      </w:pPr>
    </w:p>
    <w:p w14:paraId="2D68821C" w14:textId="5D7B2B7F" w:rsidR="00F3201F" w:rsidRPr="00CE5C87" w:rsidRDefault="00CE5C87" w:rsidP="00CE5C87">
      <w:pPr>
        <w:pStyle w:val="Balk2"/>
        <w:ind w:hanging="1109"/>
      </w:pPr>
      <w:bookmarkStart w:id="24" w:name="_Toc164264132"/>
      <w:r>
        <w:t xml:space="preserve">3.2 </w:t>
      </w:r>
      <w:r w:rsidR="00F3201F" w:rsidRPr="00CE5C87">
        <w:t>Vizyon</w:t>
      </w:r>
      <w:bookmarkEnd w:id="24"/>
    </w:p>
    <w:p w14:paraId="30E74C4A" w14:textId="17FAA5A5" w:rsidR="00F3201F" w:rsidRDefault="00F3201F" w:rsidP="00F3201F">
      <w:pPr>
        <w:spacing w:line="276" w:lineRule="auto"/>
        <w:jc w:val="both"/>
        <w:rPr>
          <w:rFonts w:ascii="Times New Roman" w:hAnsi="Times New Roman" w:cs="Times New Roman"/>
          <w:b/>
          <w:bCs/>
          <w:sz w:val="24"/>
          <w:szCs w:val="24"/>
        </w:rPr>
      </w:pPr>
    </w:p>
    <w:p w14:paraId="12969B62" w14:textId="3F05C083" w:rsidR="00DC22A7" w:rsidRDefault="00DC22A7" w:rsidP="00DC22A7">
      <w:pPr>
        <w:jc w:val="both"/>
        <w:rPr>
          <w:rFonts w:ascii="Times New Roman" w:hAnsi="Times New Roman"/>
          <w:sz w:val="24"/>
          <w:szCs w:val="28"/>
        </w:rPr>
      </w:pPr>
      <w:r>
        <w:rPr>
          <w:rFonts w:ascii="Times New Roman" w:hAnsi="Times New Roman"/>
          <w:sz w:val="28"/>
          <w:szCs w:val="28"/>
        </w:rPr>
        <w:t xml:space="preserve">        </w:t>
      </w:r>
      <w:r w:rsidRPr="00E942CD">
        <w:rPr>
          <w:rFonts w:ascii="Times New Roman" w:hAnsi="Times New Roman"/>
          <w:sz w:val="24"/>
          <w:szCs w:val="28"/>
        </w:rPr>
        <w:t>İlçemizde tercih edilen bir okul olmak.</w:t>
      </w:r>
    </w:p>
    <w:p w14:paraId="647DF3F4" w14:textId="76D984DB" w:rsidR="00E942CD" w:rsidRPr="00E942CD" w:rsidRDefault="00E942CD" w:rsidP="00DC22A7">
      <w:pPr>
        <w:jc w:val="both"/>
        <w:rPr>
          <w:rFonts w:ascii="Times New Roman" w:hAnsi="Times New Roman"/>
          <w:szCs w:val="28"/>
        </w:rPr>
      </w:pPr>
    </w:p>
    <w:p w14:paraId="05B15F9F" w14:textId="77777777" w:rsidR="00DC22A7" w:rsidRPr="00F3201F" w:rsidRDefault="00DC22A7" w:rsidP="00F3201F">
      <w:pPr>
        <w:spacing w:line="276" w:lineRule="auto"/>
        <w:jc w:val="both"/>
        <w:rPr>
          <w:rFonts w:ascii="Times New Roman" w:hAnsi="Times New Roman" w:cs="Times New Roman"/>
          <w:b/>
          <w:bCs/>
          <w:sz w:val="24"/>
          <w:szCs w:val="24"/>
        </w:rPr>
      </w:pPr>
    </w:p>
    <w:p w14:paraId="6EF4E14F" w14:textId="666584A8" w:rsidR="000504F8" w:rsidRPr="00CE5C87" w:rsidRDefault="00CE5C87" w:rsidP="00CE5C87">
      <w:pPr>
        <w:pStyle w:val="Balk2"/>
        <w:ind w:hanging="1109"/>
      </w:pPr>
      <w:bookmarkStart w:id="25" w:name="_Toc164264133"/>
      <w:r>
        <w:t xml:space="preserve">3.3 </w:t>
      </w:r>
      <w:r w:rsidR="000504F8" w:rsidRPr="00CE5C87">
        <w:t>Temel Değerler</w:t>
      </w:r>
      <w:bookmarkEnd w:id="25"/>
    </w:p>
    <w:p w14:paraId="022F3D74" w14:textId="57132FFB" w:rsidR="000504F8" w:rsidRDefault="000504F8" w:rsidP="000504F8">
      <w:pPr>
        <w:spacing w:line="276" w:lineRule="auto"/>
        <w:jc w:val="both"/>
        <w:rPr>
          <w:rFonts w:ascii="Times New Roman" w:hAnsi="Times New Roman" w:cs="Times New Roman"/>
          <w:sz w:val="24"/>
          <w:szCs w:val="24"/>
        </w:rPr>
      </w:pPr>
    </w:p>
    <w:p w14:paraId="5B5F0B31" w14:textId="77777777" w:rsidR="00DC22A7" w:rsidRPr="00E942CD" w:rsidRDefault="00DC22A7" w:rsidP="00DC22A7">
      <w:pPr>
        <w:pStyle w:val="ListeParagraf"/>
        <w:adjustRightInd w:val="0"/>
        <w:spacing w:before="120" w:line="432" w:lineRule="auto"/>
        <w:ind w:left="0" w:firstLine="708"/>
        <w:jc w:val="both"/>
        <w:rPr>
          <w:rFonts w:ascii="Times New Roman" w:eastAsia="AGaramondPro-Regular" w:hAnsi="Times New Roman"/>
          <w:sz w:val="24"/>
          <w:szCs w:val="24"/>
        </w:rPr>
      </w:pPr>
      <w:r w:rsidRPr="00E942CD">
        <w:rPr>
          <w:rFonts w:ascii="Times New Roman" w:eastAsia="AGaramondPro-Regular" w:hAnsi="Times New Roman"/>
          <w:sz w:val="24"/>
          <w:szCs w:val="24"/>
        </w:rPr>
        <w:t>1. İNSAN: Her şeyde insanı temel değer olarak ele alırız. Bütün paydaşlarımızın sağlığı, mutluluğu ve başarısı için gayret gösteririz. Özellikle gençlerimizi bu doğrultuda yönlendirip, motive ederek hayata hazırlarız.</w:t>
      </w:r>
    </w:p>
    <w:p w14:paraId="683D2EFD" w14:textId="77777777" w:rsidR="00DC22A7" w:rsidRPr="00E942CD" w:rsidRDefault="00DC22A7" w:rsidP="00DC22A7">
      <w:pPr>
        <w:pStyle w:val="ListeParagraf"/>
        <w:adjustRightInd w:val="0"/>
        <w:spacing w:before="120" w:line="432" w:lineRule="auto"/>
        <w:ind w:left="0" w:firstLine="708"/>
        <w:jc w:val="both"/>
        <w:rPr>
          <w:rFonts w:ascii="Times New Roman" w:eastAsia="AGaramondPro-Regular" w:hAnsi="Times New Roman"/>
          <w:sz w:val="24"/>
          <w:szCs w:val="24"/>
        </w:rPr>
      </w:pPr>
      <w:r w:rsidRPr="00E942CD">
        <w:rPr>
          <w:rFonts w:ascii="Times New Roman" w:eastAsia="AGaramondPro-Regular" w:hAnsi="Times New Roman"/>
          <w:sz w:val="24"/>
          <w:szCs w:val="24"/>
        </w:rPr>
        <w:t>2. SEVGİ VE SAYGI: Bütün paydaşlarımız için vazgeçilmez iki değerimizdir. Bütün paydaşlarımızı karşılıklı sevgi ve saygıya dayalı bir dünya içinde yaşatarak memnuniyetlerini sağlamak esastır. Bunun için birbirimizi dinlemeye ve anlamaya varsa, sorunları birlikte çözmeye özen gösteririz.</w:t>
      </w:r>
    </w:p>
    <w:p w14:paraId="0E409819" w14:textId="77777777" w:rsidR="00DC22A7" w:rsidRPr="00E942CD" w:rsidRDefault="00DC22A7" w:rsidP="00DC22A7">
      <w:pPr>
        <w:pStyle w:val="ListeParagraf"/>
        <w:adjustRightInd w:val="0"/>
        <w:spacing w:before="120" w:line="432" w:lineRule="auto"/>
        <w:ind w:left="0" w:firstLine="708"/>
        <w:jc w:val="both"/>
        <w:rPr>
          <w:rFonts w:ascii="Times New Roman" w:eastAsia="AGaramondPro-Regular" w:hAnsi="Times New Roman"/>
          <w:sz w:val="24"/>
          <w:szCs w:val="24"/>
        </w:rPr>
      </w:pPr>
      <w:r w:rsidRPr="00E942CD">
        <w:rPr>
          <w:rFonts w:ascii="Times New Roman" w:eastAsia="AGaramondPro-Regular" w:hAnsi="Times New Roman"/>
          <w:sz w:val="24"/>
          <w:szCs w:val="24"/>
        </w:rPr>
        <w:t>3. KATILIMCILIK VE PAYLAŞIMCILIK: Ekip anlayışımızın ve takım olarak çalışma ruhumuzun göstergesidir. Paydaşlarımızın alınan kararlara ve yapılan etkinliklere katılımı ve bunların sonuçlarının paylaşımı yönetimde yayılmayı, verimde ve başarıda artısı getirmektedir.</w:t>
      </w:r>
    </w:p>
    <w:p w14:paraId="647CEE04" w14:textId="77777777" w:rsidR="00E942CD" w:rsidRDefault="00E942CD" w:rsidP="00DC22A7">
      <w:pPr>
        <w:pStyle w:val="ListeParagraf"/>
        <w:adjustRightInd w:val="0"/>
        <w:spacing w:before="120" w:line="432" w:lineRule="auto"/>
        <w:ind w:left="0" w:firstLine="708"/>
        <w:jc w:val="both"/>
        <w:rPr>
          <w:rFonts w:ascii="Times New Roman" w:eastAsia="AGaramondPro-Regular" w:hAnsi="Times New Roman"/>
          <w:sz w:val="24"/>
          <w:szCs w:val="24"/>
        </w:rPr>
      </w:pPr>
    </w:p>
    <w:p w14:paraId="5F17B80B" w14:textId="2202E7A2" w:rsidR="00DC22A7" w:rsidRPr="00E942CD" w:rsidRDefault="00DC22A7" w:rsidP="00DC22A7">
      <w:pPr>
        <w:pStyle w:val="ListeParagraf"/>
        <w:adjustRightInd w:val="0"/>
        <w:spacing w:before="120" w:line="432" w:lineRule="auto"/>
        <w:ind w:left="0" w:firstLine="708"/>
        <w:jc w:val="both"/>
        <w:rPr>
          <w:rFonts w:ascii="Times New Roman" w:eastAsia="AGaramondPro-Regular" w:hAnsi="Times New Roman"/>
          <w:sz w:val="24"/>
          <w:szCs w:val="24"/>
        </w:rPr>
      </w:pPr>
      <w:r w:rsidRPr="00E942CD">
        <w:rPr>
          <w:rFonts w:ascii="Times New Roman" w:eastAsia="AGaramondPro-Regular" w:hAnsi="Times New Roman"/>
          <w:sz w:val="24"/>
          <w:szCs w:val="24"/>
        </w:rPr>
        <w:lastRenderedPageBreak/>
        <w:t>4. YENİLİKÇİLİK: Öğrencilerimizi üreticiliğe ve yenilikçi olmaya özendirir ve teşvik ederiz. Okulumuzda yürütülen projeler, yapılan yarışmalar bu hedefimize ulaşmada başvurulan araçlardır.</w:t>
      </w:r>
    </w:p>
    <w:p w14:paraId="2BFC6A58" w14:textId="77777777" w:rsidR="00DC22A7" w:rsidRPr="00E942CD" w:rsidRDefault="00DC22A7" w:rsidP="00DC22A7">
      <w:pPr>
        <w:pStyle w:val="ListeParagraf"/>
        <w:adjustRightInd w:val="0"/>
        <w:spacing w:before="120" w:line="432" w:lineRule="auto"/>
        <w:ind w:left="0" w:firstLine="708"/>
        <w:jc w:val="both"/>
        <w:rPr>
          <w:rFonts w:ascii="Times New Roman" w:eastAsia="AGaramondPro-Regular" w:hAnsi="Times New Roman"/>
          <w:sz w:val="24"/>
          <w:szCs w:val="24"/>
        </w:rPr>
      </w:pPr>
      <w:r w:rsidRPr="00E942CD">
        <w:rPr>
          <w:rFonts w:ascii="Times New Roman" w:eastAsia="AGaramondPro-Regular" w:hAnsi="Times New Roman"/>
          <w:sz w:val="24"/>
          <w:szCs w:val="24"/>
        </w:rPr>
        <w:t>5. BİLİMSELLİK: Kurumumuz için olmazsa olmaz olarak kabul edilen ana değerlerimizdendir. Ulu Önder Atatürk ‘ ün “ Hayatta en hakiki mürşit ilimdir” sözünden hareketle bilimsel ve gerçekçi düşünceyi tüm paydaşlarımıza özellikle, öğrencilerimize benimsetip, davranış haline getirterek, yine Ulu Önderimizin gösterdiği hedef olan ülkemizi çağdaş uygarlık seviyesinin üzerine çıkarma idealini gerçekleştirmek temel ülkümüzdür. Bunun için gerek ders, gerekse ders dışı etkinliklerde bilimsel verileri ve gerçekçi yaklaşımları öne çıkararak öğrencilerimizi bilimsel ve gerçekçi düşünceye alıştırırız.</w:t>
      </w:r>
    </w:p>
    <w:p w14:paraId="1624A393" w14:textId="14A180A2" w:rsidR="00E942CD" w:rsidRDefault="00E942CD">
      <w:pPr>
        <w:rPr>
          <w:rFonts w:ascii="Times New Roman" w:hAnsi="Times New Roman" w:cs="Times New Roman"/>
          <w:sz w:val="24"/>
          <w:szCs w:val="24"/>
        </w:rPr>
      </w:pPr>
      <w:r>
        <w:rPr>
          <w:rFonts w:ascii="Times New Roman" w:hAnsi="Times New Roman" w:cs="Times New Roman"/>
          <w:sz w:val="24"/>
          <w:szCs w:val="24"/>
        </w:rPr>
        <w:br w:type="page"/>
      </w:r>
    </w:p>
    <w:p w14:paraId="12D08B6A" w14:textId="77777777" w:rsidR="00DC22A7" w:rsidRPr="000504F8" w:rsidRDefault="00DC22A7" w:rsidP="000504F8">
      <w:pPr>
        <w:spacing w:line="276" w:lineRule="auto"/>
        <w:jc w:val="both"/>
        <w:rPr>
          <w:rFonts w:ascii="Times New Roman" w:hAnsi="Times New Roman" w:cs="Times New Roman"/>
          <w:sz w:val="24"/>
          <w:szCs w:val="24"/>
        </w:rPr>
      </w:pPr>
    </w:p>
    <w:p w14:paraId="487FDE5B" w14:textId="338AE0B3" w:rsidR="003576FB" w:rsidRPr="00CE5C87" w:rsidRDefault="00CE5C87" w:rsidP="00CE5C87">
      <w:pPr>
        <w:pStyle w:val="Balk2"/>
        <w:ind w:hanging="1109"/>
      </w:pPr>
      <w:bookmarkStart w:id="26" w:name="_Toc164264134"/>
      <w:r>
        <w:t xml:space="preserve">3.4 </w:t>
      </w:r>
      <w:r w:rsidR="00E12CD3" w:rsidRPr="00CE5C87">
        <w:t>Amaç, Hedef ve Performans Göstergesi ile Stratejiler</w:t>
      </w:r>
      <w:bookmarkEnd w:id="26"/>
    </w:p>
    <w:p w14:paraId="1C28201B" w14:textId="77777777" w:rsidR="003576FB" w:rsidRPr="003576FB" w:rsidRDefault="003576FB" w:rsidP="00E12CD3">
      <w:pPr>
        <w:spacing w:line="276" w:lineRule="auto"/>
        <w:rPr>
          <w:rFonts w:ascii="Times New Roman" w:hAnsi="Times New Roman" w:cs="Times New Roman"/>
          <w:sz w:val="24"/>
          <w:szCs w:val="24"/>
        </w:rPr>
      </w:pPr>
    </w:p>
    <w:p w14:paraId="25FE31A1" w14:textId="5E1F4B21" w:rsidR="008153D9" w:rsidRDefault="008153D9">
      <w:pPr>
        <w:rPr>
          <w:rFonts w:ascii="Times New Roman" w:hAnsi="Times New Roman" w:cs="Times New Roman"/>
          <w:color w:val="FF0000"/>
          <w:sz w:val="24"/>
          <w:szCs w:val="24"/>
        </w:rPr>
      </w:pPr>
    </w:p>
    <w:p w14:paraId="7F40BC3A" w14:textId="6CD1F561" w:rsidR="008153D9" w:rsidRDefault="003074C2" w:rsidP="008153D9">
      <w:pPr>
        <w:jc w:val="center"/>
        <w:rPr>
          <w:rFonts w:ascii="Times New Roman" w:hAnsi="Times New Roman" w:cs="Times New Roman"/>
          <w:i/>
          <w:iCs/>
          <w:sz w:val="24"/>
          <w:szCs w:val="24"/>
        </w:rPr>
      </w:pPr>
      <w:r>
        <w:rPr>
          <w:rFonts w:ascii="Times New Roman" w:hAnsi="Times New Roman" w:cs="Times New Roman"/>
          <w:b/>
          <w:bCs/>
          <w:i/>
          <w:iCs/>
          <w:sz w:val="24"/>
          <w:szCs w:val="24"/>
        </w:rPr>
        <w:t>Tablo 15</w:t>
      </w:r>
      <w:r w:rsidR="008153D9" w:rsidRPr="008153D9">
        <w:rPr>
          <w:rFonts w:ascii="Times New Roman" w:hAnsi="Times New Roman" w:cs="Times New Roman"/>
          <w:i/>
          <w:iCs/>
          <w:sz w:val="24"/>
          <w:szCs w:val="24"/>
        </w:rPr>
        <w:t xml:space="preserve"> Amaç, Hedef, Gösterge ve Stratejilere İlişkin Tablolar</w:t>
      </w: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DC22A7">
        <w:trPr>
          <w:trHeight w:val="20"/>
          <w:jc w:val="center"/>
        </w:trPr>
        <w:tc>
          <w:tcPr>
            <w:tcW w:w="2592" w:type="dxa"/>
            <w:shd w:val="clear" w:color="auto" w:fill="92CDDC" w:themeFill="accent5" w:themeFillTint="99"/>
            <w:vAlign w:val="center"/>
          </w:tcPr>
          <w:p w14:paraId="7181F9E6" w14:textId="77777777" w:rsidR="008153D9" w:rsidRPr="00E942CD" w:rsidRDefault="008153D9" w:rsidP="008153D9">
            <w:pPr>
              <w:pStyle w:val="TableParagraph"/>
              <w:spacing w:line="276" w:lineRule="auto"/>
              <w:ind w:left="107"/>
              <w:jc w:val="center"/>
              <w:rPr>
                <w:rFonts w:ascii="Times New Roman" w:hAnsi="Times New Roman" w:cs="Times New Roman"/>
                <w:b/>
                <w:spacing w:val="4"/>
                <w:sz w:val="24"/>
                <w:szCs w:val="24"/>
              </w:rPr>
            </w:pPr>
            <w:r w:rsidRPr="00E942C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E942CD"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E942CD">
              <w:rPr>
                <w:rFonts w:ascii="Times New Roman" w:hAnsi="Times New Roman" w:cs="Times New Roman"/>
                <w:b/>
                <w:spacing w:val="-2"/>
                <w:w w:val="105"/>
                <w:sz w:val="24"/>
                <w:szCs w:val="24"/>
              </w:rPr>
              <w:t>EĞİTİM-ÖĞRETİME ERİŞİM ve KATILIM</w:t>
            </w:r>
          </w:p>
        </w:tc>
      </w:tr>
      <w:tr w:rsidR="00DC22A7" w:rsidRPr="00A44AAA" w14:paraId="2ADB1309" w14:textId="77777777" w:rsidTr="00DC22A7">
        <w:trPr>
          <w:trHeight w:val="20"/>
          <w:jc w:val="center"/>
        </w:trPr>
        <w:tc>
          <w:tcPr>
            <w:tcW w:w="2592" w:type="dxa"/>
            <w:shd w:val="clear" w:color="auto" w:fill="92CDDC" w:themeFill="accent5" w:themeFillTint="99"/>
            <w:vAlign w:val="center"/>
          </w:tcPr>
          <w:p w14:paraId="6C6D787E" w14:textId="77777777" w:rsidR="00DC22A7" w:rsidRPr="00E942CD" w:rsidRDefault="00DC22A7" w:rsidP="00DC22A7">
            <w:pPr>
              <w:pStyle w:val="TableParagraph"/>
              <w:spacing w:line="276" w:lineRule="auto"/>
              <w:ind w:left="107"/>
              <w:rPr>
                <w:rFonts w:ascii="Times New Roman" w:hAnsi="Times New Roman" w:cs="Times New Roman"/>
                <w:b/>
                <w:spacing w:val="4"/>
              </w:rPr>
            </w:pPr>
            <w:r w:rsidRPr="00E942CD">
              <w:rPr>
                <w:rFonts w:ascii="Times New Roman" w:hAnsi="Times New Roman" w:cs="Times New Roman"/>
                <w:b/>
              </w:rPr>
              <w:t>Amaç</w:t>
            </w:r>
            <w:r w:rsidRPr="00E942CD">
              <w:rPr>
                <w:rFonts w:ascii="Times New Roman" w:hAnsi="Times New Roman" w:cs="Times New Roman"/>
                <w:b/>
                <w:spacing w:val="-4"/>
              </w:rPr>
              <w:t xml:space="preserve"> </w:t>
            </w:r>
            <w:r w:rsidRPr="00E942CD">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3EB46D8A" w14:textId="57FC41BC" w:rsidR="00DC22A7" w:rsidRPr="00E942CD" w:rsidRDefault="00DC22A7" w:rsidP="00DC22A7">
            <w:pPr>
              <w:pStyle w:val="TableParagraph"/>
              <w:spacing w:line="276" w:lineRule="auto"/>
              <w:ind w:left="108" w:right="232"/>
              <w:rPr>
                <w:rFonts w:ascii="Times New Roman" w:hAnsi="Times New Roman" w:cs="Times New Roman"/>
                <w:b/>
                <w:spacing w:val="-2"/>
                <w:w w:val="105"/>
                <w:sz w:val="20"/>
                <w:szCs w:val="20"/>
              </w:rPr>
            </w:pPr>
            <w:r w:rsidRPr="00E942CD">
              <w:rPr>
                <w:rFonts w:ascii="Times New Roman" w:hAnsi="Times New Roman" w:cs="Times New Roman"/>
                <w:sz w:val="18"/>
                <w:szCs w:val="18"/>
              </w:rPr>
              <w:t>A1. Öğrencilerin eğitim öğretime etkin katılımlarıyla donanımlı olarak bir üst öğrenime geçişi sağlanacaktır.</w:t>
            </w:r>
          </w:p>
        </w:tc>
      </w:tr>
      <w:tr w:rsidR="00DC22A7" w:rsidRPr="00A44AAA" w14:paraId="520022C0" w14:textId="77777777" w:rsidTr="00DC22A7">
        <w:trPr>
          <w:trHeight w:val="20"/>
          <w:jc w:val="center"/>
        </w:trPr>
        <w:tc>
          <w:tcPr>
            <w:tcW w:w="2592" w:type="dxa"/>
            <w:shd w:val="clear" w:color="auto" w:fill="92CDDC" w:themeFill="accent5" w:themeFillTint="99"/>
            <w:vAlign w:val="center"/>
          </w:tcPr>
          <w:p w14:paraId="31761A2F" w14:textId="77777777" w:rsidR="00DC22A7" w:rsidRPr="00E942CD" w:rsidRDefault="00DC22A7" w:rsidP="00DC22A7">
            <w:pPr>
              <w:pStyle w:val="TableParagraph"/>
              <w:spacing w:line="276" w:lineRule="auto"/>
              <w:ind w:left="107"/>
              <w:rPr>
                <w:rFonts w:ascii="Times New Roman" w:hAnsi="Times New Roman" w:cs="Times New Roman"/>
                <w:b/>
                <w:spacing w:val="4"/>
              </w:rPr>
            </w:pPr>
            <w:r w:rsidRPr="00E942CD">
              <w:rPr>
                <w:rFonts w:ascii="Times New Roman" w:hAnsi="Times New Roman" w:cs="Times New Roman"/>
                <w:b/>
                <w:w w:val="105"/>
              </w:rPr>
              <w:t>Hedef</w:t>
            </w:r>
            <w:r w:rsidRPr="00E942CD">
              <w:rPr>
                <w:rFonts w:ascii="Times New Roman" w:hAnsi="Times New Roman" w:cs="Times New Roman"/>
                <w:b/>
                <w:spacing w:val="-12"/>
                <w:w w:val="105"/>
              </w:rPr>
              <w:t xml:space="preserve"> </w:t>
            </w:r>
            <w:r w:rsidRPr="00E942CD">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1AD755B8" w14:textId="4A17052B" w:rsidR="00DC22A7" w:rsidRPr="00E942CD" w:rsidRDefault="00DC22A7" w:rsidP="00DC22A7">
            <w:pPr>
              <w:pStyle w:val="TableParagraph"/>
              <w:spacing w:line="276" w:lineRule="auto"/>
              <w:ind w:left="108" w:right="232"/>
              <w:rPr>
                <w:rFonts w:ascii="Times New Roman" w:hAnsi="Times New Roman" w:cs="Times New Roman"/>
                <w:b/>
                <w:spacing w:val="-2"/>
                <w:w w:val="105"/>
                <w:sz w:val="20"/>
                <w:szCs w:val="20"/>
              </w:rPr>
            </w:pPr>
            <w:r w:rsidRPr="00E942CD">
              <w:rPr>
                <w:rFonts w:ascii="Times New Roman" w:hAnsi="Times New Roman" w:cs="Times New Roman"/>
                <w:sz w:val="18"/>
                <w:szCs w:val="18"/>
              </w:rPr>
              <w:t>H1.1. Öğrenme kayıpları önleyici çalışmalar yapılarak azaltılacaktır.</w:t>
            </w:r>
          </w:p>
        </w:tc>
      </w:tr>
      <w:tr w:rsidR="00DC22A7" w:rsidRPr="00A44AAA" w14:paraId="07444498" w14:textId="77777777" w:rsidTr="00DC22A7">
        <w:trPr>
          <w:trHeight w:val="20"/>
          <w:jc w:val="center"/>
        </w:trPr>
        <w:tc>
          <w:tcPr>
            <w:tcW w:w="2592" w:type="dxa"/>
            <w:shd w:val="clear" w:color="auto" w:fill="92CDDC" w:themeFill="accent5" w:themeFillTint="99"/>
            <w:vAlign w:val="center"/>
          </w:tcPr>
          <w:p w14:paraId="6A41EE59" w14:textId="77777777" w:rsidR="00DC22A7" w:rsidRPr="00E942CD" w:rsidRDefault="00DC22A7" w:rsidP="00DC22A7">
            <w:pPr>
              <w:pStyle w:val="TableParagraph"/>
              <w:spacing w:line="276" w:lineRule="auto"/>
              <w:ind w:left="107"/>
              <w:rPr>
                <w:rFonts w:ascii="Times New Roman" w:hAnsi="Times New Roman" w:cs="Times New Roman"/>
                <w:b/>
              </w:rPr>
            </w:pPr>
            <w:r w:rsidRPr="00E942CD">
              <w:rPr>
                <w:rFonts w:ascii="Times New Roman" w:hAnsi="Times New Roman" w:cs="Times New Roman"/>
                <w:b/>
                <w:spacing w:val="4"/>
              </w:rPr>
              <w:t>Performans</w:t>
            </w:r>
            <w:r w:rsidRPr="00E942CD">
              <w:rPr>
                <w:rFonts w:ascii="Times New Roman" w:hAnsi="Times New Roman" w:cs="Times New Roman"/>
                <w:b/>
                <w:spacing w:val="23"/>
              </w:rPr>
              <w:t xml:space="preserve"> </w:t>
            </w:r>
            <w:r w:rsidRPr="00E942CD">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DC22A7" w:rsidRPr="00E942CD" w:rsidRDefault="00DC22A7" w:rsidP="00DC22A7">
            <w:pPr>
              <w:pStyle w:val="TableParagraph"/>
              <w:spacing w:line="276" w:lineRule="auto"/>
              <w:ind w:left="107" w:right="225"/>
              <w:jc w:val="center"/>
              <w:rPr>
                <w:rFonts w:ascii="Times New Roman" w:hAnsi="Times New Roman" w:cs="Times New Roman"/>
                <w:b/>
                <w:sz w:val="20"/>
                <w:szCs w:val="20"/>
              </w:rPr>
            </w:pPr>
            <w:r w:rsidRPr="00E942C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64CF3D6" w14:textId="77777777" w:rsidR="00DC22A7" w:rsidRPr="00E942CD" w:rsidRDefault="00DC22A7" w:rsidP="00DC22A7">
            <w:pPr>
              <w:pStyle w:val="TableParagraph"/>
              <w:spacing w:line="276" w:lineRule="auto"/>
              <w:ind w:left="108" w:right="139"/>
              <w:jc w:val="center"/>
              <w:rPr>
                <w:rFonts w:ascii="Times New Roman" w:hAnsi="Times New Roman" w:cs="Times New Roman"/>
                <w:b/>
                <w:sz w:val="20"/>
                <w:szCs w:val="20"/>
              </w:rPr>
            </w:pPr>
            <w:r w:rsidRPr="00E942C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1331535" w14:textId="77777777" w:rsidR="00DC22A7" w:rsidRPr="00E942CD" w:rsidRDefault="00DC22A7" w:rsidP="00DC22A7">
            <w:pPr>
              <w:pStyle w:val="TableParagraph"/>
              <w:spacing w:line="276" w:lineRule="auto"/>
              <w:ind w:left="108"/>
              <w:jc w:val="center"/>
              <w:rPr>
                <w:rFonts w:ascii="Times New Roman" w:hAnsi="Times New Roman" w:cs="Times New Roman"/>
                <w:b/>
                <w:sz w:val="20"/>
                <w:szCs w:val="20"/>
              </w:rPr>
            </w:pPr>
            <w:r w:rsidRPr="00E942CD">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DC22A7" w:rsidRPr="00E942CD" w:rsidRDefault="00DC22A7" w:rsidP="00DC22A7">
            <w:pPr>
              <w:pStyle w:val="TableParagraph"/>
              <w:spacing w:line="276" w:lineRule="auto"/>
              <w:ind w:left="105"/>
              <w:jc w:val="center"/>
              <w:rPr>
                <w:rFonts w:ascii="Times New Roman" w:hAnsi="Times New Roman" w:cs="Times New Roman"/>
                <w:b/>
                <w:sz w:val="20"/>
                <w:szCs w:val="20"/>
              </w:rPr>
            </w:pPr>
            <w:r w:rsidRPr="00E942CD">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DC22A7" w:rsidRPr="00E942CD" w:rsidRDefault="00DC22A7" w:rsidP="00DC22A7">
            <w:pPr>
              <w:pStyle w:val="TableParagraph"/>
              <w:spacing w:line="276" w:lineRule="auto"/>
              <w:ind w:left="105"/>
              <w:jc w:val="center"/>
              <w:rPr>
                <w:rFonts w:ascii="Times New Roman" w:hAnsi="Times New Roman" w:cs="Times New Roman"/>
                <w:b/>
                <w:sz w:val="20"/>
                <w:szCs w:val="20"/>
              </w:rPr>
            </w:pPr>
            <w:r w:rsidRPr="00E942CD">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DC22A7" w:rsidRPr="00E942CD" w:rsidRDefault="00DC22A7" w:rsidP="00DC22A7">
            <w:pPr>
              <w:pStyle w:val="TableParagraph"/>
              <w:spacing w:line="276" w:lineRule="auto"/>
              <w:ind w:left="107"/>
              <w:jc w:val="center"/>
              <w:rPr>
                <w:rFonts w:ascii="Times New Roman" w:hAnsi="Times New Roman" w:cs="Times New Roman"/>
                <w:b/>
                <w:sz w:val="20"/>
                <w:szCs w:val="20"/>
              </w:rPr>
            </w:pPr>
            <w:r w:rsidRPr="00E942CD">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DC22A7" w:rsidRPr="00E942CD" w:rsidRDefault="00DC22A7" w:rsidP="00DC22A7">
            <w:pPr>
              <w:pStyle w:val="TableParagraph"/>
              <w:spacing w:line="276" w:lineRule="auto"/>
              <w:ind w:left="107"/>
              <w:jc w:val="center"/>
              <w:rPr>
                <w:rFonts w:ascii="Times New Roman" w:hAnsi="Times New Roman" w:cs="Times New Roman"/>
                <w:b/>
                <w:sz w:val="20"/>
                <w:szCs w:val="20"/>
              </w:rPr>
            </w:pPr>
            <w:r w:rsidRPr="00E942CD">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DC22A7" w:rsidRPr="00E942CD" w:rsidRDefault="00DC22A7" w:rsidP="00DC22A7">
            <w:pPr>
              <w:pStyle w:val="TableParagraph"/>
              <w:spacing w:line="276" w:lineRule="auto"/>
              <w:ind w:left="108" w:right="127"/>
              <w:jc w:val="center"/>
              <w:rPr>
                <w:rFonts w:ascii="Times New Roman" w:hAnsi="Times New Roman" w:cs="Times New Roman"/>
                <w:b/>
                <w:sz w:val="20"/>
                <w:szCs w:val="20"/>
              </w:rPr>
            </w:pPr>
            <w:r w:rsidRPr="00E942C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DC22A7" w:rsidRPr="00E942CD" w:rsidRDefault="00DC22A7" w:rsidP="00DC22A7">
            <w:pPr>
              <w:pStyle w:val="TableParagraph"/>
              <w:spacing w:line="276" w:lineRule="auto"/>
              <w:ind w:left="108" w:right="232"/>
              <w:jc w:val="center"/>
              <w:rPr>
                <w:rFonts w:ascii="Times New Roman" w:hAnsi="Times New Roman" w:cs="Times New Roman"/>
                <w:b/>
                <w:sz w:val="20"/>
                <w:szCs w:val="20"/>
              </w:rPr>
            </w:pPr>
            <w:r w:rsidRPr="00E942CD">
              <w:rPr>
                <w:rFonts w:ascii="Times New Roman" w:hAnsi="Times New Roman" w:cs="Times New Roman"/>
                <w:b/>
                <w:spacing w:val="-2"/>
                <w:w w:val="105"/>
                <w:sz w:val="20"/>
                <w:szCs w:val="20"/>
              </w:rPr>
              <w:t>Rapor Sıklığı</w:t>
            </w:r>
          </w:p>
        </w:tc>
      </w:tr>
      <w:tr w:rsidR="00DC22A7" w:rsidRPr="00A44AAA" w14:paraId="6415BD8F" w14:textId="77777777" w:rsidTr="000D7B68">
        <w:trPr>
          <w:trHeight w:val="20"/>
          <w:jc w:val="center"/>
        </w:trPr>
        <w:tc>
          <w:tcPr>
            <w:tcW w:w="2592" w:type="dxa"/>
            <w:shd w:val="clear" w:color="auto" w:fill="92CDDC" w:themeFill="accent5" w:themeFillTint="99"/>
            <w:vAlign w:val="center"/>
          </w:tcPr>
          <w:p w14:paraId="5E4A8C7E" w14:textId="77777777" w:rsidR="00DC22A7" w:rsidRPr="00E942CD" w:rsidRDefault="00DC22A7" w:rsidP="00DC22A7">
            <w:pPr>
              <w:pStyle w:val="TableParagraph"/>
              <w:spacing w:line="276" w:lineRule="auto"/>
              <w:ind w:left="107"/>
              <w:rPr>
                <w:rFonts w:ascii="Times New Roman" w:hAnsi="Times New Roman" w:cs="Times New Roman"/>
                <w:b/>
                <w:color w:val="FF0000"/>
                <w:spacing w:val="-2"/>
                <w:w w:val="105"/>
              </w:rPr>
            </w:pPr>
            <w:r w:rsidRPr="00E942CD">
              <w:rPr>
                <w:rFonts w:ascii="Times New Roman" w:hAnsi="Times New Roman" w:cs="Times New Roman"/>
                <w:b/>
                <w:w w:val="90"/>
              </w:rPr>
              <w:t>PG</w:t>
            </w:r>
            <w:r w:rsidRPr="00E942CD">
              <w:rPr>
                <w:rFonts w:ascii="Times New Roman" w:hAnsi="Times New Roman" w:cs="Times New Roman"/>
                <w:b/>
                <w:spacing w:val="-2"/>
                <w:w w:val="90"/>
              </w:rPr>
              <w:t xml:space="preserve"> </w:t>
            </w:r>
            <w:r w:rsidRPr="00E942CD">
              <w:rPr>
                <w:rFonts w:ascii="Times New Roman" w:hAnsi="Times New Roman" w:cs="Times New Roman"/>
                <w:b/>
                <w:spacing w:val="-2"/>
                <w:w w:val="105"/>
              </w:rPr>
              <w:t xml:space="preserve">1.1.1 </w:t>
            </w:r>
          </w:p>
          <w:p w14:paraId="61081F08" w14:textId="7AC4BC3A" w:rsidR="00DC22A7" w:rsidRPr="00E942CD" w:rsidRDefault="00DC22A7" w:rsidP="00DC22A7">
            <w:pPr>
              <w:pStyle w:val="TableParagraph"/>
              <w:spacing w:line="276" w:lineRule="auto"/>
              <w:ind w:left="107"/>
              <w:rPr>
                <w:rFonts w:ascii="Times New Roman" w:hAnsi="Times New Roman" w:cs="Times New Roman"/>
                <w:b/>
              </w:rPr>
            </w:pPr>
            <w:r w:rsidRPr="00E942CD">
              <w:rPr>
                <w:rFonts w:ascii="Times New Roman" w:hAnsi="Times New Roman" w:cs="Times New Roman"/>
                <w:sz w:val="18"/>
                <w:szCs w:val="18"/>
              </w:rPr>
              <w:t>Bir eğitim ve öğretim yılında destekleme ve yetiştirme kurslarına kayıt yaptıran öğrenci oranı (%)</w:t>
            </w:r>
          </w:p>
        </w:tc>
        <w:tc>
          <w:tcPr>
            <w:tcW w:w="991" w:type="dxa"/>
            <w:shd w:val="clear" w:color="auto" w:fill="DAEEF3" w:themeFill="accent5" w:themeFillTint="33"/>
            <w:vAlign w:val="center"/>
          </w:tcPr>
          <w:p w14:paraId="0F9B6F5E" w14:textId="0A6ACBEA" w:rsidR="00DC22A7"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590C2D7B" w14:textId="0F8DB52C" w:rsidR="00DC22A7"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97" w:type="dxa"/>
            <w:shd w:val="clear" w:color="auto" w:fill="DAEEF3" w:themeFill="accent5" w:themeFillTint="33"/>
            <w:vAlign w:val="center"/>
          </w:tcPr>
          <w:p w14:paraId="4339BAB3" w14:textId="179D3E05" w:rsidR="000D7B68"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14:paraId="18BC37E7" w14:textId="567CCD6F" w:rsidR="00DC22A7"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718" w:type="dxa"/>
            <w:shd w:val="clear" w:color="auto" w:fill="DAEEF3" w:themeFill="accent5" w:themeFillTint="33"/>
            <w:vAlign w:val="center"/>
          </w:tcPr>
          <w:p w14:paraId="07B9485A" w14:textId="4C1C05FE" w:rsidR="00DC22A7"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720" w:type="dxa"/>
            <w:shd w:val="clear" w:color="auto" w:fill="DAEEF3" w:themeFill="accent5" w:themeFillTint="33"/>
            <w:vAlign w:val="center"/>
          </w:tcPr>
          <w:p w14:paraId="6A195758" w14:textId="770872B7" w:rsidR="00DC22A7"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720" w:type="dxa"/>
            <w:shd w:val="clear" w:color="auto" w:fill="DAEEF3" w:themeFill="accent5" w:themeFillTint="33"/>
            <w:vAlign w:val="center"/>
          </w:tcPr>
          <w:p w14:paraId="6938C314" w14:textId="4B18F7C5" w:rsidR="00DC22A7"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864" w:type="dxa"/>
            <w:shd w:val="clear" w:color="auto" w:fill="DAEEF3" w:themeFill="accent5" w:themeFillTint="33"/>
            <w:vAlign w:val="center"/>
          </w:tcPr>
          <w:p w14:paraId="41A0B6A0" w14:textId="60E9EBB4" w:rsidR="00DC22A7"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Yılda 1 Defa</w:t>
            </w:r>
          </w:p>
        </w:tc>
        <w:tc>
          <w:tcPr>
            <w:tcW w:w="926" w:type="dxa"/>
            <w:shd w:val="clear" w:color="auto" w:fill="DAEEF3" w:themeFill="accent5" w:themeFillTint="33"/>
            <w:vAlign w:val="center"/>
          </w:tcPr>
          <w:p w14:paraId="4D8AE23B" w14:textId="3478245E" w:rsidR="00DC22A7"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Yılda 1 Defa</w:t>
            </w:r>
          </w:p>
        </w:tc>
      </w:tr>
      <w:tr w:rsidR="00DC22A7" w:rsidRPr="00A44AAA" w14:paraId="46FBB213" w14:textId="77777777" w:rsidTr="000D7B68">
        <w:trPr>
          <w:trHeight w:val="20"/>
          <w:jc w:val="center"/>
        </w:trPr>
        <w:tc>
          <w:tcPr>
            <w:tcW w:w="2592" w:type="dxa"/>
            <w:shd w:val="clear" w:color="auto" w:fill="92CDDC" w:themeFill="accent5" w:themeFillTint="99"/>
            <w:vAlign w:val="center"/>
          </w:tcPr>
          <w:p w14:paraId="369A221A" w14:textId="77777777" w:rsidR="00DC22A7" w:rsidRPr="00E942CD" w:rsidRDefault="00DC22A7" w:rsidP="00DC22A7">
            <w:pPr>
              <w:pStyle w:val="TableParagraph"/>
              <w:spacing w:line="276" w:lineRule="auto"/>
              <w:ind w:left="107"/>
              <w:rPr>
                <w:rFonts w:ascii="Times New Roman" w:hAnsi="Times New Roman" w:cs="Times New Roman"/>
                <w:b/>
                <w:color w:val="FF0000"/>
                <w:spacing w:val="-2"/>
                <w:w w:val="105"/>
              </w:rPr>
            </w:pPr>
            <w:r w:rsidRPr="00E942CD">
              <w:rPr>
                <w:rFonts w:ascii="Times New Roman" w:hAnsi="Times New Roman" w:cs="Times New Roman"/>
                <w:b/>
                <w:w w:val="90"/>
              </w:rPr>
              <w:t>PG</w:t>
            </w:r>
            <w:r w:rsidRPr="00E942CD">
              <w:rPr>
                <w:rFonts w:ascii="Times New Roman" w:hAnsi="Times New Roman" w:cs="Times New Roman"/>
                <w:b/>
                <w:spacing w:val="-2"/>
                <w:w w:val="90"/>
              </w:rPr>
              <w:t xml:space="preserve"> </w:t>
            </w:r>
            <w:r w:rsidRPr="00E942CD">
              <w:rPr>
                <w:rFonts w:ascii="Times New Roman" w:hAnsi="Times New Roman" w:cs="Times New Roman"/>
                <w:b/>
                <w:spacing w:val="-2"/>
                <w:w w:val="105"/>
              </w:rPr>
              <w:t xml:space="preserve">1.1.2 </w:t>
            </w:r>
          </w:p>
          <w:p w14:paraId="311605C5" w14:textId="1A4EFA89" w:rsidR="00DC22A7" w:rsidRPr="00E942CD" w:rsidRDefault="00DC22A7" w:rsidP="00DC22A7">
            <w:pPr>
              <w:pStyle w:val="TableParagraph"/>
              <w:spacing w:line="276" w:lineRule="auto"/>
              <w:ind w:left="107"/>
              <w:rPr>
                <w:rFonts w:ascii="Times New Roman" w:hAnsi="Times New Roman" w:cs="Times New Roman"/>
                <w:b/>
              </w:rPr>
            </w:pPr>
            <w:r w:rsidRPr="00E942CD">
              <w:rPr>
                <w:rFonts w:ascii="Times New Roman" w:hAnsi="Times New Roman" w:cs="Times New Roman"/>
                <w:sz w:val="18"/>
                <w:szCs w:val="18"/>
              </w:rPr>
              <w:t>Destekleme ve yetiştirme kurslarına devam eden öğrencilerin katılım sağladığı derslerin not ortalaması</w:t>
            </w:r>
          </w:p>
        </w:tc>
        <w:tc>
          <w:tcPr>
            <w:tcW w:w="991" w:type="dxa"/>
            <w:shd w:val="clear" w:color="auto" w:fill="DAEEF3" w:themeFill="accent5" w:themeFillTint="33"/>
            <w:vAlign w:val="center"/>
          </w:tcPr>
          <w:p w14:paraId="34E822D8" w14:textId="7CF34B5E" w:rsidR="00DC22A7"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14:paraId="488D8EDC" w14:textId="3915C922" w:rsidR="00DC22A7"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797" w:type="dxa"/>
            <w:shd w:val="clear" w:color="auto" w:fill="DAEEF3" w:themeFill="accent5" w:themeFillTint="33"/>
            <w:vAlign w:val="center"/>
          </w:tcPr>
          <w:p w14:paraId="79AE7851" w14:textId="7D1A99EB" w:rsidR="00DC22A7"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20" w:type="dxa"/>
            <w:shd w:val="clear" w:color="auto" w:fill="DAEEF3" w:themeFill="accent5" w:themeFillTint="33"/>
            <w:vAlign w:val="center"/>
          </w:tcPr>
          <w:p w14:paraId="354AB8EF" w14:textId="63CAF7CB" w:rsidR="00DC22A7"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vAlign w:val="center"/>
          </w:tcPr>
          <w:p w14:paraId="0EA565E5" w14:textId="5F5AF951" w:rsidR="00DC22A7"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720" w:type="dxa"/>
            <w:shd w:val="clear" w:color="auto" w:fill="DAEEF3" w:themeFill="accent5" w:themeFillTint="33"/>
            <w:vAlign w:val="center"/>
          </w:tcPr>
          <w:p w14:paraId="7A42B716" w14:textId="6308A0DE" w:rsidR="00DC22A7"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14:paraId="6C76D055" w14:textId="360D986D" w:rsidR="00DC22A7"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864" w:type="dxa"/>
            <w:shd w:val="clear" w:color="auto" w:fill="DAEEF3" w:themeFill="accent5" w:themeFillTint="33"/>
            <w:vAlign w:val="center"/>
          </w:tcPr>
          <w:p w14:paraId="25234B23" w14:textId="746C843F" w:rsidR="00DC22A7"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Her dönem</w:t>
            </w:r>
          </w:p>
        </w:tc>
        <w:tc>
          <w:tcPr>
            <w:tcW w:w="926" w:type="dxa"/>
            <w:shd w:val="clear" w:color="auto" w:fill="DAEEF3" w:themeFill="accent5" w:themeFillTint="33"/>
            <w:vAlign w:val="center"/>
          </w:tcPr>
          <w:p w14:paraId="560633BD" w14:textId="1C709E13" w:rsidR="00DC22A7" w:rsidRPr="00E942CD" w:rsidRDefault="000D7B68" w:rsidP="000D7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Yılda 1 Defa</w:t>
            </w:r>
          </w:p>
        </w:tc>
      </w:tr>
      <w:tr w:rsidR="00731112" w:rsidRPr="00A44AAA" w14:paraId="1F847BFA" w14:textId="77777777" w:rsidTr="000D7B68">
        <w:trPr>
          <w:trHeight w:val="20"/>
          <w:jc w:val="center"/>
        </w:trPr>
        <w:tc>
          <w:tcPr>
            <w:tcW w:w="2592" w:type="dxa"/>
            <w:shd w:val="clear" w:color="auto" w:fill="92CDDC" w:themeFill="accent5" w:themeFillTint="99"/>
            <w:vAlign w:val="center"/>
          </w:tcPr>
          <w:p w14:paraId="7508912F" w14:textId="77777777" w:rsidR="00731112" w:rsidRPr="00E942CD" w:rsidRDefault="00731112" w:rsidP="00731112">
            <w:pPr>
              <w:pStyle w:val="TableParagraph"/>
              <w:spacing w:line="276" w:lineRule="auto"/>
              <w:ind w:left="107"/>
              <w:rPr>
                <w:rFonts w:ascii="Times New Roman" w:hAnsi="Times New Roman" w:cs="Times New Roman"/>
                <w:b/>
                <w:color w:val="FF0000"/>
                <w:spacing w:val="-2"/>
                <w:w w:val="105"/>
              </w:rPr>
            </w:pPr>
            <w:r w:rsidRPr="00E942CD">
              <w:rPr>
                <w:rFonts w:ascii="Times New Roman" w:hAnsi="Times New Roman" w:cs="Times New Roman"/>
                <w:b/>
                <w:w w:val="90"/>
              </w:rPr>
              <w:t>PG</w:t>
            </w:r>
            <w:r w:rsidRPr="00E942CD">
              <w:rPr>
                <w:rFonts w:ascii="Times New Roman" w:hAnsi="Times New Roman" w:cs="Times New Roman"/>
                <w:b/>
                <w:spacing w:val="-2"/>
                <w:w w:val="90"/>
              </w:rPr>
              <w:t xml:space="preserve"> </w:t>
            </w:r>
            <w:r w:rsidRPr="00E942CD">
              <w:rPr>
                <w:rFonts w:ascii="Times New Roman" w:hAnsi="Times New Roman" w:cs="Times New Roman"/>
                <w:b/>
                <w:spacing w:val="-2"/>
                <w:w w:val="105"/>
              </w:rPr>
              <w:t>1.1.3</w:t>
            </w:r>
          </w:p>
          <w:p w14:paraId="40EB69A1" w14:textId="266C5A09" w:rsidR="00731112" w:rsidRPr="00E942CD" w:rsidRDefault="00731112" w:rsidP="00731112">
            <w:pPr>
              <w:pStyle w:val="TableParagraph"/>
              <w:spacing w:line="276" w:lineRule="auto"/>
              <w:ind w:left="107"/>
              <w:rPr>
                <w:rFonts w:ascii="Times New Roman" w:hAnsi="Times New Roman" w:cs="Times New Roman"/>
                <w:b/>
              </w:rPr>
            </w:pPr>
            <w:r w:rsidRPr="00E942CD">
              <w:rPr>
                <w:rFonts w:ascii="Times New Roman" w:hAnsi="Times New Roman" w:cs="Times New Roman"/>
                <w:sz w:val="18"/>
                <w:szCs w:val="18"/>
              </w:rPr>
              <w:t>20 gün ve üzeri özürsüz devamsızlık yapan öğrenci oranı (%)</w:t>
            </w:r>
          </w:p>
        </w:tc>
        <w:tc>
          <w:tcPr>
            <w:tcW w:w="991" w:type="dxa"/>
            <w:shd w:val="clear" w:color="auto" w:fill="DAEEF3" w:themeFill="accent5" w:themeFillTint="33"/>
            <w:vAlign w:val="center"/>
          </w:tcPr>
          <w:p w14:paraId="22402074" w14:textId="04405311"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1129C940" w14:textId="05F3DE78"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797" w:type="dxa"/>
            <w:shd w:val="clear" w:color="auto" w:fill="DAEEF3" w:themeFill="accent5" w:themeFillTint="33"/>
            <w:vAlign w:val="center"/>
          </w:tcPr>
          <w:p w14:paraId="0B1A5E31" w14:textId="27763EF1"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0D9C2B49" w14:textId="1AC9B07C"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718" w:type="dxa"/>
            <w:shd w:val="clear" w:color="auto" w:fill="DAEEF3" w:themeFill="accent5" w:themeFillTint="33"/>
            <w:vAlign w:val="center"/>
          </w:tcPr>
          <w:p w14:paraId="3B354CD0" w14:textId="6552D160"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06D0915F" w14:textId="608E3D42"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14:paraId="0A6599C5" w14:textId="1EFBC1FB"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64" w:type="dxa"/>
            <w:shd w:val="clear" w:color="auto" w:fill="DAEEF3" w:themeFill="accent5" w:themeFillTint="33"/>
            <w:vAlign w:val="center"/>
          </w:tcPr>
          <w:p w14:paraId="76C8CD24" w14:textId="27891E6D"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 ayda 1</w:t>
            </w:r>
          </w:p>
        </w:tc>
        <w:tc>
          <w:tcPr>
            <w:tcW w:w="926" w:type="dxa"/>
            <w:shd w:val="clear" w:color="auto" w:fill="DAEEF3" w:themeFill="accent5" w:themeFillTint="33"/>
            <w:vAlign w:val="center"/>
          </w:tcPr>
          <w:p w14:paraId="1072CF39" w14:textId="6D1C4DEC"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Yılda 2 Defa</w:t>
            </w:r>
          </w:p>
        </w:tc>
      </w:tr>
      <w:tr w:rsidR="00731112" w:rsidRPr="00A44AAA" w14:paraId="444279D5" w14:textId="77777777" w:rsidTr="000D7B68">
        <w:trPr>
          <w:trHeight w:val="20"/>
          <w:jc w:val="center"/>
        </w:trPr>
        <w:tc>
          <w:tcPr>
            <w:tcW w:w="2592" w:type="dxa"/>
            <w:shd w:val="clear" w:color="auto" w:fill="92CDDC" w:themeFill="accent5" w:themeFillTint="99"/>
            <w:vAlign w:val="center"/>
          </w:tcPr>
          <w:p w14:paraId="1D04602A" w14:textId="77777777" w:rsidR="00731112" w:rsidRPr="00E942CD" w:rsidRDefault="00731112" w:rsidP="00731112">
            <w:pPr>
              <w:pStyle w:val="TableParagraph"/>
              <w:spacing w:line="276" w:lineRule="auto"/>
              <w:ind w:left="107"/>
              <w:rPr>
                <w:rFonts w:ascii="Times New Roman" w:hAnsi="Times New Roman" w:cs="Times New Roman"/>
                <w:b/>
                <w:color w:val="FF0000"/>
                <w:spacing w:val="-2"/>
                <w:w w:val="105"/>
              </w:rPr>
            </w:pPr>
            <w:r w:rsidRPr="00E942CD">
              <w:rPr>
                <w:rFonts w:ascii="Times New Roman" w:hAnsi="Times New Roman" w:cs="Times New Roman"/>
                <w:b/>
                <w:w w:val="90"/>
              </w:rPr>
              <w:t>PG</w:t>
            </w:r>
            <w:r w:rsidRPr="00E942CD">
              <w:rPr>
                <w:rFonts w:ascii="Times New Roman" w:hAnsi="Times New Roman" w:cs="Times New Roman"/>
                <w:b/>
                <w:spacing w:val="-2"/>
                <w:w w:val="90"/>
              </w:rPr>
              <w:t xml:space="preserve"> </w:t>
            </w:r>
            <w:r w:rsidRPr="00E942CD">
              <w:rPr>
                <w:rFonts w:ascii="Times New Roman" w:hAnsi="Times New Roman" w:cs="Times New Roman"/>
                <w:b/>
                <w:spacing w:val="-2"/>
                <w:w w:val="105"/>
              </w:rPr>
              <w:t xml:space="preserve">1.1.4 </w:t>
            </w:r>
          </w:p>
          <w:p w14:paraId="3894D720" w14:textId="6EDABC51" w:rsidR="00731112" w:rsidRPr="00E942CD" w:rsidRDefault="00731112" w:rsidP="00731112">
            <w:pPr>
              <w:pStyle w:val="TableParagraph"/>
              <w:spacing w:line="276" w:lineRule="auto"/>
              <w:ind w:left="107"/>
              <w:rPr>
                <w:rFonts w:ascii="Times New Roman" w:hAnsi="Times New Roman" w:cs="Times New Roman"/>
                <w:b/>
              </w:rPr>
            </w:pPr>
            <w:r w:rsidRPr="00E942CD">
              <w:rPr>
                <w:rFonts w:ascii="Times New Roman" w:hAnsi="Times New Roman" w:cs="Times New Roman"/>
                <w:sz w:val="18"/>
                <w:szCs w:val="18"/>
              </w:rPr>
              <w:t>20 gün ve üzeri özürlü devamsızlık yapan öğrenci oranı (%)</w:t>
            </w:r>
          </w:p>
        </w:tc>
        <w:tc>
          <w:tcPr>
            <w:tcW w:w="991" w:type="dxa"/>
            <w:shd w:val="clear" w:color="auto" w:fill="DAEEF3" w:themeFill="accent5" w:themeFillTint="33"/>
            <w:vAlign w:val="center"/>
          </w:tcPr>
          <w:p w14:paraId="410DAE08" w14:textId="2729055B"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44DA46B7" w14:textId="7087B356"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14:paraId="04D7C435" w14:textId="28EF752A"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648EE40B" w14:textId="0DCF845A"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14:paraId="58CF5C13" w14:textId="56362310"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720" w:type="dxa"/>
            <w:shd w:val="clear" w:color="auto" w:fill="DAEEF3" w:themeFill="accent5" w:themeFillTint="33"/>
            <w:vAlign w:val="center"/>
          </w:tcPr>
          <w:p w14:paraId="260C3C31" w14:textId="584C8A5A"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3E6DDDDF" w14:textId="1B3229CE"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14:paraId="17E58516" w14:textId="33046FFD"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 ayda 1</w:t>
            </w:r>
          </w:p>
        </w:tc>
        <w:tc>
          <w:tcPr>
            <w:tcW w:w="926" w:type="dxa"/>
            <w:shd w:val="clear" w:color="auto" w:fill="DAEEF3" w:themeFill="accent5" w:themeFillTint="33"/>
            <w:vAlign w:val="center"/>
          </w:tcPr>
          <w:p w14:paraId="5B2F64FF" w14:textId="4C48FCE6" w:rsidR="00731112" w:rsidRPr="00E942CD" w:rsidRDefault="00731112" w:rsidP="0073111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Yılda 2 Defa</w:t>
            </w:r>
          </w:p>
        </w:tc>
      </w:tr>
      <w:tr w:rsidR="00731112" w:rsidRPr="00A44AAA" w14:paraId="3E7BCBC6" w14:textId="77777777" w:rsidTr="00DC22A7">
        <w:trPr>
          <w:trHeight w:val="20"/>
          <w:jc w:val="center"/>
        </w:trPr>
        <w:tc>
          <w:tcPr>
            <w:tcW w:w="2592" w:type="dxa"/>
            <w:shd w:val="clear" w:color="auto" w:fill="92CDDC" w:themeFill="accent5" w:themeFillTint="99"/>
            <w:vAlign w:val="center"/>
          </w:tcPr>
          <w:p w14:paraId="4548A922" w14:textId="77777777" w:rsidR="00731112" w:rsidRPr="00E942CD" w:rsidRDefault="00731112" w:rsidP="00731112">
            <w:pPr>
              <w:pStyle w:val="TableParagraph"/>
              <w:spacing w:line="276" w:lineRule="auto"/>
              <w:ind w:left="107"/>
              <w:rPr>
                <w:rFonts w:ascii="Times New Roman" w:hAnsi="Times New Roman" w:cs="Times New Roman"/>
                <w:b/>
              </w:rPr>
            </w:pPr>
            <w:r w:rsidRPr="00E942CD">
              <w:rPr>
                <w:rFonts w:ascii="Times New Roman" w:hAnsi="Times New Roman" w:cs="Times New Roman"/>
                <w:b/>
                <w:w w:val="105"/>
              </w:rPr>
              <w:t>Koordinatör</w:t>
            </w:r>
            <w:r w:rsidRPr="00E942CD">
              <w:rPr>
                <w:rFonts w:ascii="Times New Roman" w:hAnsi="Times New Roman" w:cs="Times New Roman"/>
                <w:b/>
                <w:spacing w:val="-5"/>
                <w:w w:val="105"/>
              </w:rPr>
              <w:t xml:space="preserve"> </w:t>
            </w:r>
            <w:r w:rsidRPr="00E942CD">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F8D6581" w14:textId="4FE05228" w:rsidR="00731112" w:rsidRPr="00E942CD" w:rsidRDefault="00731112" w:rsidP="00731112">
            <w:pPr>
              <w:pStyle w:val="TableParagraph"/>
              <w:spacing w:line="276" w:lineRule="auto"/>
              <w:ind w:left="107"/>
              <w:rPr>
                <w:rFonts w:ascii="Times New Roman" w:hAnsi="Times New Roman" w:cs="Times New Roman"/>
                <w:color w:val="FF0000"/>
              </w:rPr>
            </w:pPr>
            <w:r w:rsidRPr="00E942CD">
              <w:rPr>
                <w:rFonts w:ascii="Times New Roman" w:hAnsi="Times New Roman" w:cs="Times New Roman"/>
                <w:spacing w:val="-4"/>
              </w:rPr>
              <w:t>Okul idaresi, rehberlik servisi ve öğretmenler.</w:t>
            </w:r>
          </w:p>
        </w:tc>
      </w:tr>
      <w:tr w:rsidR="00731112" w:rsidRPr="00A44AAA" w14:paraId="396DE42E" w14:textId="77777777" w:rsidTr="00DC22A7">
        <w:trPr>
          <w:trHeight w:val="20"/>
          <w:jc w:val="center"/>
        </w:trPr>
        <w:tc>
          <w:tcPr>
            <w:tcW w:w="2592" w:type="dxa"/>
            <w:shd w:val="clear" w:color="auto" w:fill="92CDDC" w:themeFill="accent5" w:themeFillTint="99"/>
            <w:vAlign w:val="center"/>
          </w:tcPr>
          <w:p w14:paraId="2E453077" w14:textId="77777777" w:rsidR="00731112" w:rsidRPr="00E942CD" w:rsidRDefault="00731112" w:rsidP="00731112">
            <w:pPr>
              <w:pStyle w:val="TableParagraph"/>
              <w:spacing w:line="276" w:lineRule="auto"/>
              <w:ind w:left="107"/>
              <w:rPr>
                <w:rFonts w:ascii="Times New Roman" w:hAnsi="Times New Roman" w:cs="Times New Roman"/>
                <w:b/>
              </w:rPr>
            </w:pPr>
            <w:r w:rsidRPr="00E942CD">
              <w:rPr>
                <w:rFonts w:ascii="Times New Roman" w:hAnsi="Times New Roman" w:cs="Times New Roman"/>
                <w:b/>
              </w:rPr>
              <w:t>İş</w:t>
            </w:r>
            <w:r w:rsidRPr="00E942CD">
              <w:rPr>
                <w:rFonts w:ascii="Times New Roman" w:hAnsi="Times New Roman" w:cs="Times New Roman"/>
                <w:b/>
                <w:spacing w:val="10"/>
              </w:rPr>
              <w:t xml:space="preserve"> </w:t>
            </w:r>
            <w:r w:rsidRPr="00E942CD">
              <w:rPr>
                <w:rFonts w:ascii="Times New Roman" w:hAnsi="Times New Roman" w:cs="Times New Roman"/>
                <w:b/>
              </w:rPr>
              <w:t>birliği</w:t>
            </w:r>
            <w:r w:rsidRPr="00E942CD">
              <w:rPr>
                <w:rFonts w:ascii="Times New Roman" w:hAnsi="Times New Roman" w:cs="Times New Roman"/>
                <w:b/>
                <w:spacing w:val="10"/>
              </w:rPr>
              <w:t xml:space="preserve"> </w:t>
            </w:r>
            <w:r w:rsidRPr="00E942CD">
              <w:rPr>
                <w:rFonts w:ascii="Times New Roman" w:hAnsi="Times New Roman" w:cs="Times New Roman"/>
                <w:b/>
              </w:rPr>
              <w:t>Yapılacak</w:t>
            </w:r>
            <w:r w:rsidRPr="00E942CD">
              <w:rPr>
                <w:rFonts w:ascii="Times New Roman" w:hAnsi="Times New Roman" w:cs="Times New Roman"/>
                <w:b/>
                <w:spacing w:val="11"/>
              </w:rPr>
              <w:t xml:space="preserve"> </w:t>
            </w:r>
            <w:r w:rsidRPr="00E942C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F610E49" w14:textId="58EECBA0" w:rsidR="00731112" w:rsidRPr="00E942CD" w:rsidRDefault="00731112" w:rsidP="00731112">
            <w:pPr>
              <w:pStyle w:val="TableParagraph"/>
              <w:spacing w:line="276" w:lineRule="auto"/>
              <w:ind w:left="107"/>
              <w:rPr>
                <w:rFonts w:ascii="Times New Roman" w:hAnsi="Times New Roman" w:cs="Times New Roman"/>
              </w:rPr>
            </w:pPr>
            <w:r w:rsidRPr="00E942CD">
              <w:rPr>
                <w:rFonts w:ascii="Times New Roman" w:hAnsi="Times New Roman" w:cs="Times New Roman"/>
                <w:spacing w:val="-4"/>
              </w:rPr>
              <w:t>Öğrenci velisi</w:t>
            </w:r>
          </w:p>
        </w:tc>
      </w:tr>
      <w:tr w:rsidR="00731112" w:rsidRPr="00A44AAA" w14:paraId="30A277BD" w14:textId="77777777" w:rsidTr="00DC22A7">
        <w:trPr>
          <w:trHeight w:val="20"/>
          <w:jc w:val="center"/>
        </w:trPr>
        <w:tc>
          <w:tcPr>
            <w:tcW w:w="2592" w:type="dxa"/>
            <w:shd w:val="clear" w:color="auto" w:fill="92CDDC" w:themeFill="accent5" w:themeFillTint="99"/>
            <w:vAlign w:val="center"/>
          </w:tcPr>
          <w:p w14:paraId="47D7947F" w14:textId="77777777" w:rsidR="00731112" w:rsidRPr="00E942CD" w:rsidRDefault="00731112" w:rsidP="00731112">
            <w:pPr>
              <w:pStyle w:val="TableParagraph"/>
              <w:spacing w:line="276" w:lineRule="auto"/>
              <w:ind w:left="107"/>
              <w:rPr>
                <w:rFonts w:ascii="Times New Roman" w:hAnsi="Times New Roman" w:cs="Times New Roman"/>
                <w:b/>
              </w:rPr>
            </w:pPr>
            <w:r w:rsidRPr="00E942CD">
              <w:rPr>
                <w:rFonts w:ascii="Times New Roman" w:hAnsi="Times New Roman" w:cs="Times New Roman"/>
                <w:b/>
                <w:spacing w:val="-2"/>
              </w:rPr>
              <w:t>Riskler</w:t>
            </w:r>
          </w:p>
        </w:tc>
        <w:tc>
          <w:tcPr>
            <w:tcW w:w="7591" w:type="dxa"/>
            <w:gridSpan w:val="9"/>
            <w:shd w:val="clear" w:color="auto" w:fill="DAEEF3" w:themeFill="accent5" w:themeFillTint="33"/>
            <w:vAlign w:val="center"/>
          </w:tcPr>
          <w:p w14:paraId="3468B988" w14:textId="3B99EB54" w:rsidR="00731112" w:rsidRPr="00E942CD" w:rsidRDefault="00731112" w:rsidP="00731112">
            <w:pPr>
              <w:pStyle w:val="TableParagraph"/>
              <w:spacing w:line="276" w:lineRule="auto"/>
              <w:ind w:left="107"/>
              <w:rPr>
                <w:rFonts w:ascii="Times New Roman" w:hAnsi="Times New Roman" w:cs="Times New Roman"/>
              </w:rPr>
            </w:pPr>
            <w:r>
              <w:rPr>
                <w:rFonts w:ascii="Times New Roman" w:hAnsi="Times New Roman" w:cs="Times New Roman"/>
              </w:rPr>
              <w:t>Destekleme ve yetiştirme kurslarının sadece 8. Sınıf düzeyinde olması.</w:t>
            </w:r>
          </w:p>
        </w:tc>
      </w:tr>
      <w:tr w:rsidR="00731112" w:rsidRPr="00A44AAA" w14:paraId="72C6F91B" w14:textId="77777777" w:rsidTr="00DC22A7">
        <w:trPr>
          <w:trHeight w:val="20"/>
          <w:jc w:val="center"/>
        </w:trPr>
        <w:tc>
          <w:tcPr>
            <w:tcW w:w="2592" w:type="dxa"/>
            <w:shd w:val="clear" w:color="auto" w:fill="92CDDC" w:themeFill="accent5" w:themeFillTint="99"/>
            <w:vAlign w:val="center"/>
          </w:tcPr>
          <w:p w14:paraId="63D865A0" w14:textId="77777777" w:rsidR="00731112" w:rsidRPr="00E942CD" w:rsidRDefault="00731112" w:rsidP="00731112">
            <w:pPr>
              <w:pStyle w:val="TableParagraph"/>
              <w:spacing w:line="276" w:lineRule="auto"/>
              <w:ind w:left="107"/>
              <w:rPr>
                <w:rFonts w:ascii="Times New Roman" w:hAnsi="Times New Roman" w:cs="Times New Roman"/>
                <w:b/>
              </w:rPr>
            </w:pPr>
            <w:r w:rsidRPr="00E942C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2D24C559" w14:textId="77777777" w:rsidR="00731112" w:rsidRPr="00E942CD" w:rsidRDefault="00731112" w:rsidP="00731112">
            <w:pPr>
              <w:pStyle w:val="TabloGvde"/>
              <w:ind w:right="142"/>
              <w:jc w:val="both"/>
              <w:rPr>
                <w:rFonts w:ascii="Times New Roman" w:hAnsi="Times New Roman"/>
                <w:sz w:val="22"/>
                <w:szCs w:val="18"/>
              </w:rPr>
            </w:pPr>
            <w:r w:rsidRPr="00E942CD">
              <w:rPr>
                <w:rFonts w:ascii="Times New Roman" w:hAnsi="Times New Roman"/>
                <w:sz w:val="22"/>
                <w:szCs w:val="18"/>
              </w:rPr>
              <w:t>S1. Öğrencilerin genel derslerdeki kazanım eksiklikleri tespit edilerek destekleme ve yetiştirme kurslarıyla akademik yeterliklerinin artırılması sağlanacaktır.</w:t>
            </w:r>
          </w:p>
          <w:p w14:paraId="76B3B39B" w14:textId="0F86653D" w:rsidR="00731112" w:rsidRPr="00E942CD" w:rsidRDefault="00731112" w:rsidP="00731112">
            <w:pPr>
              <w:pStyle w:val="TabloGvde"/>
              <w:ind w:right="993"/>
              <w:jc w:val="both"/>
              <w:rPr>
                <w:rFonts w:ascii="Times New Roman" w:hAnsi="Times New Roman"/>
                <w:sz w:val="22"/>
                <w:szCs w:val="18"/>
              </w:rPr>
            </w:pPr>
            <w:r w:rsidRPr="00E942CD">
              <w:rPr>
                <w:rFonts w:ascii="Times New Roman" w:hAnsi="Times New Roman"/>
                <w:sz w:val="22"/>
                <w:szCs w:val="18"/>
              </w:rPr>
              <w:t>S2. Dijital platformlar aracılığıyla öğrencilerin tamamlayıcı ve destekleyici</w:t>
            </w:r>
            <w:r>
              <w:rPr>
                <w:rFonts w:ascii="Times New Roman" w:hAnsi="Times New Roman"/>
                <w:sz w:val="22"/>
                <w:szCs w:val="18"/>
              </w:rPr>
              <w:t xml:space="preserve"> e</w:t>
            </w:r>
            <w:r w:rsidRPr="00E942CD">
              <w:rPr>
                <w:rFonts w:ascii="Times New Roman" w:hAnsi="Times New Roman"/>
                <w:sz w:val="22"/>
                <w:szCs w:val="18"/>
              </w:rPr>
              <w:t>ğitim almaları sağlanacaktır.</w:t>
            </w:r>
          </w:p>
          <w:p w14:paraId="66FE3E10" w14:textId="77777777" w:rsidR="00731112" w:rsidRPr="00E942CD" w:rsidRDefault="00731112" w:rsidP="00731112">
            <w:pPr>
              <w:pStyle w:val="TabloGvde"/>
              <w:ind w:right="121"/>
              <w:jc w:val="both"/>
              <w:rPr>
                <w:rFonts w:ascii="Times New Roman" w:hAnsi="Times New Roman"/>
                <w:sz w:val="22"/>
                <w:szCs w:val="18"/>
              </w:rPr>
            </w:pPr>
            <w:r w:rsidRPr="00E942CD">
              <w:rPr>
                <w:rFonts w:ascii="Times New Roman" w:hAnsi="Times New Roman"/>
                <w:sz w:val="22"/>
                <w:szCs w:val="18"/>
              </w:rPr>
              <w:t xml:space="preserve">S3. </w:t>
            </w:r>
            <w:proofErr w:type="spellStart"/>
            <w:r w:rsidRPr="00E942CD">
              <w:rPr>
                <w:rFonts w:ascii="Times New Roman" w:hAnsi="Times New Roman"/>
                <w:sz w:val="22"/>
                <w:szCs w:val="18"/>
              </w:rPr>
              <w:t>DYK’lara</w:t>
            </w:r>
            <w:proofErr w:type="spellEnd"/>
            <w:r w:rsidRPr="00E942CD">
              <w:rPr>
                <w:rFonts w:ascii="Times New Roman" w:hAnsi="Times New Roman"/>
                <w:sz w:val="22"/>
                <w:szCs w:val="18"/>
              </w:rPr>
              <w:t xml:space="preserve"> yönelik ders içeriklerine katkı sağlayacak etkinlik, okuma </w:t>
            </w:r>
            <w:proofErr w:type="spellStart"/>
            <w:r w:rsidRPr="00E942CD">
              <w:rPr>
                <w:rFonts w:ascii="Times New Roman" w:hAnsi="Times New Roman"/>
                <w:sz w:val="22"/>
                <w:szCs w:val="18"/>
              </w:rPr>
              <w:t>vb</w:t>
            </w:r>
            <w:proofErr w:type="spellEnd"/>
            <w:r w:rsidRPr="00E942CD">
              <w:rPr>
                <w:rFonts w:ascii="Times New Roman" w:hAnsi="Times New Roman"/>
                <w:sz w:val="22"/>
                <w:szCs w:val="18"/>
              </w:rPr>
              <w:t xml:space="preserve"> aktivitelerin zenginleştirilmesi sağlanacaktır.</w:t>
            </w:r>
          </w:p>
          <w:p w14:paraId="429FD649" w14:textId="0663E264" w:rsidR="00731112" w:rsidRPr="00E942CD" w:rsidRDefault="00731112" w:rsidP="00731112">
            <w:pPr>
              <w:pStyle w:val="TabloGvde"/>
              <w:ind w:right="121"/>
              <w:jc w:val="both"/>
              <w:rPr>
                <w:rFonts w:ascii="Times New Roman" w:hAnsi="Times New Roman"/>
                <w:sz w:val="22"/>
                <w:szCs w:val="18"/>
              </w:rPr>
            </w:pPr>
            <w:r w:rsidRPr="00E942CD">
              <w:rPr>
                <w:rFonts w:ascii="Times New Roman" w:hAnsi="Times New Roman"/>
                <w:sz w:val="22"/>
                <w:szCs w:val="18"/>
              </w:rPr>
              <w:t xml:space="preserve">S4. </w:t>
            </w:r>
            <w:r>
              <w:rPr>
                <w:rFonts w:ascii="Times New Roman" w:hAnsi="Times New Roman"/>
                <w:sz w:val="22"/>
                <w:szCs w:val="18"/>
              </w:rPr>
              <w:t>DYK içerikleri öğrencinin hazır b</w:t>
            </w:r>
            <w:r w:rsidRPr="00E942CD">
              <w:rPr>
                <w:rFonts w:ascii="Times New Roman" w:hAnsi="Times New Roman"/>
                <w:sz w:val="22"/>
                <w:szCs w:val="18"/>
              </w:rPr>
              <w:t>ulunuşluk seviyesi dikkate alınarak hazırlanacaktır.</w:t>
            </w:r>
          </w:p>
          <w:p w14:paraId="7FBF8E67" w14:textId="08EC8CA2" w:rsidR="00731112" w:rsidRPr="00E942CD" w:rsidRDefault="00731112" w:rsidP="00731112">
            <w:pPr>
              <w:pStyle w:val="TableParagraph"/>
              <w:spacing w:line="276" w:lineRule="auto"/>
              <w:jc w:val="both"/>
              <w:rPr>
                <w:rFonts w:ascii="Times New Roman" w:hAnsi="Times New Roman" w:cs="Times New Roman"/>
                <w:sz w:val="24"/>
              </w:rPr>
            </w:pPr>
            <w:r w:rsidRPr="00E942CD">
              <w:rPr>
                <w:rFonts w:ascii="Times New Roman" w:hAnsi="Times New Roman" w:cs="Times New Roman"/>
                <w:szCs w:val="18"/>
              </w:rPr>
              <w:t>S5. Öğrencilerin devamsızlık nedenleri tespit edilerek devamsızlığa neden olan etmenler giderilecektir.</w:t>
            </w:r>
          </w:p>
        </w:tc>
      </w:tr>
      <w:tr w:rsidR="00731112" w:rsidRPr="00A44AAA" w14:paraId="7FBC1DB6" w14:textId="77777777" w:rsidTr="00DC22A7">
        <w:trPr>
          <w:trHeight w:val="20"/>
          <w:jc w:val="center"/>
        </w:trPr>
        <w:tc>
          <w:tcPr>
            <w:tcW w:w="2592" w:type="dxa"/>
            <w:shd w:val="clear" w:color="auto" w:fill="92CDDC" w:themeFill="accent5" w:themeFillTint="99"/>
            <w:vAlign w:val="center"/>
          </w:tcPr>
          <w:p w14:paraId="564F6C08" w14:textId="77777777" w:rsidR="00731112" w:rsidRPr="00E942CD" w:rsidRDefault="00731112" w:rsidP="00731112">
            <w:pPr>
              <w:pStyle w:val="TableParagraph"/>
              <w:spacing w:line="276" w:lineRule="auto"/>
              <w:ind w:left="107"/>
              <w:rPr>
                <w:rFonts w:ascii="Times New Roman" w:hAnsi="Times New Roman" w:cs="Times New Roman"/>
                <w:b/>
              </w:rPr>
            </w:pPr>
            <w:r w:rsidRPr="00E942CD">
              <w:rPr>
                <w:rFonts w:ascii="Times New Roman" w:hAnsi="Times New Roman" w:cs="Times New Roman"/>
                <w:b/>
              </w:rPr>
              <w:t>Maliyet</w:t>
            </w:r>
            <w:r w:rsidRPr="00E942CD">
              <w:rPr>
                <w:rFonts w:ascii="Times New Roman" w:hAnsi="Times New Roman" w:cs="Times New Roman"/>
                <w:b/>
                <w:spacing w:val="19"/>
              </w:rPr>
              <w:t xml:space="preserve"> </w:t>
            </w:r>
            <w:r w:rsidRPr="00E942C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FF0460C" w14:textId="664262A7" w:rsidR="00731112" w:rsidRPr="00E942CD" w:rsidRDefault="00A40A38" w:rsidP="00A40A38">
            <w:pPr>
              <w:pStyle w:val="TableParagraph"/>
              <w:spacing w:line="276" w:lineRule="auto"/>
              <w:rPr>
                <w:rFonts w:ascii="Times New Roman" w:hAnsi="Times New Roman" w:cs="Times New Roman"/>
              </w:rPr>
            </w:pPr>
            <w:r>
              <w:rPr>
                <w:rFonts w:ascii="Times New Roman" w:hAnsi="Times New Roman" w:cs="Times New Roman"/>
                <w:spacing w:val="-4"/>
              </w:rPr>
              <w:t>5</w:t>
            </w:r>
            <w:r w:rsidR="001A4D15">
              <w:rPr>
                <w:rFonts w:ascii="Times New Roman" w:hAnsi="Times New Roman" w:cs="Times New Roman"/>
                <w:spacing w:val="-4"/>
              </w:rPr>
              <w:t>0</w:t>
            </w:r>
            <w:r>
              <w:rPr>
                <w:rFonts w:ascii="Times New Roman" w:hAnsi="Times New Roman" w:cs="Times New Roman"/>
                <w:spacing w:val="-4"/>
              </w:rPr>
              <w:t>.000 TL</w:t>
            </w:r>
          </w:p>
        </w:tc>
      </w:tr>
      <w:tr w:rsidR="00731112" w:rsidRPr="00A44AAA" w14:paraId="7189224A" w14:textId="77777777" w:rsidTr="00DC22A7">
        <w:trPr>
          <w:trHeight w:val="20"/>
          <w:jc w:val="center"/>
        </w:trPr>
        <w:tc>
          <w:tcPr>
            <w:tcW w:w="2592" w:type="dxa"/>
            <w:shd w:val="clear" w:color="auto" w:fill="92CDDC" w:themeFill="accent5" w:themeFillTint="99"/>
            <w:vAlign w:val="center"/>
          </w:tcPr>
          <w:p w14:paraId="6ECCC9C6" w14:textId="77777777" w:rsidR="00731112" w:rsidRPr="00E942CD" w:rsidRDefault="00731112" w:rsidP="00731112">
            <w:pPr>
              <w:pStyle w:val="TableParagraph"/>
              <w:spacing w:line="276" w:lineRule="auto"/>
              <w:ind w:left="107"/>
              <w:rPr>
                <w:rFonts w:ascii="Times New Roman" w:hAnsi="Times New Roman" w:cs="Times New Roman"/>
                <w:b/>
              </w:rPr>
            </w:pPr>
            <w:r w:rsidRPr="00E942CD">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4165981B" w14:textId="72A42370" w:rsidR="00731112" w:rsidRPr="00E942CD" w:rsidRDefault="00731112" w:rsidP="00731112">
            <w:pPr>
              <w:pStyle w:val="TableParagraph"/>
              <w:spacing w:line="276" w:lineRule="auto"/>
              <w:ind w:left="107"/>
              <w:rPr>
                <w:rFonts w:ascii="Times New Roman" w:hAnsi="Times New Roman" w:cs="Times New Roman"/>
              </w:rPr>
            </w:pPr>
            <w:r>
              <w:rPr>
                <w:rFonts w:ascii="Times New Roman" w:hAnsi="Times New Roman" w:cs="Times New Roman"/>
                <w:spacing w:val="-2"/>
              </w:rPr>
              <w:t>Öğrencilerin ders başarılarının düşük olması</w:t>
            </w:r>
          </w:p>
        </w:tc>
      </w:tr>
      <w:tr w:rsidR="00731112" w:rsidRPr="00A44AAA" w14:paraId="2EE7761A" w14:textId="77777777" w:rsidTr="00DC22A7">
        <w:trPr>
          <w:trHeight w:val="20"/>
          <w:jc w:val="center"/>
        </w:trPr>
        <w:tc>
          <w:tcPr>
            <w:tcW w:w="2592" w:type="dxa"/>
            <w:shd w:val="clear" w:color="auto" w:fill="92CDDC" w:themeFill="accent5" w:themeFillTint="99"/>
            <w:vAlign w:val="center"/>
          </w:tcPr>
          <w:p w14:paraId="34F572F6" w14:textId="77777777" w:rsidR="00731112" w:rsidRPr="00E942CD" w:rsidRDefault="00731112" w:rsidP="00731112">
            <w:pPr>
              <w:pStyle w:val="TableParagraph"/>
              <w:spacing w:line="276" w:lineRule="auto"/>
              <w:ind w:left="107"/>
              <w:rPr>
                <w:rFonts w:ascii="Times New Roman" w:hAnsi="Times New Roman" w:cs="Times New Roman"/>
                <w:b/>
              </w:rPr>
            </w:pPr>
            <w:r w:rsidRPr="00E942C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151EC6A" w14:textId="019B6B90" w:rsidR="00731112" w:rsidRPr="00E942CD" w:rsidRDefault="00731112" w:rsidP="00731112">
            <w:pPr>
              <w:pStyle w:val="TableParagraph"/>
              <w:spacing w:line="276" w:lineRule="auto"/>
              <w:ind w:left="107"/>
              <w:rPr>
                <w:rFonts w:ascii="Times New Roman" w:hAnsi="Times New Roman" w:cs="Times New Roman"/>
              </w:rPr>
            </w:pPr>
            <w:r>
              <w:rPr>
                <w:rFonts w:ascii="Times New Roman" w:hAnsi="Times New Roman" w:cs="Times New Roman"/>
                <w:spacing w:val="-4"/>
              </w:rPr>
              <w:t>5-6-7. sınıf düzeylerinde destekleme kurslarının açılması</w:t>
            </w:r>
          </w:p>
        </w:tc>
      </w:tr>
    </w:tbl>
    <w:p w14:paraId="2869538F" w14:textId="77777777" w:rsidR="00C4141A" w:rsidRPr="00C4141A" w:rsidRDefault="00C4141A" w:rsidP="00C4141A"/>
    <w:p w14:paraId="41D9E5B2" w14:textId="3B1D48E9" w:rsidR="006A747E" w:rsidRPr="008D6FCE" w:rsidRDefault="008153D9" w:rsidP="008D6FCE">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13EE05B3" w14:textId="77777777" w:rsidTr="00731112">
        <w:trPr>
          <w:trHeight w:val="558"/>
          <w:jc w:val="center"/>
        </w:trPr>
        <w:tc>
          <w:tcPr>
            <w:tcW w:w="2592" w:type="dxa"/>
            <w:shd w:val="clear" w:color="auto" w:fill="92CDDC" w:themeFill="accent5" w:themeFillTint="99"/>
            <w:vAlign w:val="center"/>
          </w:tcPr>
          <w:p w14:paraId="5F4DC00B" w14:textId="77777777" w:rsidR="006A747E" w:rsidRPr="006A747E" w:rsidRDefault="006A747E" w:rsidP="00025939">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44CD52CB" w14:textId="77777777" w:rsidR="006A747E" w:rsidRPr="006A747E" w:rsidRDefault="006A747E" w:rsidP="00025939">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14:paraId="63495EC3" w14:textId="77777777" w:rsidTr="00731112">
        <w:trPr>
          <w:trHeight w:val="737"/>
          <w:jc w:val="center"/>
        </w:trPr>
        <w:tc>
          <w:tcPr>
            <w:tcW w:w="2592" w:type="dxa"/>
            <w:shd w:val="clear" w:color="auto" w:fill="92CDDC" w:themeFill="accent5" w:themeFillTint="99"/>
            <w:vAlign w:val="center"/>
          </w:tcPr>
          <w:p w14:paraId="2D5D503D" w14:textId="77777777" w:rsidR="006A747E" w:rsidRPr="006A747E" w:rsidRDefault="006A747E" w:rsidP="00025939">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6FDBEE14" w14:textId="7D457AB6" w:rsidR="006A747E" w:rsidRPr="006A747E" w:rsidRDefault="00585803" w:rsidP="00731112">
            <w:pPr>
              <w:pStyle w:val="TableParagraph"/>
              <w:ind w:left="108" w:right="232"/>
              <w:rPr>
                <w:rFonts w:ascii="Times New Roman" w:hAnsi="Times New Roman" w:cs="Times New Roman"/>
                <w:b/>
                <w:spacing w:val="-2"/>
                <w:w w:val="105"/>
                <w:sz w:val="20"/>
              </w:rPr>
            </w:pPr>
            <w:r w:rsidRPr="00891DDF">
              <w:rPr>
                <w:sz w:val="18"/>
                <w:szCs w:val="18"/>
              </w:rPr>
              <w:t>A2.</w:t>
            </w:r>
            <w:r>
              <w:rPr>
                <w:sz w:val="18"/>
                <w:szCs w:val="18"/>
              </w:rPr>
              <w:t xml:space="preserve"> </w:t>
            </w:r>
            <w:r w:rsidRPr="00585803">
              <w:rPr>
                <w:rFonts w:ascii="Times New Roman" w:hAnsi="Times New Roman" w:cs="Times New Roman"/>
                <w:b/>
                <w:spacing w:val="-2"/>
                <w:w w:val="105"/>
                <w:sz w:val="20"/>
              </w:rPr>
              <w:t>Öğrencilere medeniyetimizin ve insanlığın ortak değerleriyle çağın gereklerine uygun bilgi, beceri, tutum ve davranışlar kazandırılacaktır.</w:t>
            </w:r>
          </w:p>
        </w:tc>
      </w:tr>
      <w:tr w:rsidR="006A747E" w:rsidRPr="00A44AAA" w14:paraId="34F75982" w14:textId="77777777" w:rsidTr="00731112">
        <w:trPr>
          <w:trHeight w:val="737"/>
          <w:jc w:val="center"/>
        </w:trPr>
        <w:tc>
          <w:tcPr>
            <w:tcW w:w="2592" w:type="dxa"/>
            <w:shd w:val="clear" w:color="auto" w:fill="92CDDC" w:themeFill="accent5" w:themeFillTint="99"/>
            <w:vAlign w:val="center"/>
          </w:tcPr>
          <w:p w14:paraId="10C55574" w14:textId="77777777" w:rsidR="006A747E" w:rsidRPr="006A747E" w:rsidRDefault="006A747E" w:rsidP="00025939">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14:paraId="7D6C0B38" w14:textId="091C422A" w:rsidR="006A747E" w:rsidRPr="006A747E" w:rsidRDefault="00660407" w:rsidP="00731112">
            <w:pPr>
              <w:pStyle w:val="TableParagraph"/>
              <w:ind w:left="108" w:right="232"/>
              <w:rPr>
                <w:rFonts w:ascii="Times New Roman" w:hAnsi="Times New Roman" w:cs="Times New Roman"/>
                <w:b/>
                <w:spacing w:val="-2"/>
                <w:w w:val="105"/>
                <w:sz w:val="20"/>
              </w:rPr>
            </w:pPr>
            <w:r>
              <w:rPr>
                <w:sz w:val="18"/>
                <w:szCs w:val="18"/>
              </w:rPr>
              <w:t xml:space="preserve">H2.1 </w:t>
            </w:r>
            <w:r w:rsidR="00585803" w:rsidRPr="00585803">
              <w:rPr>
                <w:rFonts w:ascii="Times New Roman" w:hAnsi="Times New Roman" w:cs="Times New Roman"/>
                <w:b/>
                <w:spacing w:val="-2"/>
                <w:w w:val="105"/>
                <w:sz w:val="20"/>
              </w:rPr>
              <w:t>Öğrencilerin bilimsel, kültürel, sanatsal, sportif ve toplum hizmeti alanlarında ders dışı etkinliklere katılım oranı artırılacaktır.</w:t>
            </w:r>
          </w:p>
        </w:tc>
      </w:tr>
      <w:tr w:rsidR="006A747E" w:rsidRPr="00A44AAA" w14:paraId="116DF398" w14:textId="77777777" w:rsidTr="00731112">
        <w:trPr>
          <w:trHeight w:val="737"/>
          <w:jc w:val="center"/>
        </w:trPr>
        <w:tc>
          <w:tcPr>
            <w:tcW w:w="2592" w:type="dxa"/>
            <w:shd w:val="clear" w:color="auto" w:fill="92CDDC" w:themeFill="accent5" w:themeFillTint="99"/>
            <w:vAlign w:val="center"/>
          </w:tcPr>
          <w:p w14:paraId="103194F0" w14:textId="77777777" w:rsidR="006A747E" w:rsidRPr="006A747E" w:rsidRDefault="006A747E" w:rsidP="00025939">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2B8451" w14:textId="77777777" w:rsidR="006A747E" w:rsidRPr="006A747E" w:rsidRDefault="006A747E" w:rsidP="00025939">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57FFC0D" w14:textId="77777777" w:rsidR="006A747E" w:rsidRPr="006A747E" w:rsidRDefault="006A747E" w:rsidP="00025939">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9F57CC0" w14:textId="77777777" w:rsidR="006A747E" w:rsidRPr="006A747E" w:rsidRDefault="006A747E" w:rsidP="00025939">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9BFBFAB" w14:textId="77777777" w:rsidR="006A747E" w:rsidRPr="006A747E" w:rsidRDefault="006A747E" w:rsidP="00025939">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C28EEDD" w14:textId="77777777" w:rsidR="006A747E" w:rsidRPr="006A747E" w:rsidRDefault="006A747E" w:rsidP="00025939">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49609C21" w14:textId="77777777" w:rsidR="006A747E" w:rsidRPr="006A747E" w:rsidRDefault="006A747E" w:rsidP="00025939">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A5283F8" w14:textId="77777777" w:rsidR="006A747E" w:rsidRPr="006A747E" w:rsidRDefault="006A747E" w:rsidP="00025939">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A9D7CBC" w14:textId="77777777" w:rsidR="006A747E" w:rsidRPr="006A747E" w:rsidRDefault="006A747E" w:rsidP="00025939">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6C7289E" w14:textId="77777777" w:rsidR="006A747E" w:rsidRPr="006A747E" w:rsidRDefault="006A747E" w:rsidP="00025939">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14:paraId="36291BE1" w14:textId="77777777" w:rsidTr="00731112">
        <w:trPr>
          <w:trHeight w:val="737"/>
          <w:jc w:val="center"/>
        </w:trPr>
        <w:tc>
          <w:tcPr>
            <w:tcW w:w="2592" w:type="dxa"/>
            <w:shd w:val="clear" w:color="auto" w:fill="92CDDC" w:themeFill="accent5" w:themeFillTint="99"/>
            <w:vAlign w:val="center"/>
          </w:tcPr>
          <w:p w14:paraId="4226B88E" w14:textId="3CDC60D6" w:rsidR="006A747E" w:rsidRPr="006A747E" w:rsidRDefault="006A747E" w:rsidP="00025939">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rsidR="00660407">
              <w:rPr>
                <w:rFonts w:ascii="Times New Roman" w:hAnsi="Times New Roman" w:cs="Times New Roman"/>
                <w:b/>
                <w:spacing w:val="-2"/>
                <w:w w:val="105"/>
                <w:szCs w:val="24"/>
              </w:rPr>
              <w:t xml:space="preserve"> </w:t>
            </w:r>
            <w:r w:rsidR="00660407" w:rsidRPr="00891DDF">
              <w:rPr>
                <w:sz w:val="18"/>
                <w:szCs w:val="18"/>
              </w:rPr>
              <w:t>Okulda bir eğitim ve öğretim döneminde bilimsel, kültürel, sanatsal ve sportif alanlarda en az bir faaliyete katılan öğrenci oranı (%)</w:t>
            </w:r>
          </w:p>
        </w:tc>
        <w:tc>
          <w:tcPr>
            <w:tcW w:w="991" w:type="dxa"/>
            <w:shd w:val="clear" w:color="auto" w:fill="DAEEF3" w:themeFill="accent5" w:themeFillTint="33"/>
            <w:vAlign w:val="center"/>
          </w:tcPr>
          <w:p w14:paraId="6282EB1D" w14:textId="40CF18C2" w:rsidR="006A747E"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14:paraId="538294F8" w14:textId="22CE9E92" w:rsidR="006A747E"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80</w:t>
            </w:r>
          </w:p>
        </w:tc>
        <w:tc>
          <w:tcPr>
            <w:tcW w:w="797" w:type="dxa"/>
            <w:shd w:val="clear" w:color="auto" w:fill="DAEEF3" w:themeFill="accent5" w:themeFillTint="33"/>
            <w:vAlign w:val="center"/>
          </w:tcPr>
          <w:p w14:paraId="5399DB57" w14:textId="10270DE4" w:rsidR="006A747E"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85</w:t>
            </w:r>
          </w:p>
        </w:tc>
        <w:tc>
          <w:tcPr>
            <w:tcW w:w="720" w:type="dxa"/>
            <w:shd w:val="clear" w:color="auto" w:fill="DAEEF3" w:themeFill="accent5" w:themeFillTint="33"/>
            <w:vAlign w:val="center"/>
          </w:tcPr>
          <w:p w14:paraId="50806C00" w14:textId="259E4BFB" w:rsidR="006A747E"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90</w:t>
            </w:r>
          </w:p>
        </w:tc>
        <w:tc>
          <w:tcPr>
            <w:tcW w:w="718" w:type="dxa"/>
            <w:shd w:val="clear" w:color="auto" w:fill="DAEEF3" w:themeFill="accent5" w:themeFillTint="33"/>
            <w:vAlign w:val="center"/>
          </w:tcPr>
          <w:p w14:paraId="69BC1C35" w14:textId="01A4FB1F" w:rsidR="006A747E"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95</w:t>
            </w:r>
          </w:p>
        </w:tc>
        <w:tc>
          <w:tcPr>
            <w:tcW w:w="720" w:type="dxa"/>
            <w:shd w:val="clear" w:color="auto" w:fill="DAEEF3" w:themeFill="accent5" w:themeFillTint="33"/>
            <w:vAlign w:val="center"/>
          </w:tcPr>
          <w:p w14:paraId="7092FFC8" w14:textId="56191D4F" w:rsidR="006A747E"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526B9663" w14:textId="0774BC48" w:rsidR="006A747E"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04754230" w14:textId="133E80F5" w:rsidR="006A747E"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Her dönem</w:t>
            </w:r>
          </w:p>
        </w:tc>
        <w:tc>
          <w:tcPr>
            <w:tcW w:w="926" w:type="dxa"/>
            <w:shd w:val="clear" w:color="auto" w:fill="DAEEF3" w:themeFill="accent5" w:themeFillTint="33"/>
            <w:vAlign w:val="center"/>
          </w:tcPr>
          <w:p w14:paraId="2178E655" w14:textId="347804D8" w:rsidR="006A747E"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Yılda 1 defa</w:t>
            </w:r>
          </w:p>
        </w:tc>
      </w:tr>
      <w:tr w:rsidR="00731112" w:rsidRPr="00A44AAA" w14:paraId="58AA4E81" w14:textId="77777777" w:rsidTr="00731112">
        <w:trPr>
          <w:trHeight w:val="737"/>
          <w:jc w:val="center"/>
        </w:trPr>
        <w:tc>
          <w:tcPr>
            <w:tcW w:w="2592" w:type="dxa"/>
            <w:shd w:val="clear" w:color="auto" w:fill="92CDDC" w:themeFill="accent5" w:themeFillTint="99"/>
            <w:vAlign w:val="center"/>
          </w:tcPr>
          <w:p w14:paraId="621F47C6" w14:textId="47348604" w:rsidR="00731112" w:rsidRPr="006A747E" w:rsidRDefault="00731112" w:rsidP="00731112">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r>
              <w:rPr>
                <w:rFonts w:ascii="Times New Roman" w:hAnsi="Times New Roman" w:cs="Times New Roman"/>
                <w:b/>
                <w:spacing w:val="-2"/>
                <w:w w:val="105"/>
                <w:szCs w:val="24"/>
              </w:rPr>
              <w:t xml:space="preserve"> </w:t>
            </w:r>
            <w:r w:rsidRPr="00891DDF">
              <w:rPr>
                <w:sz w:val="18"/>
                <w:szCs w:val="18"/>
              </w:rPr>
              <w:t>Bir eğitim ve öğretim yılında en az iki sosyal sorumluluk ve toplum hizmeti çalışmalarına katılan öğrenci oranı (%)</w:t>
            </w:r>
          </w:p>
        </w:tc>
        <w:tc>
          <w:tcPr>
            <w:tcW w:w="991" w:type="dxa"/>
            <w:shd w:val="clear" w:color="auto" w:fill="DAEEF3" w:themeFill="accent5" w:themeFillTint="33"/>
            <w:vAlign w:val="center"/>
          </w:tcPr>
          <w:p w14:paraId="65116A3E" w14:textId="1F974785"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14:paraId="6825BB44" w14:textId="47F7E06F"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70</w:t>
            </w:r>
          </w:p>
        </w:tc>
        <w:tc>
          <w:tcPr>
            <w:tcW w:w="797" w:type="dxa"/>
            <w:shd w:val="clear" w:color="auto" w:fill="DAEEF3" w:themeFill="accent5" w:themeFillTint="33"/>
            <w:vAlign w:val="center"/>
          </w:tcPr>
          <w:p w14:paraId="0A8E0B61" w14:textId="7BB94993"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75</w:t>
            </w:r>
          </w:p>
        </w:tc>
        <w:tc>
          <w:tcPr>
            <w:tcW w:w="720" w:type="dxa"/>
            <w:shd w:val="clear" w:color="auto" w:fill="DAEEF3" w:themeFill="accent5" w:themeFillTint="33"/>
            <w:vAlign w:val="center"/>
          </w:tcPr>
          <w:p w14:paraId="06573C64" w14:textId="3CD7CE32"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80</w:t>
            </w:r>
          </w:p>
        </w:tc>
        <w:tc>
          <w:tcPr>
            <w:tcW w:w="718" w:type="dxa"/>
            <w:shd w:val="clear" w:color="auto" w:fill="DAEEF3" w:themeFill="accent5" w:themeFillTint="33"/>
            <w:vAlign w:val="center"/>
          </w:tcPr>
          <w:p w14:paraId="5BB48BFD" w14:textId="320A111C"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85</w:t>
            </w:r>
          </w:p>
        </w:tc>
        <w:tc>
          <w:tcPr>
            <w:tcW w:w="720" w:type="dxa"/>
            <w:shd w:val="clear" w:color="auto" w:fill="DAEEF3" w:themeFill="accent5" w:themeFillTint="33"/>
            <w:vAlign w:val="center"/>
          </w:tcPr>
          <w:p w14:paraId="386B4393" w14:textId="21D0054A"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060C3001" w14:textId="38671D43"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1C9A426C" w14:textId="541E8CB1"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Her dönem</w:t>
            </w:r>
          </w:p>
        </w:tc>
        <w:tc>
          <w:tcPr>
            <w:tcW w:w="926" w:type="dxa"/>
            <w:shd w:val="clear" w:color="auto" w:fill="DAEEF3" w:themeFill="accent5" w:themeFillTint="33"/>
            <w:vAlign w:val="center"/>
          </w:tcPr>
          <w:p w14:paraId="64F2FB94" w14:textId="33085085"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Yılda 1 defa</w:t>
            </w:r>
          </w:p>
        </w:tc>
      </w:tr>
      <w:tr w:rsidR="00731112" w:rsidRPr="00A44AAA" w14:paraId="36C2FD24" w14:textId="77777777" w:rsidTr="00731112">
        <w:trPr>
          <w:trHeight w:val="737"/>
          <w:jc w:val="center"/>
        </w:trPr>
        <w:tc>
          <w:tcPr>
            <w:tcW w:w="2592" w:type="dxa"/>
            <w:shd w:val="clear" w:color="auto" w:fill="92CDDC" w:themeFill="accent5" w:themeFillTint="99"/>
            <w:vAlign w:val="center"/>
          </w:tcPr>
          <w:p w14:paraId="1892A0BA" w14:textId="5777A456" w:rsidR="00731112" w:rsidRPr="006A747E" w:rsidRDefault="00731112" w:rsidP="00731112">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r>
              <w:rPr>
                <w:rFonts w:ascii="Times New Roman" w:hAnsi="Times New Roman" w:cs="Times New Roman"/>
                <w:b/>
                <w:spacing w:val="-2"/>
                <w:w w:val="105"/>
                <w:szCs w:val="24"/>
              </w:rPr>
              <w:t xml:space="preserve"> </w:t>
            </w:r>
            <w:r w:rsidRPr="00891DDF">
              <w:rPr>
                <w:sz w:val="18"/>
                <w:szCs w:val="18"/>
              </w:rPr>
              <w:t>Bir eğitim ve öğretim yılında yerel, ulusal ve uluslararası proje, yarışma vb. etkinliklere katılan öğrenci oranı (%)</w:t>
            </w:r>
          </w:p>
        </w:tc>
        <w:tc>
          <w:tcPr>
            <w:tcW w:w="991" w:type="dxa"/>
            <w:shd w:val="clear" w:color="auto" w:fill="DAEEF3" w:themeFill="accent5" w:themeFillTint="33"/>
            <w:vAlign w:val="center"/>
          </w:tcPr>
          <w:p w14:paraId="4C2CCEB2" w14:textId="65D4AF0E"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40</w:t>
            </w:r>
          </w:p>
        </w:tc>
        <w:tc>
          <w:tcPr>
            <w:tcW w:w="1135" w:type="dxa"/>
            <w:shd w:val="clear" w:color="auto" w:fill="DAEEF3" w:themeFill="accent5" w:themeFillTint="33"/>
            <w:vAlign w:val="center"/>
          </w:tcPr>
          <w:p w14:paraId="6E02554F" w14:textId="2FE371DE"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5</w:t>
            </w:r>
          </w:p>
        </w:tc>
        <w:tc>
          <w:tcPr>
            <w:tcW w:w="797" w:type="dxa"/>
            <w:shd w:val="clear" w:color="auto" w:fill="DAEEF3" w:themeFill="accent5" w:themeFillTint="33"/>
            <w:vAlign w:val="center"/>
          </w:tcPr>
          <w:p w14:paraId="6A8F9EF3" w14:textId="53277231"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10</w:t>
            </w:r>
          </w:p>
        </w:tc>
        <w:tc>
          <w:tcPr>
            <w:tcW w:w="720" w:type="dxa"/>
            <w:shd w:val="clear" w:color="auto" w:fill="DAEEF3" w:themeFill="accent5" w:themeFillTint="33"/>
            <w:vAlign w:val="center"/>
          </w:tcPr>
          <w:p w14:paraId="22D1B5CF" w14:textId="179AA643"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15</w:t>
            </w:r>
          </w:p>
        </w:tc>
        <w:tc>
          <w:tcPr>
            <w:tcW w:w="718" w:type="dxa"/>
            <w:shd w:val="clear" w:color="auto" w:fill="DAEEF3" w:themeFill="accent5" w:themeFillTint="33"/>
            <w:vAlign w:val="center"/>
          </w:tcPr>
          <w:p w14:paraId="62387E65" w14:textId="040CE22A"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14:paraId="2C55CB60" w14:textId="3282B992"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14:paraId="7267DDD1" w14:textId="45C6D49B"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30</w:t>
            </w:r>
          </w:p>
        </w:tc>
        <w:tc>
          <w:tcPr>
            <w:tcW w:w="864" w:type="dxa"/>
            <w:shd w:val="clear" w:color="auto" w:fill="DAEEF3" w:themeFill="accent5" w:themeFillTint="33"/>
            <w:vAlign w:val="center"/>
          </w:tcPr>
          <w:p w14:paraId="15B580C2" w14:textId="0F419DBD"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Her dönem</w:t>
            </w:r>
          </w:p>
        </w:tc>
        <w:tc>
          <w:tcPr>
            <w:tcW w:w="926" w:type="dxa"/>
            <w:shd w:val="clear" w:color="auto" w:fill="DAEEF3" w:themeFill="accent5" w:themeFillTint="33"/>
            <w:vAlign w:val="center"/>
          </w:tcPr>
          <w:p w14:paraId="6F194041" w14:textId="634D108F"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Yılda 1 defa</w:t>
            </w:r>
          </w:p>
        </w:tc>
      </w:tr>
      <w:tr w:rsidR="00731112" w:rsidRPr="00A44AAA" w14:paraId="2574D7C5" w14:textId="77777777" w:rsidTr="00731112">
        <w:trPr>
          <w:trHeight w:val="737"/>
          <w:jc w:val="center"/>
        </w:trPr>
        <w:tc>
          <w:tcPr>
            <w:tcW w:w="2592" w:type="dxa"/>
            <w:shd w:val="clear" w:color="auto" w:fill="92CDDC" w:themeFill="accent5" w:themeFillTint="99"/>
            <w:vAlign w:val="center"/>
          </w:tcPr>
          <w:p w14:paraId="71762DE9" w14:textId="41B555E1" w:rsidR="00731112" w:rsidRPr="006A747E" w:rsidRDefault="00731112" w:rsidP="00731112">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r>
              <w:rPr>
                <w:rFonts w:ascii="Times New Roman" w:hAnsi="Times New Roman" w:cs="Times New Roman"/>
                <w:b/>
                <w:spacing w:val="-2"/>
                <w:w w:val="105"/>
                <w:szCs w:val="24"/>
              </w:rPr>
              <w:t xml:space="preserve"> </w:t>
            </w:r>
            <w:r w:rsidRPr="00891DDF">
              <w:rPr>
                <w:sz w:val="18"/>
                <w:szCs w:val="18"/>
              </w:rPr>
              <w:t>Okulda bir eğitim ve öğretim yılında geleneksel çocuk oyunları alt başlığında en az bir faaliyete katılan öğrenci oranı (%)</w:t>
            </w:r>
          </w:p>
        </w:tc>
        <w:tc>
          <w:tcPr>
            <w:tcW w:w="991" w:type="dxa"/>
            <w:shd w:val="clear" w:color="auto" w:fill="DAEEF3" w:themeFill="accent5" w:themeFillTint="33"/>
            <w:vAlign w:val="center"/>
          </w:tcPr>
          <w:p w14:paraId="5DCC29B2" w14:textId="378022A8"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14:paraId="7C687AC9" w14:textId="764FABFD"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0</w:t>
            </w:r>
          </w:p>
        </w:tc>
        <w:tc>
          <w:tcPr>
            <w:tcW w:w="797" w:type="dxa"/>
            <w:shd w:val="clear" w:color="auto" w:fill="DAEEF3" w:themeFill="accent5" w:themeFillTint="33"/>
            <w:vAlign w:val="center"/>
          </w:tcPr>
          <w:p w14:paraId="4F3B6B27" w14:textId="7F7C6E92"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5</w:t>
            </w:r>
          </w:p>
        </w:tc>
        <w:tc>
          <w:tcPr>
            <w:tcW w:w="720" w:type="dxa"/>
            <w:shd w:val="clear" w:color="auto" w:fill="DAEEF3" w:themeFill="accent5" w:themeFillTint="33"/>
            <w:vAlign w:val="center"/>
          </w:tcPr>
          <w:p w14:paraId="358A9401" w14:textId="3CBDB727"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10</w:t>
            </w:r>
          </w:p>
        </w:tc>
        <w:tc>
          <w:tcPr>
            <w:tcW w:w="718" w:type="dxa"/>
            <w:shd w:val="clear" w:color="auto" w:fill="DAEEF3" w:themeFill="accent5" w:themeFillTint="33"/>
            <w:vAlign w:val="center"/>
          </w:tcPr>
          <w:p w14:paraId="205CC63A" w14:textId="5EA79159"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14:paraId="222D6D13" w14:textId="53451C14"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14:paraId="43BE28C0" w14:textId="2C5B11E5"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25</w:t>
            </w:r>
          </w:p>
        </w:tc>
        <w:tc>
          <w:tcPr>
            <w:tcW w:w="864" w:type="dxa"/>
            <w:shd w:val="clear" w:color="auto" w:fill="DAEEF3" w:themeFill="accent5" w:themeFillTint="33"/>
            <w:vAlign w:val="center"/>
          </w:tcPr>
          <w:p w14:paraId="712E2616" w14:textId="60ADFD0E"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Her dönem</w:t>
            </w:r>
          </w:p>
        </w:tc>
        <w:tc>
          <w:tcPr>
            <w:tcW w:w="926" w:type="dxa"/>
            <w:shd w:val="clear" w:color="auto" w:fill="DAEEF3" w:themeFill="accent5" w:themeFillTint="33"/>
            <w:vAlign w:val="center"/>
          </w:tcPr>
          <w:p w14:paraId="1278201E" w14:textId="0DD1F2EE" w:rsidR="00731112" w:rsidRPr="006A747E" w:rsidRDefault="00731112" w:rsidP="00731112">
            <w:pPr>
              <w:pStyle w:val="TableParagraph"/>
              <w:jc w:val="center"/>
              <w:rPr>
                <w:rFonts w:ascii="Times New Roman" w:hAnsi="Times New Roman" w:cs="Times New Roman"/>
                <w:sz w:val="20"/>
              </w:rPr>
            </w:pPr>
            <w:r>
              <w:rPr>
                <w:rFonts w:ascii="Times New Roman" w:hAnsi="Times New Roman" w:cs="Times New Roman"/>
                <w:sz w:val="20"/>
              </w:rPr>
              <w:t>Yılda 1 defa</w:t>
            </w:r>
          </w:p>
        </w:tc>
      </w:tr>
      <w:tr w:rsidR="00731112" w:rsidRPr="00A44AAA" w14:paraId="2866E613" w14:textId="77777777" w:rsidTr="00731112">
        <w:trPr>
          <w:trHeight w:val="737"/>
          <w:jc w:val="center"/>
        </w:trPr>
        <w:tc>
          <w:tcPr>
            <w:tcW w:w="2592" w:type="dxa"/>
            <w:shd w:val="clear" w:color="auto" w:fill="92CDDC" w:themeFill="accent5" w:themeFillTint="99"/>
            <w:vAlign w:val="center"/>
          </w:tcPr>
          <w:p w14:paraId="0E86753D" w14:textId="77777777" w:rsidR="00731112" w:rsidRPr="006A747E" w:rsidRDefault="00731112" w:rsidP="00731112">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574C6260" w14:textId="151E26BC" w:rsidR="00731112" w:rsidRPr="006A747E" w:rsidRDefault="00731112" w:rsidP="00731112">
            <w:pPr>
              <w:pStyle w:val="TableParagraph"/>
              <w:spacing w:before="121"/>
              <w:ind w:left="107"/>
              <w:rPr>
                <w:rFonts w:ascii="Times New Roman" w:hAnsi="Times New Roman" w:cs="Times New Roman"/>
                <w:sz w:val="20"/>
              </w:rPr>
            </w:pPr>
            <w:r>
              <w:rPr>
                <w:rFonts w:ascii="Times New Roman" w:hAnsi="Times New Roman" w:cs="Times New Roman"/>
                <w:sz w:val="20"/>
              </w:rPr>
              <w:t>Okul idaresi, öğretmenler</w:t>
            </w:r>
          </w:p>
        </w:tc>
      </w:tr>
      <w:tr w:rsidR="00731112" w:rsidRPr="00A44AAA" w14:paraId="28DF9EBE" w14:textId="77777777" w:rsidTr="00731112">
        <w:trPr>
          <w:trHeight w:val="737"/>
          <w:jc w:val="center"/>
        </w:trPr>
        <w:tc>
          <w:tcPr>
            <w:tcW w:w="2592" w:type="dxa"/>
            <w:shd w:val="clear" w:color="auto" w:fill="92CDDC" w:themeFill="accent5" w:themeFillTint="99"/>
            <w:vAlign w:val="center"/>
          </w:tcPr>
          <w:p w14:paraId="0E9541A5" w14:textId="77777777" w:rsidR="00731112" w:rsidRPr="006A747E" w:rsidRDefault="00731112" w:rsidP="00731112">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0F040926" w14:textId="454ED589" w:rsidR="00731112" w:rsidRPr="006A747E" w:rsidRDefault="00731112" w:rsidP="00731112">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Öğrenci velileri, Belediye, Gezi firmaları</w:t>
            </w:r>
          </w:p>
        </w:tc>
      </w:tr>
      <w:tr w:rsidR="00731112" w:rsidRPr="00A44AAA" w14:paraId="1D038FC8" w14:textId="77777777" w:rsidTr="00731112">
        <w:trPr>
          <w:trHeight w:val="737"/>
          <w:jc w:val="center"/>
        </w:trPr>
        <w:tc>
          <w:tcPr>
            <w:tcW w:w="2592" w:type="dxa"/>
            <w:shd w:val="clear" w:color="auto" w:fill="92CDDC" w:themeFill="accent5" w:themeFillTint="99"/>
            <w:vAlign w:val="center"/>
          </w:tcPr>
          <w:p w14:paraId="25D9B1BF" w14:textId="77777777" w:rsidR="00731112" w:rsidRPr="006A747E" w:rsidRDefault="00731112" w:rsidP="00731112">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1E7783DE" w14:textId="77777777" w:rsidR="00731112" w:rsidRDefault="00731112" w:rsidP="00731112">
            <w:pPr>
              <w:pStyle w:val="TableParagraph"/>
              <w:spacing w:before="2"/>
              <w:ind w:left="107"/>
              <w:rPr>
                <w:rFonts w:ascii="Times New Roman" w:hAnsi="Times New Roman" w:cs="Times New Roman"/>
                <w:sz w:val="20"/>
              </w:rPr>
            </w:pPr>
            <w:r>
              <w:rPr>
                <w:rFonts w:ascii="Times New Roman" w:hAnsi="Times New Roman" w:cs="Times New Roman"/>
                <w:sz w:val="20"/>
              </w:rPr>
              <w:t>İl içi veya il dışı gezilerde yaşanabilecek sorunlar.</w:t>
            </w:r>
          </w:p>
          <w:p w14:paraId="2B84B43F" w14:textId="0AA5AD1C" w:rsidR="00731112" w:rsidRPr="006A747E" w:rsidRDefault="008D6FCE" w:rsidP="00731112">
            <w:pPr>
              <w:pStyle w:val="TableParagraph"/>
              <w:spacing w:before="2"/>
              <w:ind w:left="107"/>
              <w:rPr>
                <w:rFonts w:ascii="Times New Roman" w:hAnsi="Times New Roman" w:cs="Times New Roman"/>
                <w:sz w:val="20"/>
              </w:rPr>
            </w:pPr>
            <w:r>
              <w:rPr>
                <w:rFonts w:ascii="Times New Roman" w:hAnsi="Times New Roman" w:cs="Times New Roman"/>
                <w:sz w:val="20"/>
              </w:rPr>
              <w:t>Bazı kültürel ve sportif etkinliklerin veliler için maddi külfet oluşturması.</w:t>
            </w:r>
          </w:p>
        </w:tc>
      </w:tr>
      <w:tr w:rsidR="00731112" w:rsidRPr="00A44AAA" w14:paraId="30F1917E" w14:textId="77777777" w:rsidTr="00731112">
        <w:trPr>
          <w:trHeight w:val="737"/>
          <w:jc w:val="center"/>
        </w:trPr>
        <w:tc>
          <w:tcPr>
            <w:tcW w:w="2592" w:type="dxa"/>
            <w:shd w:val="clear" w:color="auto" w:fill="92CDDC" w:themeFill="accent5" w:themeFillTint="99"/>
            <w:vAlign w:val="center"/>
          </w:tcPr>
          <w:p w14:paraId="2CAFBCA8" w14:textId="77777777" w:rsidR="00731112" w:rsidRPr="006A747E" w:rsidRDefault="00731112" w:rsidP="00731112">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646773C2" w14:textId="77777777" w:rsidR="00731112" w:rsidRPr="00891DDF" w:rsidRDefault="00731112" w:rsidP="00731112">
            <w:pPr>
              <w:pStyle w:val="TabloGvde"/>
              <w:ind w:right="422"/>
              <w:rPr>
                <w:sz w:val="18"/>
                <w:szCs w:val="18"/>
              </w:rPr>
            </w:pPr>
            <w:r w:rsidRPr="00891DDF">
              <w:rPr>
                <w:sz w:val="18"/>
                <w:szCs w:val="18"/>
              </w:rPr>
              <w:t>S1. Her bir öğrencinin bir kulüp faaliyetinde aktif olarak yer alması sağlanarak kulüp faaliyetlerinin etkinliği artırılacaktır.</w:t>
            </w:r>
          </w:p>
          <w:p w14:paraId="6FD0C2F9" w14:textId="77777777" w:rsidR="00731112" w:rsidRPr="00891DDF" w:rsidRDefault="00731112" w:rsidP="00731112">
            <w:pPr>
              <w:pStyle w:val="TabloGvde"/>
              <w:ind w:right="422"/>
              <w:rPr>
                <w:sz w:val="18"/>
                <w:szCs w:val="18"/>
              </w:rPr>
            </w:pPr>
            <w:r w:rsidRPr="00891DDF">
              <w:rPr>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36D4C112" w14:textId="77777777" w:rsidR="00731112" w:rsidRPr="00891DDF" w:rsidRDefault="00731112" w:rsidP="00731112">
            <w:pPr>
              <w:pStyle w:val="TabloGvde"/>
              <w:ind w:right="422"/>
              <w:rPr>
                <w:sz w:val="18"/>
                <w:szCs w:val="18"/>
              </w:rPr>
            </w:pPr>
            <w:r w:rsidRPr="00891DDF">
              <w:rPr>
                <w:sz w:val="18"/>
                <w:szCs w:val="18"/>
              </w:rPr>
              <w:t>S3. Okul bünyesinde yarışmalar düzenlenecektir.</w:t>
            </w:r>
          </w:p>
          <w:p w14:paraId="1AFF97B3" w14:textId="77777777" w:rsidR="00731112" w:rsidRPr="00891DDF" w:rsidRDefault="00731112" w:rsidP="00731112">
            <w:pPr>
              <w:pStyle w:val="TabloGvde"/>
              <w:ind w:right="422"/>
              <w:rPr>
                <w:sz w:val="18"/>
                <w:szCs w:val="18"/>
              </w:rPr>
            </w:pPr>
            <w:r w:rsidRPr="00891DDF">
              <w:rPr>
                <w:sz w:val="18"/>
                <w:szCs w:val="18"/>
              </w:rPr>
              <w:t>S4. Diğer kurum ve kuruluşlarla iş birliği içerisinde yürütülen bilimsel, sosyal, kültürel, sanatsal ve sportif alanlardaki faaliyetler artırılacaktır.</w:t>
            </w:r>
          </w:p>
          <w:p w14:paraId="5A6B5E6E" w14:textId="77777777" w:rsidR="00731112" w:rsidRPr="00891DDF" w:rsidRDefault="00731112" w:rsidP="00731112">
            <w:pPr>
              <w:pStyle w:val="TabloGvde"/>
              <w:tabs>
                <w:tab w:val="left" w:pos="7049"/>
              </w:tabs>
              <w:ind w:right="422"/>
              <w:rPr>
                <w:sz w:val="18"/>
                <w:szCs w:val="18"/>
              </w:rPr>
            </w:pPr>
            <w:r w:rsidRPr="00891DDF">
              <w:rPr>
                <w:sz w:val="18"/>
                <w:szCs w:val="18"/>
              </w:rPr>
              <w:t>S5. Okul bahçeleri çocukların geleneksel oyunlarla vakit geçirmelerini sağlayacak ve gelişimlerini destekleyecek şekilde etkin olarak kullanılacaktır</w:t>
            </w:r>
          </w:p>
          <w:p w14:paraId="4EABF385" w14:textId="77777777" w:rsidR="00731112" w:rsidRPr="00891DDF" w:rsidRDefault="00731112" w:rsidP="00731112">
            <w:pPr>
              <w:pStyle w:val="TabloGvde"/>
              <w:ind w:right="422"/>
              <w:rPr>
                <w:sz w:val="18"/>
                <w:szCs w:val="18"/>
              </w:rPr>
            </w:pPr>
            <w:r w:rsidRPr="00891DDF">
              <w:rPr>
                <w:sz w:val="18"/>
                <w:szCs w:val="18"/>
              </w:rPr>
              <w:t>S6. Okul bünyesinde etkinlikler düzenlenecektir.</w:t>
            </w:r>
          </w:p>
          <w:p w14:paraId="35AA20D7" w14:textId="77777777" w:rsidR="00731112" w:rsidRPr="00891DDF" w:rsidRDefault="00731112" w:rsidP="00731112">
            <w:pPr>
              <w:pStyle w:val="TabloGvde"/>
              <w:ind w:right="422"/>
              <w:rPr>
                <w:sz w:val="18"/>
                <w:szCs w:val="18"/>
              </w:rPr>
            </w:pPr>
            <w:r w:rsidRPr="00891DDF">
              <w:rPr>
                <w:sz w:val="18"/>
                <w:szCs w:val="18"/>
              </w:rPr>
              <w:t>S7. Öğrencilerin yerel, ulusal ve uluslararası proje ve yarışmalara katılmaları teşvik edilecektir.</w:t>
            </w:r>
          </w:p>
          <w:p w14:paraId="5ABAA4AE" w14:textId="77777777" w:rsidR="00731112" w:rsidRPr="00891DDF" w:rsidRDefault="00731112" w:rsidP="00731112">
            <w:pPr>
              <w:pStyle w:val="TabloGvde"/>
              <w:ind w:right="422"/>
              <w:rPr>
                <w:sz w:val="18"/>
                <w:szCs w:val="18"/>
              </w:rPr>
            </w:pPr>
            <w:r w:rsidRPr="00891DDF">
              <w:rPr>
                <w:sz w:val="18"/>
                <w:szCs w:val="18"/>
              </w:rPr>
              <w:t>S8. Okul bahçeleri geleneksel çocuk oyunlarına yönelik düzenlenecektir.</w:t>
            </w:r>
          </w:p>
          <w:p w14:paraId="454C997A" w14:textId="77777777" w:rsidR="00731112" w:rsidRPr="00891DDF" w:rsidRDefault="00731112" w:rsidP="00731112">
            <w:pPr>
              <w:pStyle w:val="TabloGvde"/>
              <w:ind w:right="422"/>
              <w:rPr>
                <w:sz w:val="18"/>
                <w:szCs w:val="18"/>
              </w:rPr>
            </w:pPr>
            <w:r w:rsidRPr="00891DDF">
              <w:rPr>
                <w:sz w:val="18"/>
                <w:szCs w:val="18"/>
              </w:rPr>
              <w:t>S9. Öğrenci seviyesine ve öğretim programı kazanımlarına uygun olarak geleneksel çocuk oyunları ders içi etkinliklerde kullanılacaktır.</w:t>
            </w:r>
          </w:p>
          <w:p w14:paraId="6CE53A11" w14:textId="26A8B73C" w:rsidR="00731112" w:rsidRPr="006A747E" w:rsidRDefault="00731112" w:rsidP="00731112">
            <w:pPr>
              <w:pStyle w:val="TableParagraph"/>
              <w:spacing w:before="2" w:line="369" w:lineRule="auto"/>
              <w:ind w:left="107"/>
              <w:rPr>
                <w:rFonts w:ascii="Times New Roman" w:hAnsi="Times New Roman" w:cs="Times New Roman"/>
                <w:sz w:val="20"/>
              </w:rPr>
            </w:pPr>
            <w:r w:rsidRPr="00891DDF">
              <w:rPr>
                <w:sz w:val="18"/>
                <w:szCs w:val="18"/>
              </w:rPr>
              <w:t>S10. Tabiat Okulu, Mesleki yarışmalar, Üç aylar ve Ramazan, Vakit Kuşanmak –Namaz-, Arapça yarışmaları gibi etkinliklere öğrencilerin katılımları teşvik edilecektir.</w:t>
            </w:r>
          </w:p>
        </w:tc>
      </w:tr>
      <w:tr w:rsidR="00731112" w:rsidRPr="00A44AAA" w14:paraId="5B94A282" w14:textId="77777777" w:rsidTr="00731112">
        <w:trPr>
          <w:trHeight w:val="737"/>
          <w:jc w:val="center"/>
        </w:trPr>
        <w:tc>
          <w:tcPr>
            <w:tcW w:w="2592" w:type="dxa"/>
            <w:shd w:val="clear" w:color="auto" w:fill="92CDDC" w:themeFill="accent5" w:themeFillTint="99"/>
            <w:vAlign w:val="center"/>
          </w:tcPr>
          <w:p w14:paraId="3E67573B" w14:textId="77777777" w:rsidR="00731112" w:rsidRPr="006A747E" w:rsidRDefault="00731112" w:rsidP="00731112">
            <w:pPr>
              <w:pStyle w:val="TableParagraph"/>
              <w:ind w:left="107"/>
              <w:rPr>
                <w:rFonts w:ascii="Times New Roman" w:hAnsi="Times New Roman" w:cs="Times New Roman"/>
                <w:b/>
                <w:szCs w:val="24"/>
              </w:rPr>
            </w:pPr>
            <w:r w:rsidRPr="006A747E">
              <w:rPr>
                <w:rFonts w:ascii="Times New Roman" w:hAnsi="Times New Roman" w:cs="Times New Roman"/>
                <w:b/>
                <w:szCs w:val="24"/>
              </w:rPr>
              <w:lastRenderedPageBreak/>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1D8A3EB7" w14:textId="58F11A37" w:rsidR="00731112" w:rsidRPr="006A747E" w:rsidRDefault="001A4D15" w:rsidP="00A40A38">
            <w:pPr>
              <w:pStyle w:val="TableParagraph"/>
              <w:spacing w:before="1"/>
              <w:ind w:left="107"/>
              <w:rPr>
                <w:rFonts w:ascii="Times New Roman" w:hAnsi="Times New Roman" w:cs="Times New Roman"/>
                <w:sz w:val="20"/>
              </w:rPr>
            </w:pPr>
            <w:r>
              <w:rPr>
                <w:rFonts w:ascii="Times New Roman" w:hAnsi="Times New Roman" w:cs="Times New Roman"/>
                <w:sz w:val="20"/>
              </w:rPr>
              <w:t>300</w:t>
            </w:r>
            <w:r w:rsidR="00A40A38">
              <w:rPr>
                <w:rFonts w:ascii="Times New Roman" w:hAnsi="Times New Roman" w:cs="Times New Roman"/>
                <w:sz w:val="20"/>
              </w:rPr>
              <w:t>.000</w:t>
            </w:r>
            <w:r w:rsidR="008D6FCE">
              <w:rPr>
                <w:rFonts w:ascii="Times New Roman" w:hAnsi="Times New Roman" w:cs="Times New Roman"/>
                <w:sz w:val="20"/>
              </w:rPr>
              <w:t xml:space="preserve"> TL</w:t>
            </w:r>
          </w:p>
        </w:tc>
      </w:tr>
      <w:tr w:rsidR="00731112" w:rsidRPr="00A44AAA" w14:paraId="6EF47821" w14:textId="77777777" w:rsidTr="00731112">
        <w:trPr>
          <w:trHeight w:val="737"/>
          <w:jc w:val="center"/>
        </w:trPr>
        <w:tc>
          <w:tcPr>
            <w:tcW w:w="2592" w:type="dxa"/>
            <w:shd w:val="clear" w:color="auto" w:fill="92CDDC" w:themeFill="accent5" w:themeFillTint="99"/>
            <w:vAlign w:val="center"/>
          </w:tcPr>
          <w:p w14:paraId="702B3F9F" w14:textId="77777777" w:rsidR="00731112" w:rsidRPr="006A747E" w:rsidRDefault="00731112" w:rsidP="00731112">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4634B444" w14:textId="6391CE49" w:rsidR="00731112" w:rsidRPr="006A747E" w:rsidRDefault="00944289" w:rsidP="00731112">
            <w:pPr>
              <w:pStyle w:val="TableParagraph"/>
              <w:spacing w:line="350" w:lineRule="atLeast"/>
              <w:ind w:left="107"/>
              <w:rPr>
                <w:rFonts w:ascii="Times New Roman" w:hAnsi="Times New Roman" w:cs="Times New Roman"/>
                <w:sz w:val="20"/>
              </w:rPr>
            </w:pPr>
            <w:r>
              <w:rPr>
                <w:rFonts w:ascii="Times New Roman" w:hAnsi="Times New Roman" w:cs="Times New Roman"/>
                <w:sz w:val="20"/>
              </w:rPr>
              <w:t>Öğrencilerin ders dışı etkinliklere severek katılması.</w:t>
            </w:r>
            <w:bookmarkStart w:id="27" w:name="_GoBack"/>
            <w:bookmarkEnd w:id="27"/>
          </w:p>
        </w:tc>
      </w:tr>
      <w:tr w:rsidR="00731112" w:rsidRPr="00A44AAA" w14:paraId="3E0ED603" w14:textId="77777777" w:rsidTr="00731112">
        <w:trPr>
          <w:trHeight w:val="737"/>
          <w:jc w:val="center"/>
        </w:trPr>
        <w:tc>
          <w:tcPr>
            <w:tcW w:w="2592" w:type="dxa"/>
            <w:shd w:val="clear" w:color="auto" w:fill="92CDDC" w:themeFill="accent5" w:themeFillTint="99"/>
            <w:vAlign w:val="center"/>
          </w:tcPr>
          <w:p w14:paraId="33B18B9E" w14:textId="77777777" w:rsidR="00731112" w:rsidRPr="006A747E" w:rsidRDefault="00731112" w:rsidP="00731112">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3D45E92A" w14:textId="32AEAF3A" w:rsidR="00731112" w:rsidRPr="006A747E" w:rsidRDefault="008D6FCE" w:rsidP="00731112">
            <w:pPr>
              <w:pStyle w:val="TableParagraph"/>
              <w:spacing w:before="122"/>
              <w:ind w:left="107"/>
              <w:rPr>
                <w:rFonts w:ascii="Times New Roman" w:hAnsi="Times New Roman" w:cs="Times New Roman"/>
                <w:sz w:val="20"/>
              </w:rPr>
            </w:pPr>
            <w:r>
              <w:rPr>
                <w:rFonts w:ascii="Times New Roman" w:hAnsi="Times New Roman" w:cs="Times New Roman"/>
                <w:sz w:val="20"/>
              </w:rPr>
              <w:t>Maliyet gerektiren durumlarda yerel yönetimlerden destek alınabilir.</w:t>
            </w:r>
          </w:p>
        </w:tc>
      </w:tr>
    </w:tbl>
    <w:p w14:paraId="35CB01D7" w14:textId="7A05653E" w:rsidR="001F1794" w:rsidRDefault="006A747E">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025939">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024EB898" w14:textId="34E50002" w:rsidR="001F1794" w:rsidRPr="0088374D" w:rsidRDefault="001F1794" w:rsidP="00025939">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660407" w:rsidRPr="0088374D" w14:paraId="12D1E80D" w14:textId="77777777" w:rsidTr="001F1794">
        <w:trPr>
          <w:trHeight w:val="737"/>
          <w:jc w:val="center"/>
        </w:trPr>
        <w:tc>
          <w:tcPr>
            <w:tcW w:w="2592" w:type="dxa"/>
            <w:shd w:val="clear" w:color="auto" w:fill="92CDDC" w:themeFill="accent5" w:themeFillTint="99"/>
            <w:vAlign w:val="center"/>
          </w:tcPr>
          <w:p w14:paraId="72EF6FC3" w14:textId="58AFB6BA" w:rsidR="00660407" w:rsidRPr="001F1794" w:rsidRDefault="00660407" w:rsidP="00660407">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69F92DC" w14:textId="365C527C" w:rsidR="00660407" w:rsidRPr="0088374D" w:rsidRDefault="00660407" w:rsidP="008D6FCE">
            <w:pPr>
              <w:pStyle w:val="TableParagraph"/>
              <w:ind w:left="108" w:right="232"/>
              <w:rPr>
                <w:rFonts w:ascii="Times New Roman" w:hAnsi="Times New Roman" w:cs="Times New Roman"/>
                <w:b/>
                <w:spacing w:val="-2"/>
                <w:w w:val="105"/>
                <w:sz w:val="20"/>
                <w:szCs w:val="20"/>
              </w:rPr>
            </w:pPr>
            <w:r>
              <w:rPr>
                <w:sz w:val="18"/>
                <w:szCs w:val="18"/>
              </w:rPr>
              <w:t>A3</w:t>
            </w:r>
            <w:r w:rsidRPr="00891DDF">
              <w:rPr>
                <w:sz w:val="18"/>
                <w:szCs w:val="18"/>
              </w:rPr>
              <w:t>. Eğitim ve öğretim</w:t>
            </w:r>
            <w:r>
              <w:rPr>
                <w:sz w:val="18"/>
                <w:szCs w:val="18"/>
              </w:rPr>
              <w:t xml:space="preserve">in niteliğinin geliştirilmesi </w:t>
            </w:r>
            <w:r w:rsidRPr="00891DDF">
              <w:rPr>
                <w:sz w:val="18"/>
                <w:szCs w:val="18"/>
              </w:rPr>
              <w:t>sağlanacaktır.</w:t>
            </w:r>
          </w:p>
        </w:tc>
      </w:tr>
      <w:tr w:rsidR="00660407" w:rsidRPr="0088374D" w14:paraId="0A933FAA" w14:textId="77777777" w:rsidTr="001F1794">
        <w:trPr>
          <w:trHeight w:val="737"/>
          <w:jc w:val="center"/>
        </w:trPr>
        <w:tc>
          <w:tcPr>
            <w:tcW w:w="2592" w:type="dxa"/>
            <w:shd w:val="clear" w:color="auto" w:fill="92CDDC" w:themeFill="accent5" w:themeFillTint="99"/>
            <w:vAlign w:val="center"/>
          </w:tcPr>
          <w:p w14:paraId="19C0044E" w14:textId="2DB99A64" w:rsidR="00660407" w:rsidRPr="001F1794" w:rsidRDefault="00660407" w:rsidP="00660407">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14:paraId="7671E60C" w14:textId="711BAAF1" w:rsidR="00660407" w:rsidRPr="0088374D" w:rsidRDefault="00660407" w:rsidP="008D6FCE">
            <w:pPr>
              <w:pStyle w:val="TableParagraph"/>
              <w:ind w:left="108" w:right="232"/>
              <w:rPr>
                <w:rFonts w:ascii="Times New Roman" w:hAnsi="Times New Roman" w:cs="Times New Roman"/>
                <w:b/>
                <w:spacing w:val="-2"/>
                <w:w w:val="105"/>
                <w:sz w:val="20"/>
                <w:szCs w:val="20"/>
              </w:rPr>
            </w:pPr>
            <w:r>
              <w:rPr>
                <w:sz w:val="18"/>
                <w:szCs w:val="18"/>
              </w:rPr>
              <w:t>H3.1</w:t>
            </w:r>
            <w:r w:rsidRPr="00891DDF">
              <w:rPr>
                <w:sz w:val="18"/>
                <w:szCs w:val="18"/>
              </w:rPr>
              <w:t>. Kurum personelinin mesleki gelişimlerinin artırılması sağlanacaktır.</w:t>
            </w:r>
          </w:p>
        </w:tc>
      </w:tr>
      <w:tr w:rsidR="00660407"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660407" w:rsidRPr="0088374D" w:rsidRDefault="00660407" w:rsidP="00660407">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660407" w:rsidRPr="0088374D" w:rsidRDefault="00660407" w:rsidP="0066040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660407" w:rsidRPr="0088374D" w:rsidRDefault="00660407" w:rsidP="0066040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660407" w:rsidRPr="0088374D" w:rsidRDefault="00660407" w:rsidP="0066040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660407" w:rsidRPr="0088374D" w:rsidRDefault="00660407" w:rsidP="0066040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660407" w:rsidRPr="0088374D" w:rsidRDefault="00660407" w:rsidP="0066040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660407" w:rsidRPr="0088374D" w:rsidRDefault="00660407" w:rsidP="0066040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660407" w:rsidRPr="0088374D" w:rsidRDefault="00660407" w:rsidP="0066040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660407" w:rsidRPr="0088374D" w:rsidRDefault="00660407" w:rsidP="0066040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660407" w:rsidRPr="0088374D" w:rsidRDefault="00660407" w:rsidP="0066040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660407" w:rsidRPr="0088374D" w14:paraId="22A962BD" w14:textId="77777777" w:rsidTr="008D6FCE">
        <w:trPr>
          <w:trHeight w:val="737"/>
          <w:jc w:val="center"/>
        </w:trPr>
        <w:tc>
          <w:tcPr>
            <w:tcW w:w="2592" w:type="dxa"/>
            <w:shd w:val="clear" w:color="auto" w:fill="92CDDC" w:themeFill="accent5" w:themeFillTint="99"/>
            <w:vAlign w:val="center"/>
          </w:tcPr>
          <w:p w14:paraId="62186BBF" w14:textId="196188A4" w:rsidR="00660407" w:rsidRPr="001F1794" w:rsidRDefault="00660407" w:rsidP="00660407">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r>
              <w:rPr>
                <w:rFonts w:ascii="Times New Roman" w:hAnsi="Times New Roman" w:cs="Times New Roman"/>
                <w:b/>
                <w:spacing w:val="-2"/>
                <w:w w:val="105"/>
                <w:szCs w:val="24"/>
              </w:rPr>
              <w:t xml:space="preserve"> </w:t>
            </w:r>
            <w:r w:rsidRPr="00891DDF">
              <w:rPr>
                <w:sz w:val="18"/>
                <w:szCs w:val="18"/>
              </w:rPr>
              <w:t>Hizmet içi eğitim alan yönetici ve öğretmen sayısı</w:t>
            </w:r>
          </w:p>
        </w:tc>
        <w:tc>
          <w:tcPr>
            <w:tcW w:w="991" w:type="dxa"/>
            <w:shd w:val="clear" w:color="auto" w:fill="DAEEF3" w:themeFill="accent5" w:themeFillTint="33"/>
            <w:vAlign w:val="center"/>
          </w:tcPr>
          <w:p w14:paraId="5DEA6004" w14:textId="21141B2B" w:rsidR="00660407"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03726D4C" w14:textId="564BC351" w:rsidR="00660407"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43</w:t>
            </w:r>
          </w:p>
        </w:tc>
        <w:tc>
          <w:tcPr>
            <w:tcW w:w="797" w:type="dxa"/>
            <w:shd w:val="clear" w:color="auto" w:fill="DAEEF3" w:themeFill="accent5" w:themeFillTint="33"/>
            <w:vAlign w:val="center"/>
          </w:tcPr>
          <w:p w14:paraId="57D7A90A" w14:textId="6B6BFA7B" w:rsidR="00660407"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43</w:t>
            </w:r>
          </w:p>
        </w:tc>
        <w:tc>
          <w:tcPr>
            <w:tcW w:w="720" w:type="dxa"/>
            <w:shd w:val="clear" w:color="auto" w:fill="DAEEF3" w:themeFill="accent5" w:themeFillTint="33"/>
            <w:vAlign w:val="center"/>
          </w:tcPr>
          <w:p w14:paraId="077CD9D3" w14:textId="75575370" w:rsidR="00660407"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43</w:t>
            </w:r>
          </w:p>
        </w:tc>
        <w:tc>
          <w:tcPr>
            <w:tcW w:w="718" w:type="dxa"/>
            <w:shd w:val="clear" w:color="auto" w:fill="DAEEF3" w:themeFill="accent5" w:themeFillTint="33"/>
            <w:vAlign w:val="center"/>
          </w:tcPr>
          <w:p w14:paraId="5BBD2A6C" w14:textId="503A5166" w:rsidR="00660407"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43</w:t>
            </w:r>
          </w:p>
        </w:tc>
        <w:tc>
          <w:tcPr>
            <w:tcW w:w="720" w:type="dxa"/>
            <w:shd w:val="clear" w:color="auto" w:fill="DAEEF3" w:themeFill="accent5" w:themeFillTint="33"/>
            <w:vAlign w:val="center"/>
          </w:tcPr>
          <w:p w14:paraId="031168F9" w14:textId="14F44AAF" w:rsidR="00660407"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43</w:t>
            </w:r>
          </w:p>
        </w:tc>
        <w:tc>
          <w:tcPr>
            <w:tcW w:w="720" w:type="dxa"/>
            <w:shd w:val="clear" w:color="auto" w:fill="DAEEF3" w:themeFill="accent5" w:themeFillTint="33"/>
            <w:vAlign w:val="center"/>
          </w:tcPr>
          <w:p w14:paraId="4DF4D5F9" w14:textId="758FA9A7" w:rsidR="00660407"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43</w:t>
            </w:r>
          </w:p>
        </w:tc>
        <w:tc>
          <w:tcPr>
            <w:tcW w:w="864" w:type="dxa"/>
            <w:shd w:val="clear" w:color="auto" w:fill="DAEEF3" w:themeFill="accent5" w:themeFillTint="33"/>
            <w:vAlign w:val="center"/>
          </w:tcPr>
          <w:p w14:paraId="44C1902B" w14:textId="2C4AB9FE" w:rsidR="00660407"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Her yıl</w:t>
            </w:r>
          </w:p>
        </w:tc>
        <w:tc>
          <w:tcPr>
            <w:tcW w:w="926" w:type="dxa"/>
            <w:shd w:val="clear" w:color="auto" w:fill="DAEEF3" w:themeFill="accent5" w:themeFillTint="33"/>
            <w:vAlign w:val="center"/>
          </w:tcPr>
          <w:p w14:paraId="50C4A2E1" w14:textId="6F44FC1A" w:rsidR="00660407"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Yılda 1 defa</w:t>
            </w:r>
          </w:p>
        </w:tc>
      </w:tr>
      <w:tr w:rsidR="008D6FCE" w:rsidRPr="0088374D" w14:paraId="06353A4F" w14:textId="77777777" w:rsidTr="008D6FCE">
        <w:trPr>
          <w:trHeight w:val="737"/>
          <w:jc w:val="center"/>
        </w:trPr>
        <w:tc>
          <w:tcPr>
            <w:tcW w:w="2592" w:type="dxa"/>
            <w:shd w:val="clear" w:color="auto" w:fill="92CDDC" w:themeFill="accent5" w:themeFillTint="99"/>
            <w:vAlign w:val="center"/>
          </w:tcPr>
          <w:p w14:paraId="573DADB2" w14:textId="548288B1" w:rsidR="008D6FCE" w:rsidRPr="001F1794" w:rsidRDefault="008D6FCE" w:rsidP="008D6FCE">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r>
              <w:rPr>
                <w:rFonts w:ascii="Times New Roman" w:hAnsi="Times New Roman" w:cs="Times New Roman"/>
                <w:b/>
                <w:spacing w:val="-2"/>
                <w:w w:val="105"/>
                <w:szCs w:val="24"/>
              </w:rPr>
              <w:t xml:space="preserve"> </w:t>
            </w:r>
            <w:r w:rsidRPr="00891DDF">
              <w:rPr>
                <w:sz w:val="18"/>
                <w:szCs w:val="18"/>
              </w:rPr>
              <w:t>Eğitim alan yardımcı personel sayısı</w:t>
            </w:r>
          </w:p>
        </w:tc>
        <w:tc>
          <w:tcPr>
            <w:tcW w:w="991" w:type="dxa"/>
            <w:shd w:val="clear" w:color="auto" w:fill="DAEEF3" w:themeFill="accent5" w:themeFillTint="33"/>
            <w:vAlign w:val="center"/>
          </w:tcPr>
          <w:p w14:paraId="743D78FA" w14:textId="7FA9C4C5"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14:paraId="7556FD90" w14:textId="5C233CC5"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14:paraId="254A6923" w14:textId="75181F66"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32B025E1" w14:textId="79D611E1"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14:paraId="2AA9EB20" w14:textId="3CEE04DB"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53AE01EA" w14:textId="669C9547"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558C5F4C" w14:textId="2E1553EA"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864" w:type="dxa"/>
            <w:shd w:val="clear" w:color="auto" w:fill="DAEEF3" w:themeFill="accent5" w:themeFillTint="33"/>
            <w:vAlign w:val="center"/>
          </w:tcPr>
          <w:p w14:paraId="0530D907" w14:textId="047BC1BE"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Her yıl</w:t>
            </w:r>
          </w:p>
        </w:tc>
        <w:tc>
          <w:tcPr>
            <w:tcW w:w="926" w:type="dxa"/>
            <w:shd w:val="clear" w:color="auto" w:fill="DAEEF3" w:themeFill="accent5" w:themeFillTint="33"/>
            <w:vAlign w:val="center"/>
          </w:tcPr>
          <w:p w14:paraId="3E02A308" w14:textId="1AC442FC"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Yılda 1 defa</w:t>
            </w:r>
          </w:p>
        </w:tc>
      </w:tr>
      <w:tr w:rsidR="008D6FCE" w:rsidRPr="0088374D" w14:paraId="04B9550F" w14:textId="77777777" w:rsidTr="008D6FCE">
        <w:trPr>
          <w:trHeight w:val="737"/>
          <w:jc w:val="center"/>
        </w:trPr>
        <w:tc>
          <w:tcPr>
            <w:tcW w:w="2592" w:type="dxa"/>
            <w:shd w:val="clear" w:color="auto" w:fill="92CDDC" w:themeFill="accent5" w:themeFillTint="99"/>
            <w:vAlign w:val="center"/>
          </w:tcPr>
          <w:p w14:paraId="430A985B" w14:textId="51D9A2C2" w:rsidR="008D6FCE" w:rsidRPr="001F1794" w:rsidRDefault="008D6FCE" w:rsidP="008D6FCE">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3.1.3</w:t>
            </w:r>
            <w:r>
              <w:rPr>
                <w:rFonts w:ascii="Times New Roman" w:hAnsi="Times New Roman" w:cs="Times New Roman"/>
                <w:b/>
                <w:spacing w:val="-2"/>
                <w:w w:val="105"/>
                <w:szCs w:val="24"/>
              </w:rPr>
              <w:t xml:space="preserve"> </w:t>
            </w:r>
            <w:r w:rsidRPr="00891DDF">
              <w:rPr>
                <w:sz w:val="18"/>
                <w:szCs w:val="18"/>
              </w:rPr>
              <w:t>Uzaktan hizmet içi eğitime katılan öğretmen sayısı</w:t>
            </w:r>
          </w:p>
        </w:tc>
        <w:tc>
          <w:tcPr>
            <w:tcW w:w="991" w:type="dxa"/>
            <w:shd w:val="clear" w:color="auto" w:fill="DAEEF3" w:themeFill="accent5" w:themeFillTint="33"/>
            <w:vAlign w:val="center"/>
          </w:tcPr>
          <w:p w14:paraId="0883A29E" w14:textId="4CDFECC7"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14:paraId="3D024CC8" w14:textId="1C409289"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797" w:type="dxa"/>
            <w:shd w:val="clear" w:color="auto" w:fill="DAEEF3" w:themeFill="accent5" w:themeFillTint="33"/>
            <w:vAlign w:val="center"/>
          </w:tcPr>
          <w:p w14:paraId="1C487624" w14:textId="5DF07E9E"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14:paraId="22E9029F" w14:textId="4C0EE4F9"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718" w:type="dxa"/>
            <w:shd w:val="clear" w:color="auto" w:fill="DAEEF3" w:themeFill="accent5" w:themeFillTint="33"/>
            <w:vAlign w:val="center"/>
          </w:tcPr>
          <w:p w14:paraId="6016426F" w14:textId="7F56659E"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14:paraId="50FF90C3" w14:textId="29722848"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14:paraId="77616D04" w14:textId="74A36454"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864" w:type="dxa"/>
            <w:shd w:val="clear" w:color="auto" w:fill="DAEEF3" w:themeFill="accent5" w:themeFillTint="33"/>
            <w:vAlign w:val="center"/>
          </w:tcPr>
          <w:p w14:paraId="6FA02D09" w14:textId="7DC2CBA3"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Her yıl</w:t>
            </w:r>
          </w:p>
        </w:tc>
        <w:tc>
          <w:tcPr>
            <w:tcW w:w="926" w:type="dxa"/>
            <w:shd w:val="clear" w:color="auto" w:fill="DAEEF3" w:themeFill="accent5" w:themeFillTint="33"/>
            <w:vAlign w:val="center"/>
          </w:tcPr>
          <w:p w14:paraId="6EEC9266" w14:textId="350B1EEE"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Yılda 1 defa</w:t>
            </w:r>
          </w:p>
        </w:tc>
      </w:tr>
      <w:tr w:rsidR="008D6FCE" w:rsidRPr="0088374D" w14:paraId="735C493F" w14:textId="77777777" w:rsidTr="008D6FCE">
        <w:trPr>
          <w:trHeight w:val="737"/>
          <w:jc w:val="center"/>
        </w:trPr>
        <w:tc>
          <w:tcPr>
            <w:tcW w:w="2592" w:type="dxa"/>
            <w:shd w:val="clear" w:color="auto" w:fill="92CDDC" w:themeFill="accent5" w:themeFillTint="99"/>
            <w:vAlign w:val="center"/>
          </w:tcPr>
          <w:p w14:paraId="5500D99E" w14:textId="638D27F9" w:rsidR="008D6FCE" w:rsidRPr="001F1794" w:rsidRDefault="008D6FCE" w:rsidP="008D6FCE">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3.1.4</w:t>
            </w:r>
            <w:r w:rsidRPr="00891DDF">
              <w:rPr>
                <w:sz w:val="18"/>
                <w:szCs w:val="18"/>
              </w:rPr>
              <w:t xml:space="preserve"> Ulusal ve uluslararası projelere katılım sağlayan öğretmen sayısı</w:t>
            </w:r>
          </w:p>
        </w:tc>
        <w:tc>
          <w:tcPr>
            <w:tcW w:w="991" w:type="dxa"/>
            <w:shd w:val="clear" w:color="auto" w:fill="DAEEF3" w:themeFill="accent5" w:themeFillTint="33"/>
            <w:vAlign w:val="center"/>
          </w:tcPr>
          <w:p w14:paraId="1CA972F1" w14:textId="27D084D1"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2BAB5AA6" w14:textId="282C2BC9"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14:paraId="67C156A3" w14:textId="4C94A496"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7F259E3A" w14:textId="24765B3F"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718" w:type="dxa"/>
            <w:shd w:val="clear" w:color="auto" w:fill="DAEEF3" w:themeFill="accent5" w:themeFillTint="33"/>
            <w:vAlign w:val="center"/>
          </w:tcPr>
          <w:p w14:paraId="6134104D" w14:textId="50DB3CD8"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11</w:t>
            </w:r>
          </w:p>
        </w:tc>
        <w:tc>
          <w:tcPr>
            <w:tcW w:w="720" w:type="dxa"/>
            <w:shd w:val="clear" w:color="auto" w:fill="DAEEF3" w:themeFill="accent5" w:themeFillTint="33"/>
            <w:vAlign w:val="center"/>
          </w:tcPr>
          <w:p w14:paraId="25625648" w14:textId="249E71C7"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4894C8BF" w14:textId="3C58C652"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864" w:type="dxa"/>
            <w:shd w:val="clear" w:color="auto" w:fill="DAEEF3" w:themeFill="accent5" w:themeFillTint="33"/>
            <w:vAlign w:val="center"/>
          </w:tcPr>
          <w:p w14:paraId="0EE610E5" w14:textId="7D14F91D"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Her yıl</w:t>
            </w:r>
          </w:p>
        </w:tc>
        <w:tc>
          <w:tcPr>
            <w:tcW w:w="926" w:type="dxa"/>
            <w:shd w:val="clear" w:color="auto" w:fill="DAEEF3" w:themeFill="accent5" w:themeFillTint="33"/>
            <w:vAlign w:val="center"/>
          </w:tcPr>
          <w:p w14:paraId="2B22DBF0" w14:textId="28A5CB1E"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Yılda 1 defa</w:t>
            </w:r>
          </w:p>
        </w:tc>
      </w:tr>
      <w:tr w:rsidR="008D6FCE" w:rsidRPr="0088374D" w14:paraId="687ADF81" w14:textId="77777777" w:rsidTr="008D6FCE">
        <w:trPr>
          <w:trHeight w:val="737"/>
          <w:jc w:val="center"/>
        </w:trPr>
        <w:tc>
          <w:tcPr>
            <w:tcW w:w="2592" w:type="dxa"/>
            <w:shd w:val="clear" w:color="auto" w:fill="92CDDC" w:themeFill="accent5" w:themeFillTint="99"/>
            <w:vAlign w:val="center"/>
          </w:tcPr>
          <w:p w14:paraId="143459A8" w14:textId="256FA740" w:rsidR="008D6FCE" w:rsidRPr="001F1794" w:rsidRDefault="008D6FCE" w:rsidP="008D6FCE">
            <w:pPr>
              <w:pStyle w:val="TableParagraph"/>
              <w:spacing w:before="2"/>
              <w:ind w:left="107"/>
              <w:rPr>
                <w:rFonts w:ascii="Times New Roman" w:hAnsi="Times New Roman" w:cs="Times New Roman"/>
                <w:b/>
                <w:w w:val="90"/>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105"/>
                <w:szCs w:val="24"/>
              </w:rPr>
              <w:t>3.1.5</w:t>
            </w:r>
            <w:r w:rsidRPr="00891DDF">
              <w:rPr>
                <w:sz w:val="18"/>
                <w:szCs w:val="18"/>
              </w:rPr>
              <w:t xml:space="preserve"> Yüksek lisans eğitimini sürdüren/ tamamlayan öğretmen ve yönetici sayısı</w:t>
            </w:r>
          </w:p>
        </w:tc>
        <w:tc>
          <w:tcPr>
            <w:tcW w:w="991" w:type="dxa"/>
            <w:shd w:val="clear" w:color="auto" w:fill="DAEEF3" w:themeFill="accent5" w:themeFillTint="33"/>
            <w:vAlign w:val="center"/>
          </w:tcPr>
          <w:p w14:paraId="37604DEF" w14:textId="7BBD5F26"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14:paraId="049AA3BE" w14:textId="1C08531D"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797" w:type="dxa"/>
            <w:shd w:val="clear" w:color="auto" w:fill="DAEEF3" w:themeFill="accent5" w:themeFillTint="33"/>
            <w:vAlign w:val="center"/>
          </w:tcPr>
          <w:p w14:paraId="3B88624D" w14:textId="05C3B289"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14:paraId="7A2FF93D" w14:textId="2C630969"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12</w:t>
            </w:r>
          </w:p>
        </w:tc>
        <w:tc>
          <w:tcPr>
            <w:tcW w:w="718" w:type="dxa"/>
            <w:shd w:val="clear" w:color="auto" w:fill="DAEEF3" w:themeFill="accent5" w:themeFillTint="33"/>
            <w:vAlign w:val="center"/>
          </w:tcPr>
          <w:p w14:paraId="1D798E20" w14:textId="59CE6488"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14</w:t>
            </w:r>
          </w:p>
        </w:tc>
        <w:tc>
          <w:tcPr>
            <w:tcW w:w="720" w:type="dxa"/>
            <w:shd w:val="clear" w:color="auto" w:fill="DAEEF3" w:themeFill="accent5" w:themeFillTint="33"/>
            <w:vAlign w:val="center"/>
          </w:tcPr>
          <w:p w14:paraId="5B4E29EE" w14:textId="5E542C47"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16</w:t>
            </w:r>
          </w:p>
        </w:tc>
        <w:tc>
          <w:tcPr>
            <w:tcW w:w="720" w:type="dxa"/>
            <w:shd w:val="clear" w:color="auto" w:fill="DAEEF3" w:themeFill="accent5" w:themeFillTint="33"/>
            <w:vAlign w:val="center"/>
          </w:tcPr>
          <w:p w14:paraId="60AB742A" w14:textId="004DA08E"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864" w:type="dxa"/>
            <w:shd w:val="clear" w:color="auto" w:fill="DAEEF3" w:themeFill="accent5" w:themeFillTint="33"/>
            <w:vAlign w:val="center"/>
          </w:tcPr>
          <w:p w14:paraId="2C944DE5" w14:textId="0506F3D3"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Her yıl</w:t>
            </w:r>
          </w:p>
        </w:tc>
        <w:tc>
          <w:tcPr>
            <w:tcW w:w="926" w:type="dxa"/>
            <w:shd w:val="clear" w:color="auto" w:fill="DAEEF3" w:themeFill="accent5" w:themeFillTint="33"/>
            <w:vAlign w:val="center"/>
          </w:tcPr>
          <w:p w14:paraId="507D0D7A" w14:textId="76C48857" w:rsidR="008D6FCE" w:rsidRPr="0088374D" w:rsidRDefault="008D6FCE" w:rsidP="008D6FCE">
            <w:pPr>
              <w:pStyle w:val="TableParagraph"/>
              <w:jc w:val="center"/>
              <w:rPr>
                <w:rFonts w:ascii="Times New Roman" w:hAnsi="Times New Roman" w:cs="Times New Roman"/>
                <w:sz w:val="20"/>
                <w:szCs w:val="20"/>
              </w:rPr>
            </w:pPr>
            <w:r>
              <w:rPr>
                <w:rFonts w:ascii="Times New Roman" w:hAnsi="Times New Roman" w:cs="Times New Roman"/>
                <w:sz w:val="20"/>
                <w:szCs w:val="20"/>
              </w:rPr>
              <w:t>Yılda 1 defa</w:t>
            </w:r>
          </w:p>
        </w:tc>
      </w:tr>
      <w:tr w:rsidR="008D6FCE"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8D6FCE" w:rsidRPr="0088374D" w:rsidRDefault="008D6FCE" w:rsidP="008D6FCE">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3F0E5981" w:rsidR="008D6FCE" w:rsidRPr="0088374D" w:rsidRDefault="008D6FCE" w:rsidP="008D6FCE">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 öğretmenler</w:t>
            </w:r>
          </w:p>
        </w:tc>
      </w:tr>
      <w:tr w:rsidR="008D6FCE"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8D6FCE" w:rsidRPr="0088374D" w:rsidRDefault="008D6FCE" w:rsidP="008D6FCE">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14CC0DF0" w:rsidR="008D6FCE" w:rsidRPr="0088374D" w:rsidRDefault="008D6FCE" w:rsidP="008D6FCE">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Milli Eğitim Bakanlığı</w:t>
            </w:r>
          </w:p>
        </w:tc>
      </w:tr>
      <w:tr w:rsidR="008D6FCE"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8D6FCE" w:rsidRPr="0088374D" w:rsidRDefault="008D6FCE" w:rsidP="008D6FCE">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B25D56" w14:textId="77777777" w:rsidR="008D6FCE" w:rsidRPr="0088374D" w:rsidRDefault="008D6FCE" w:rsidP="008D6FCE">
            <w:pPr>
              <w:pStyle w:val="TableParagraph"/>
              <w:spacing w:before="2"/>
              <w:ind w:left="107"/>
              <w:rPr>
                <w:rFonts w:ascii="Times New Roman" w:hAnsi="Times New Roman" w:cs="Times New Roman"/>
                <w:sz w:val="20"/>
                <w:szCs w:val="20"/>
              </w:rPr>
            </w:pPr>
          </w:p>
        </w:tc>
      </w:tr>
      <w:tr w:rsidR="008D6FCE" w:rsidRPr="0088374D" w14:paraId="50D2B42A" w14:textId="77777777" w:rsidTr="001F1794">
        <w:trPr>
          <w:trHeight w:val="737"/>
          <w:jc w:val="center"/>
        </w:trPr>
        <w:tc>
          <w:tcPr>
            <w:tcW w:w="2592" w:type="dxa"/>
            <w:shd w:val="clear" w:color="auto" w:fill="92CDDC" w:themeFill="accent5" w:themeFillTint="99"/>
            <w:vAlign w:val="center"/>
          </w:tcPr>
          <w:p w14:paraId="7BBEECBE" w14:textId="77777777" w:rsidR="008D6FCE" w:rsidRPr="0088374D" w:rsidRDefault="008D6FCE" w:rsidP="008D6FCE">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058DBECC" w14:textId="77777777" w:rsidR="008D6FCE" w:rsidRPr="00891DDF" w:rsidRDefault="008D6FCE" w:rsidP="008D6FCE">
            <w:pPr>
              <w:pStyle w:val="TabloGvde"/>
              <w:ind w:right="528"/>
              <w:rPr>
                <w:sz w:val="18"/>
                <w:szCs w:val="18"/>
              </w:rPr>
            </w:pPr>
            <w:r w:rsidRPr="00891DDF">
              <w:rPr>
                <w:sz w:val="18"/>
                <w:szCs w:val="18"/>
              </w:rPr>
              <w:t>S1Okul yöneticilerinin ve öğretmenlerin mesleki gelişim ihtiyaçları tespit edilerek bu ihtiyaçları gidermeye yönelik bir mesleki gelişim planı hazırlanacaktır.</w:t>
            </w:r>
          </w:p>
          <w:p w14:paraId="29DD3ACE" w14:textId="77777777" w:rsidR="008D6FCE" w:rsidRPr="00891DDF" w:rsidRDefault="008D6FCE" w:rsidP="008D6FCE">
            <w:pPr>
              <w:pStyle w:val="TabloGvde"/>
              <w:ind w:right="528"/>
              <w:rPr>
                <w:sz w:val="18"/>
                <w:szCs w:val="18"/>
              </w:rPr>
            </w:pPr>
            <w:r w:rsidRPr="00891DDF">
              <w:rPr>
                <w:sz w:val="18"/>
                <w:szCs w:val="18"/>
              </w:rPr>
              <w:t>S2 Bakanlık, diğer kurum ve kuruluşlarla yapılan iş birlikleri kapsamında yardımcı personelin görev alanı ile ilgili iş başı eğitim almaları sağlanacaktır.</w:t>
            </w:r>
          </w:p>
          <w:p w14:paraId="2725A823" w14:textId="77777777" w:rsidR="008D6FCE" w:rsidRPr="00891DDF" w:rsidRDefault="008D6FCE" w:rsidP="008D6FCE">
            <w:pPr>
              <w:pStyle w:val="TabloGvde"/>
              <w:ind w:right="528"/>
              <w:rPr>
                <w:sz w:val="18"/>
                <w:szCs w:val="18"/>
              </w:rPr>
            </w:pPr>
            <w:r w:rsidRPr="00891DDF">
              <w:rPr>
                <w:sz w:val="18"/>
                <w:szCs w:val="18"/>
              </w:rPr>
              <w:t>S3 Okul öğretmenlerinin alanlarında mesleki gelişimlerini ve öğretmenlik yeterliklerini geliştirmek için mahalli ve merkezi düzeyde eğitim almaları sağlanacaktır.</w:t>
            </w:r>
          </w:p>
          <w:p w14:paraId="6AAFFC23" w14:textId="77777777" w:rsidR="008D6FCE" w:rsidRPr="00891DDF" w:rsidRDefault="008D6FCE" w:rsidP="008D6FCE">
            <w:pPr>
              <w:pStyle w:val="TabloGvde"/>
              <w:ind w:right="528"/>
              <w:rPr>
                <w:sz w:val="18"/>
                <w:szCs w:val="18"/>
              </w:rPr>
            </w:pPr>
            <w:r w:rsidRPr="00891DDF">
              <w:rPr>
                <w:sz w:val="18"/>
                <w:szCs w:val="18"/>
              </w:rPr>
              <w:t>S4 Okul yöneticilerinin ve öğretmenlerin dijital platformlar aracılığıyla verilen eğitimlere katılmaları teşvik edilecektir.</w:t>
            </w:r>
          </w:p>
          <w:p w14:paraId="668D2BB5" w14:textId="7C68B81B" w:rsidR="008D6FCE" w:rsidRPr="0088374D" w:rsidRDefault="008D6FCE" w:rsidP="008D6FCE">
            <w:pPr>
              <w:pStyle w:val="TableParagraph"/>
              <w:spacing w:before="2" w:line="369" w:lineRule="auto"/>
              <w:ind w:left="107"/>
              <w:rPr>
                <w:rFonts w:ascii="Times New Roman" w:hAnsi="Times New Roman" w:cs="Times New Roman"/>
                <w:sz w:val="20"/>
                <w:szCs w:val="20"/>
              </w:rPr>
            </w:pPr>
            <w:r w:rsidRPr="00891DDF">
              <w:rPr>
                <w:sz w:val="18"/>
                <w:szCs w:val="18"/>
              </w:rPr>
              <w:t xml:space="preserve">S5 Okul personelinin </w:t>
            </w:r>
            <w:proofErr w:type="gramStart"/>
            <w:r w:rsidRPr="00891DDF">
              <w:rPr>
                <w:sz w:val="18"/>
                <w:szCs w:val="18"/>
              </w:rPr>
              <w:t>motivasyon</w:t>
            </w:r>
            <w:proofErr w:type="gramEnd"/>
            <w:r w:rsidRPr="00891DDF">
              <w:rPr>
                <w:sz w:val="18"/>
                <w:szCs w:val="18"/>
              </w:rPr>
              <w:t>, iş doyumu ve kurumsal bağlılık düzeylerini artıracak çalışmalar yapılacaktır.</w:t>
            </w:r>
          </w:p>
        </w:tc>
      </w:tr>
      <w:tr w:rsidR="008D6FCE"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8D6FCE" w:rsidRPr="0088374D" w:rsidRDefault="008D6FCE" w:rsidP="008D6FCE">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0978E431" w:rsidR="008D6FCE" w:rsidRPr="0088374D" w:rsidRDefault="001A4D15" w:rsidP="001A4D15">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143.000 TL</w:t>
            </w:r>
          </w:p>
        </w:tc>
      </w:tr>
      <w:tr w:rsidR="008D6FCE"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8D6FCE" w:rsidRPr="0088374D" w:rsidRDefault="008D6FCE" w:rsidP="008D6FCE">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3AB3074B" w14:textId="06E2D601" w:rsidR="008D6FCE" w:rsidRPr="0088374D" w:rsidRDefault="008D6FCE" w:rsidP="008D6FCE">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Öğretmenlerin mesleki bilgi ve becerilerini geliştirmek için yenilikçi eğitimlere ihtiyaç duymaları.</w:t>
            </w:r>
          </w:p>
        </w:tc>
      </w:tr>
      <w:tr w:rsidR="008D6FCE" w:rsidRPr="0088374D" w14:paraId="1AA3B1C1" w14:textId="77777777" w:rsidTr="001F1794">
        <w:trPr>
          <w:trHeight w:val="737"/>
          <w:jc w:val="center"/>
        </w:trPr>
        <w:tc>
          <w:tcPr>
            <w:tcW w:w="2592" w:type="dxa"/>
            <w:shd w:val="clear" w:color="auto" w:fill="92CDDC" w:themeFill="accent5" w:themeFillTint="99"/>
            <w:vAlign w:val="center"/>
          </w:tcPr>
          <w:p w14:paraId="02DBED52" w14:textId="77777777" w:rsidR="008D6FCE" w:rsidRPr="0088374D" w:rsidRDefault="008D6FCE" w:rsidP="008D6FCE">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19C01C85" w14:textId="77777777" w:rsidR="008D6FCE" w:rsidRDefault="008D6FCE" w:rsidP="008D6FCE">
            <w:pPr>
              <w:pStyle w:val="TableParagraph"/>
              <w:numPr>
                <w:ilvl w:val="0"/>
                <w:numId w:val="26"/>
              </w:numPr>
              <w:spacing w:before="122"/>
              <w:rPr>
                <w:rFonts w:ascii="Times New Roman" w:hAnsi="Times New Roman" w:cs="Times New Roman"/>
                <w:sz w:val="20"/>
                <w:szCs w:val="20"/>
              </w:rPr>
            </w:pPr>
            <w:r>
              <w:rPr>
                <w:rFonts w:ascii="Times New Roman" w:hAnsi="Times New Roman" w:cs="Times New Roman"/>
                <w:sz w:val="20"/>
                <w:szCs w:val="20"/>
              </w:rPr>
              <w:t>Öğretmenlerin bilgi ve becerilerini geliştirecek eğitimlerin hazırlanması.</w:t>
            </w:r>
          </w:p>
          <w:p w14:paraId="4A2C2567" w14:textId="3D95B6D0" w:rsidR="008D6FCE" w:rsidRPr="0088374D" w:rsidRDefault="008D6FCE" w:rsidP="008D6FCE">
            <w:pPr>
              <w:pStyle w:val="TableParagraph"/>
              <w:numPr>
                <w:ilvl w:val="0"/>
                <w:numId w:val="26"/>
              </w:numPr>
              <w:spacing w:before="122"/>
              <w:rPr>
                <w:rFonts w:ascii="Times New Roman" w:hAnsi="Times New Roman" w:cs="Times New Roman"/>
                <w:sz w:val="20"/>
                <w:szCs w:val="20"/>
              </w:rPr>
            </w:pPr>
            <w:r>
              <w:rPr>
                <w:rFonts w:ascii="Times New Roman" w:hAnsi="Times New Roman" w:cs="Times New Roman"/>
                <w:sz w:val="20"/>
                <w:szCs w:val="20"/>
              </w:rPr>
              <w:t>Bu tür eğitimlere katılan öğretmenlerin başarı belgesi vb. şekillerde teşvik edilmesi.</w:t>
            </w:r>
          </w:p>
        </w:tc>
      </w:tr>
    </w:tbl>
    <w:p w14:paraId="36D54D8F" w14:textId="145C58E5" w:rsidR="0088374D" w:rsidRDefault="0088374D">
      <w:r>
        <w:br w:type="page"/>
      </w:r>
    </w:p>
    <w:p w14:paraId="28D7F2FE" w14:textId="1A857DA3" w:rsidR="0088374D" w:rsidRDefault="0088374D"/>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8" w:name="_Toc164264135"/>
      <w:r>
        <w:lastRenderedPageBreak/>
        <w:t xml:space="preserve">4. </w:t>
      </w:r>
      <w:r w:rsidRPr="00B96865">
        <w:t>MALİYETLENDİRME</w:t>
      </w:r>
      <w:bookmarkEnd w:id="28"/>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67AC7DA2" w:rsidR="00364FEE" w:rsidRDefault="003074C2" w:rsidP="00364FEE">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16</w:t>
      </w:r>
      <w:r w:rsidR="00364FEE" w:rsidRPr="00364FEE">
        <w:rPr>
          <w:rFonts w:ascii="Times New Roman" w:hAnsi="Times New Roman" w:cs="Times New Roman"/>
          <w:b/>
          <w:bCs/>
          <w:i/>
          <w:iCs/>
          <w:sz w:val="24"/>
          <w:szCs w:val="24"/>
        </w:rPr>
        <w:t>.</w:t>
      </w:r>
      <w:r w:rsidR="00364FEE"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025939">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025939">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025939">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025939">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025939">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025939">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025939">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A40A38" w:rsidRPr="00A44AAA" w14:paraId="1176C5EE" w14:textId="77777777" w:rsidTr="00C860AD">
        <w:trPr>
          <w:trHeight w:val="624"/>
          <w:jc w:val="center"/>
        </w:trPr>
        <w:tc>
          <w:tcPr>
            <w:tcW w:w="1413" w:type="dxa"/>
            <w:shd w:val="clear" w:color="auto" w:fill="DAEEF3" w:themeFill="accent5" w:themeFillTint="33"/>
            <w:vAlign w:val="center"/>
          </w:tcPr>
          <w:p w14:paraId="4BEDF254" w14:textId="77777777" w:rsidR="00A40A38" w:rsidRPr="00364FEE" w:rsidRDefault="00A40A38" w:rsidP="00A40A38">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009822B2"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5.000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0F52FF4E" w14:textId="28993BBC"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7.500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7E191619" w14:textId="6A29EA00"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10.000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2371A7DB" w14:textId="5C16EA35"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12.500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5A415041" w14:textId="42939E7F"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15.000</w:t>
            </w:r>
            <w:r w:rsidR="00C860AD">
              <w:rPr>
                <w:rFonts w:ascii="Times New Roman" w:hAnsi="Times New Roman" w:cs="Times New Roman"/>
              </w:rPr>
              <w:t xml:space="preserve"> TL</w:t>
            </w:r>
          </w:p>
        </w:tc>
        <w:tc>
          <w:tcPr>
            <w:tcW w:w="1944" w:type="dxa"/>
            <w:shd w:val="clear" w:color="auto" w:fill="DAEEF3" w:themeFill="accent5" w:themeFillTint="33"/>
            <w:vAlign w:val="center"/>
          </w:tcPr>
          <w:p w14:paraId="16B0A356" w14:textId="7C185501" w:rsidR="00A40A38" w:rsidRPr="00364FEE" w:rsidRDefault="00C860AD" w:rsidP="00C860AD">
            <w:pPr>
              <w:pStyle w:val="TableParagraph"/>
              <w:jc w:val="center"/>
              <w:rPr>
                <w:rFonts w:ascii="Times New Roman" w:hAnsi="Times New Roman" w:cs="Times New Roman"/>
              </w:rPr>
            </w:pPr>
            <w:r>
              <w:rPr>
                <w:rFonts w:ascii="Times New Roman" w:hAnsi="Times New Roman" w:cs="Times New Roman"/>
              </w:rPr>
              <w:t>50.000 TL</w:t>
            </w:r>
          </w:p>
        </w:tc>
      </w:tr>
      <w:tr w:rsidR="00A40A38" w:rsidRPr="00A44AAA" w14:paraId="0E900A2C" w14:textId="77777777" w:rsidTr="00C860AD">
        <w:trPr>
          <w:trHeight w:val="624"/>
          <w:jc w:val="center"/>
        </w:trPr>
        <w:tc>
          <w:tcPr>
            <w:tcW w:w="1413" w:type="dxa"/>
            <w:shd w:val="clear" w:color="auto" w:fill="DAEEF3" w:themeFill="accent5" w:themeFillTint="33"/>
            <w:vAlign w:val="center"/>
          </w:tcPr>
          <w:p w14:paraId="1493EAF8" w14:textId="77777777" w:rsidR="00A40A38" w:rsidRPr="00364FEE" w:rsidRDefault="00A40A38" w:rsidP="00A40A38">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14:paraId="09A9E5B8" w14:textId="06B481DF"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5.000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55DE6B1B" w14:textId="16DF3A48"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7.500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50BFCB8A" w14:textId="3C0CAFDC"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10.000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68F05A14" w14:textId="0691BF38"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12.500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67BC8F26" w14:textId="75EE49D7"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15.000</w:t>
            </w:r>
            <w:r w:rsidR="00C860AD">
              <w:rPr>
                <w:rFonts w:ascii="Times New Roman" w:hAnsi="Times New Roman" w:cs="Times New Roman"/>
              </w:rPr>
              <w:t xml:space="preserve"> TL</w:t>
            </w:r>
          </w:p>
        </w:tc>
        <w:tc>
          <w:tcPr>
            <w:tcW w:w="1944" w:type="dxa"/>
            <w:shd w:val="clear" w:color="auto" w:fill="DAEEF3" w:themeFill="accent5" w:themeFillTint="33"/>
            <w:vAlign w:val="center"/>
          </w:tcPr>
          <w:p w14:paraId="47CC957F" w14:textId="6F82E7C6" w:rsidR="00A40A38" w:rsidRPr="00364FEE" w:rsidRDefault="00C860AD" w:rsidP="00C860AD">
            <w:pPr>
              <w:pStyle w:val="TableParagraph"/>
              <w:jc w:val="center"/>
              <w:rPr>
                <w:rFonts w:ascii="Times New Roman" w:hAnsi="Times New Roman" w:cs="Times New Roman"/>
              </w:rPr>
            </w:pPr>
            <w:r>
              <w:rPr>
                <w:rFonts w:ascii="Times New Roman" w:hAnsi="Times New Roman" w:cs="Times New Roman"/>
              </w:rPr>
              <w:t>50.000 TL</w:t>
            </w:r>
          </w:p>
        </w:tc>
      </w:tr>
      <w:tr w:rsidR="00A40A38" w:rsidRPr="00A44AAA" w14:paraId="46D8D8F5" w14:textId="77777777" w:rsidTr="00C860AD">
        <w:trPr>
          <w:trHeight w:val="624"/>
          <w:jc w:val="center"/>
        </w:trPr>
        <w:tc>
          <w:tcPr>
            <w:tcW w:w="1413" w:type="dxa"/>
            <w:shd w:val="clear" w:color="auto" w:fill="DAEEF3" w:themeFill="accent5" w:themeFillTint="33"/>
            <w:vAlign w:val="center"/>
          </w:tcPr>
          <w:p w14:paraId="44DEE663" w14:textId="77777777" w:rsidR="00A40A38" w:rsidRPr="00364FEE" w:rsidRDefault="00A40A38" w:rsidP="00A40A38">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72440EFA"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40.000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4B3EADF1" w14:textId="1641EFBA"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50.000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3EA3CEE4" w14:textId="266166E2"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60.000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2D44E097" w14:textId="20BD0829"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70.000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4668B993" w14:textId="094CA1E2"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80.000</w:t>
            </w:r>
            <w:r w:rsidR="00C860AD">
              <w:rPr>
                <w:rFonts w:ascii="Times New Roman" w:hAnsi="Times New Roman" w:cs="Times New Roman"/>
              </w:rPr>
              <w:t xml:space="preserve"> TL</w:t>
            </w:r>
          </w:p>
        </w:tc>
        <w:tc>
          <w:tcPr>
            <w:tcW w:w="1944" w:type="dxa"/>
            <w:shd w:val="clear" w:color="auto" w:fill="DAEEF3" w:themeFill="accent5" w:themeFillTint="33"/>
            <w:vAlign w:val="center"/>
          </w:tcPr>
          <w:p w14:paraId="3AA42980" w14:textId="725F9D42" w:rsidR="00C860AD" w:rsidRPr="00364FEE" w:rsidRDefault="00C860AD" w:rsidP="00C860AD">
            <w:pPr>
              <w:pStyle w:val="TableParagraph"/>
              <w:jc w:val="center"/>
              <w:rPr>
                <w:rFonts w:ascii="Times New Roman" w:hAnsi="Times New Roman" w:cs="Times New Roman"/>
              </w:rPr>
            </w:pPr>
            <w:r>
              <w:rPr>
                <w:rFonts w:ascii="Times New Roman" w:hAnsi="Times New Roman" w:cs="Times New Roman"/>
              </w:rPr>
              <w:t>300.000 TL</w:t>
            </w:r>
          </w:p>
        </w:tc>
      </w:tr>
      <w:tr w:rsidR="00A40A38" w:rsidRPr="00A44AAA" w14:paraId="2E444722" w14:textId="77777777" w:rsidTr="00C860AD">
        <w:trPr>
          <w:trHeight w:val="624"/>
          <w:jc w:val="center"/>
        </w:trPr>
        <w:tc>
          <w:tcPr>
            <w:tcW w:w="1413" w:type="dxa"/>
            <w:shd w:val="clear" w:color="auto" w:fill="DAEEF3" w:themeFill="accent5" w:themeFillTint="33"/>
            <w:vAlign w:val="center"/>
          </w:tcPr>
          <w:p w14:paraId="08081775" w14:textId="77777777" w:rsidR="00A40A38" w:rsidRPr="00364FEE" w:rsidRDefault="00A40A38" w:rsidP="00A40A38">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14:paraId="39789EEC" w14:textId="4646B897"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40.000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63759F25" w14:textId="1E0D0A2B"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50.000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32673F5C" w14:textId="3A1C5EE5"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60.000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3DF67BFF" w14:textId="2CE409D4"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70.000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33FFBBBB" w14:textId="036E235E" w:rsidR="00A40A38" w:rsidRPr="00364FEE" w:rsidRDefault="00A40A38" w:rsidP="00C860AD">
            <w:pPr>
              <w:pStyle w:val="TableParagraph"/>
              <w:jc w:val="center"/>
              <w:rPr>
                <w:rFonts w:ascii="Times New Roman" w:hAnsi="Times New Roman" w:cs="Times New Roman"/>
              </w:rPr>
            </w:pPr>
            <w:r>
              <w:rPr>
                <w:rFonts w:ascii="Times New Roman" w:hAnsi="Times New Roman" w:cs="Times New Roman"/>
              </w:rPr>
              <w:t>80.000</w:t>
            </w:r>
            <w:r w:rsidR="00C860AD">
              <w:rPr>
                <w:rFonts w:ascii="Times New Roman" w:hAnsi="Times New Roman" w:cs="Times New Roman"/>
              </w:rPr>
              <w:t xml:space="preserve"> TL</w:t>
            </w:r>
          </w:p>
        </w:tc>
        <w:tc>
          <w:tcPr>
            <w:tcW w:w="1944" w:type="dxa"/>
            <w:shd w:val="clear" w:color="auto" w:fill="DAEEF3" w:themeFill="accent5" w:themeFillTint="33"/>
            <w:vAlign w:val="center"/>
          </w:tcPr>
          <w:p w14:paraId="74D1C375" w14:textId="7BC022B0" w:rsidR="00A40A38" w:rsidRPr="00364FEE" w:rsidRDefault="00C860AD" w:rsidP="00C860AD">
            <w:pPr>
              <w:pStyle w:val="TableParagraph"/>
              <w:jc w:val="center"/>
              <w:rPr>
                <w:rFonts w:ascii="Times New Roman" w:hAnsi="Times New Roman" w:cs="Times New Roman"/>
              </w:rPr>
            </w:pPr>
            <w:r>
              <w:rPr>
                <w:rFonts w:ascii="Times New Roman" w:hAnsi="Times New Roman" w:cs="Times New Roman"/>
              </w:rPr>
              <w:t>300.000 TL</w:t>
            </w:r>
          </w:p>
        </w:tc>
      </w:tr>
      <w:tr w:rsidR="00A40A38" w:rsidRPr="00A44AAA" w14:paraId="2572DA49" w14:textId="77777777" w:rsidTr="00C860AD">
        <w:trPr>
          <w:trHeight w:val="624"/>
          <w:jc w:val="center"/>
        </w:trPr>
        <w:tc>
          <w:tcPr>
            <w:tcW w:w="1413" w:type="dxa"/>
            <w:shd w:val="clear" w:color="auto" w:fill="DAEEF3" w:themeFill="accent5" w:themeFillTint="33"/>
            <w:vAlign w:val="center"/>
          </w:tcPr>
          <w:p w14:paraId="369A71EB" w14:textId="77777777" w:rsidR="00A40A38" w:rsidRPr="00364FEE" w:rsidRDefault="00A40A38" w:rsidP="00A40A38">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5E111D9C" w14:textId="17631C52" w:rsidR="00A40A38" w:rsidRPr="00364FEE" w:rsidRDefault="001A4D15" w:rsidP="00C860AD">
            <w:pPr>
              <w:pStyle w:val="TableParagraph"/>
              <w:jc w:val="center"/>
              <w:rPr>
                <w:rFonts w:ascii="Times New Roman" w:hAnsi="Times New Roman" w:cs="Times New Roman"/>
              </w:rPr>
            </w:pPr>
            <w:r>
              <w:rPr>
                <w:rFonts w:ascii="Times New Roman" w:hAnsi="Times New Roman" w:cs="Times New Roman"/>
              </w:rPr>
              <w:t>20.000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51A9D053" w14:textId="2C6029BB" w:rsidR="00A40A38" w:rsidRPr="00364FEE" w:rsidRDefault="001A4D15" w:rsidP="00C860AD">
            <w:pPr>
              <w:pStyle w:val="TableParagraph"/>
              <w:jc w:val="center"/>
              <w:rPr>
                <w:rFonts w:ascii="Times New Roman" w:hAnsi="Times New Roman" w:cs="Times New Roman"/>
              </w:rPr>
            </w:pPr>
            <w:r>
              <w:rPr>
                <w:rFonts w:ascii="Times New Roman" w:hAnsi="Times New Roman" w:cs="Times New Roman"/>
              </w:rPr>
              <w:t>25.000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7AA9D425" w14:textId="5EF5BC05" w:rsidR="00A40A38" w:rsidRPr="00364FEE" w:rsidRDefault="001A4D15" w:rsidP="00C860AD">
            <w:pPr>
              <w:pStyle w:val="TableParagraph"/>
              <w:jc w:val="center"/>
              <w:rPr>
                <w:rFonts w:ascii="Times New Roman" w:hAnsi="Times New Roman" w:cs="Times New Roman"/>
              </w:rPr>
            </w:pPr>
            <w:r>
              <w:rPr>
                <w:rFonts w:ascii="Times New Roman" w:hAnsi="Times New Roman" w:cs="Times New Roman"/>
              </w:rPr>
              <w:t>30.000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603C8108" w14:textId="4608486A" w:rsidR="00A40A38" w:rsidRPr="00364FEE" w:rsidRDefault="001A4D15" w:rsidP="00C860AD">
            <w:pPr>
              <w:pStyle w:val="TableParagraph"/>
              <w:jc w:val="center"/>
              <w:rPr>
                <w:rFonts w:ascii="Times New Roman" w:hAnsi="Times New Roman" w:cs="Times New Roman"/>
              </w:rPr>
            </w:pPr>
            <w:r>
              <w:rPr>
                <w:rFonts w:ascii="Times New Roman" w:hAnsi="Times New Roman" w:cs="Times New Roman"/>
              </w:rPr>
              <w:t>33.000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0C2EF7D6" w14:textId="4DC8A810" w:rsidR="00A40A38" w:rsidRPr="00364FEE" w:rsidRDefault="001A4D15" w:rsidP="00C860AD">
            <w:pPr>
              <w:pStyle w:val="TableParagraph"/>
              <w:jc w:val="center"/>
              <w:rPr>
                <w:rFonts w:ascii="Times New Roman" w:hAnsi="Times New Roman" w:cs="Times New Roman"/>
              </w:rPr>
            </w:pPr>
            <w:r>
              <w:rPr>
                <w:rFonts w:ascii="Times New Roman" w:hAnsi="Times New Roman" w:cs="Times New Roman"/>
              </w:rPr>
              <w:t>35.000</w:t>
            </w:r>
            <w:r w:rsidR="00C860AD">
              <w:rPr>
                <w:rFonts w:ascii="Times New Roman" w:hAnsi="Times New Roman" w:cs="Times New Roman"/>
              </w:rPr>
              <w:t xml:space="preserve"> TL</w:t>
            </w:r>
          </w:p>
        </w:tc>
        <w:tc>
          <w:tcPr>
            <w:tcW w:w="1944" w:type="dxa"/>
            <w:shd w:val="clear" w:color="auto" w:fill="DAEEF3" w:themeFill="accent5" w:themeFillTint="33"/>
            <w:vAlign w:val="center"/>
          </w:tcPr>
          <w:p w14:paraId="00E67DC0" w14:textId="668C6E7F" w:rsidR="00A40A38" w:rsidRPr="00364FEE" w:rsidRDefault="00C860AD" w:rsidP="00C860AD">
            <w:pPr>
              <w:pStyle w:val="TableParagraph"/>
              <w:jc w:val="center"/>
              <w:rPr>
                <w:rFonts w:ascii="Times New Roman" w:hAnsi="Times New Roman" w:cs="Times New Roman"/>
              </w:rPr>
            </w:pPr>
            <w:r>
              <w:rPr>
                <w:rFonts w:ascii="Times New Roman" w:hAnsi="Times New Roman" w:cs="Times New Roman"/>
              </w:rPr>
              <w:t>143.000 TL</w:t>
            </w:r>
          </w:p>
        </w:tc>
      </w:tr>
      <w:tr w:rsidR="00B35756" w:rsidRPr="00A44AAA" w14:paraId="71032D7E" w14:textId="77777777" w:rsidTr="00C860AD">
        <w:trPr>
          <w:trHeight w:val="624"/>
          <w:jc w:val="center"/>
        </w:trPr>
        <w:tc>
          <w:tcPr>
            <w:tcW w:w="1413" w:type="dxa"/>
            <w:shd w:val="clear" w:color="auto" w:fill="DAEEF3" w:themeFill="accent5" w:themeFillTint="33"/>
            <w:vAlign w:val="center"/>
          </w:tcPr>
          <w:p w14:paraId="422CEA74" w14:textId="77777777" w:rsidR="00B35756" w:rsidRPr="00364FEE" w:rsidRDefault="00B35756" w:rsidP="00B35756">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14:paraId="502B3181" w14:textId="567830EA" w:rsidR="00B35756" w:rsidRPr="00364FEE" w:rsidRDefault="00B35756" w:rsidP="00C860AD">
            <w:pPr>
              <w:pStyle w:val="TableParagraph"/>
              <w:jc w:val="center"/>
              <w:rPr>
                <w:rFonts w:ascii="Times New Roman" w:hAnsi="Times New Roman" w:cs="Times New Roman"/>
              </w:rPr>
            </w:pPr>
            <w:r>
              <w:rPr>
                <w:rFonts w:ascii="Times New Roman" w:hAnsi="Times New Roman" w:cs="Times New Roman"/>
              </w:rPr>
              <w:t>20.000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2416FD6D" w14:textId="774E5D2D" w:rsidR="00B35756" w:rsidRPr="00364FEE" w:rsidRDefault="00B35756" w:rsidP="00C860AD">
            <w:pPr>
              <w:pStyle w:val="TableParagraph"/>
              <w:jc w:val="center"/>
              <w:rPr>
                <w:rFonts w:ascii="Times New Roman" w:hAnsi="Times New Roman" w:cs="Times New Roman"/>
              </w:rPr>
            </w:pPr>
            <w:r>
              <w:rPr>
                <w:rFonts w:ascii="Times New Roman" w:hAnsi="Times New Roman" w:cs="Times New Roman"/>
              </w:rPr>
              <w:t>25.000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21051717" w14:textId="7917345F" w:rsidR="00B35756" w:rsidRPr="00364FEE" w:rsidRDefault="00B35756" w:rsidP="00C860AD">
            <w:pPr>
              <w:pStyle w:val="TableParagraph"/>
              <w:jc w:val="center"/>
              <w:rPr>
                <w:rFonts w:ascii="Times New Roman" w:hAnsi="Times New Roman" w:cs="Times New Roman"/>
              </w:rPr>
            </w:pPr>
            <w:r>
              <w:rPr>
                <w:rFonts w:ascii="Times New Roman" w:hAnsi="Times New Roman" w:cs="Times New Roman"/>
              </w:rPr>
              <w:t>30.000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5B5394B0" w14:textId="456CB456" w:rsidR="00B35756" w:rsidRPr="00364FEE" w:rsidRDefault="00B35756" w:rsidP="00C860AD">
            <w:pPr>
              <w:pStyle w:val="TableParagraph"/>
              <w:jc w:val="center"/>
              <w:rPr>
                <w:rFonts w:ascii="Times New Roman" w:hAnsi="Times New Roman" w:cs="Times New Roman"/>
              </w:rPr>
            </w:pPr>
            <w:r>
              <w:rPr>
                <w:rFonts w:ascii="Times New Roman" w:hAnsi="Times New Roman" w:cs="Times New Roman"/>
              </w:rPr>
              <w:t>33.000</w:t>
            </w:r>
            <w:r w:rsidR="00C860AD">
              <w:rPr>
                <w:rFonts w:ascii="Times New Roman" w:hAnsi="Times New Roman" w:cs="Times New Roman"/>
              </w:rPr>
              <w:t xml:space="preserve"> TL</w:t>
            </w:r>
          </w:p>
        </w:tc>
        <w:tc>
          <w:tcPr>
            <w:tcW w:w="1183" w:type="dxa"/>
            <w:shd w:val="clear" w:color="auto" w:fill="DAEEF3" w:themeFill="accent5" w:themeFillTint="33"/>
            <w:vAlign w:val="center"/>
          </w:tcPr>
          <w:p w14:paraId="307BFAC8" w14:textId="7FC7D790" w:rsidR="00B35756" w:rsidRPr="00364FEE" w:rsidRDefault="00B35756" w:rsidP="00C860AD">
            <w:pPr>
              <w:pStyle w:val="TableParagraph"/>
              <w:jc w:val="center"/>
              <w:rPr>
                <w:rFonts w:ascii="Times New Roman" w:hAnsi="Times New Roman" w:cs="Times New Roman"/>
              </w:rPr>
            </w:pPr>
            <w:r>
              <w:rPr>
                <w:rFonts w:ascii="Times New Roman" w:hAnsi="Times New Roman" w:cs="Times New Roman"/>
              </w:rPr>
              <w:t>35.000</w:t>
            </w:r>
            <w:r w:rsidR="00C860AD">
              <w:rPr>
                <w:rFonts w:ascii="Times New Roman" w:hAnsi="Times New Roman" w:cs="Times New Roman"/>
              </w:rPr>
              <w:t xml:space="preserve"> TL</w:t>
            </w:r>
          </w:p>
        </w:tc>
        <w:tc>
          <w:tcPr>
            <w:tcW w:w="1944" w:type="dxa"/>
            <w:shd w:val="clear" w:color="auto" w:fill="DAEEF3" w:themeFill="accent5" w:themeFillTint="33"/>
            <w:vAlign w:val="center"/>
          </w:tcPr>
          <w:p w14:paraId="1F509224" w14:textId="736BA4FE" w:rsidR="00B35756" w:rsidRPr="00364FEE" w:rsidRDefault="00C860AD" w:rsidP="00C860AD">
            <w:pPr>
              <w:pStyle w:val="TableParagraph"/>
              <w:jc w:val="center"/>
              <w:rPr>
                <w:rFonts w:ascii="Times New Roman" w:hAnsi="Times New Roman" w:cs="Times New Roman"/>
              </w:rPr>
            </w:pPr>
            <w:r>
              <w:rPr>
                <w:rFonts w:ascii="Times New Roman" w:hAnsi="Times New Roman" w:cs="Times New Roman"/>
              </w:rPr>
              <w:t>143.000 TL</w:t>
            </w:r>
          </w:p>
        </w:tc>
      </w:tr>
      <w:tr w:rsidR="00B35756" w:rsidRPr="00A44AAA" w14:paraId="47E9869B" w14:textId="77777777" w:rsidTr="00C860AD">
        <w:trPr>
          <w:trHeight w:val="624"/>
          <w:jc w:val="center"/>
        </w:trPr>
        <w:tc>
          <w:tcPr>
            <w:tcW w:w="1413" w:type="dxa"/>
            <w:shd w:val="clear" w:color="auto" w:fill="DAEEF3" w:themeFill="accent5" w:themeFillTint="33"/>
            <w:vAlign w:val="center"/>
          </w:tcPr>
          <w:p w14:paraId="32189171" w14:textId="77777777" w:rsidR="00B35756" w:rsidRPr="00364FEE" w:rsidRDefault="00B35756" w:rsidP="00B35756">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37EA0872" w:rsidR="00B35756" w:rsidRPr="00364FEE" w:rsidRDefault="00C860AD" w:rsidP="00C860AD">
            <w:pPr>
              <w:pStyle w:val="TableParagraph"/>
              <w:jc w:val="center"/>
              <w:rPr>
                <w:rFonts w:ascii="Times New Roman" w:hAnsi="Times New Roman" w:cs="Times New Roman"/>
              </w:rPr>
            </w:pPr>
            <w:r>
              <w:rPr>
                <w:rFonts w:ascii="Times New Roman" w:hAnsi="Times New Roman" w:cs="Times New Roman"/>
              </w:rPr>
              <w:t>5.000 TL</w:t>
            </w:r>
          </w:p>
        </w:tc>
        <w:tc>
          <w:tcPr>
            <w:tcW w:w="1183" w:type="dxa"/>
            <w:shd w:val="clear" w:color="auto" w:fill="DAEEF3" w:themeFill="accent5" w:themeFillTint="33"/>
            <w:vAlign w:val="center"/>
          </w:tcPr>
          <w:p w14:paraId="08ED7328" w14:textId="31806B4D" w:rsidR="00B35756" w:rsidRPr="00364FEE" w:rsidRDefault="00C860AD" w:rsidP="00C860AD">
            <w:pPr>
              <w:pStyle w:val="TableParagraph"/>
              <w:jc w:val="center"/>
              <w:rPr>
                <w:rFonts w:ascii="Times New Roman" w:hAnsi="Times New Roman" w:cs="Times New Roman"/>
              </w:rPr>
            </w:pPr>
            <w:r>
              <w:rPr>
                <w:rFonts w:ascii="Times New Roman" w:hAnsi="Times New Roman" w:cs="Times New Roman"/>
              </w:rPr>
              <w:t>6.000 TL</w:t>
            </w:r>
          </w:p>
        </w:tc>
        <w:tc>
          <w:tcPr>
            <w:tcW w:w="1183" w:type="dxa"/>
            <w:shd w:val="clear" w:color="auto" w:fill="DAEEF3" w:themeFill="accent5" w:themeFillTint="33"/>
            <w:vAlign w:val="center"/>
          </w:tcPr>
          <w:p w14:paraId="1867884C" w14:textId="722E3572" w:rsidR="00B35756" w:rsidRPr="00364FEE" w:rsidRDefault="00C860AD" w:rsidP="00C860AD">
            <w:pPr>
              <w:pStyle w:val="TableParagraph"/>
              <w:jc w:val="center"/>
              <w:rPr>
                <w:rFonts w:ascii="Times New Roman" w:hAnsi="Times New Roman" w:cs="Times New Roman"/>
              </w:rPr>
            </w:pPr>
            <w:r>
              <w:rPr>
                <w:rFonts w:ascii="Times New Roman" w:hAnsi="Times New Roman" w:cs="Times New Roman"/>
              </w:rPr>
              <w:t>7.000 TL</w:t>
            </w:r>
          </w:p>
        </w:tc>
        <w:tc>
          <w:tcPr>
            <w:tcW w:w="1183" w:type="dxa"/>
            <w:shd w:val="clear" w:color="auto" w:fill="DAEEF3" w:themeFill="accent5" w:themeFillTint="33"/>
            <w:vAlign w:val="center"/>
          </w:tcPr>
          <w:p w14:paraId="56E47904" w14:textId="12AF59AF" w:rsidR="00B35756" w:rsidRPr="00364FEE" w:rsidRDefault="00C860AD" w:rsidP="00C860AD">
            <w:pPr>
              <w:pStyle w:val="TableParagraph"/>
              <w:jc w:val="center"/>
              <w:rPr>
                <w:rFonts w:ascii="Times New Roman" w:hAnsi="Times New Roman" w:cs="Times New Roman"/>
              </w:rPr>
            </w:pPr>
            <w:r>
              <w:rPr>
                <w:rFonts w:ascii="Times New Roman" w:hAnsi="Times New Roman" w:cs="Times New Roman"/>
              </w:rPr>
              <w:t>8.000 TL</w:t>
            </w:r>
          </w:p>
        </w:tc>
        <w:tc>
          <w:tcPr>
            <w:tcW w:w="1183" w:type="dxa"/>
            <w:shd w:val="clear" w:color="auto" w:fill="DAEEF3" w:themeFill="accent5" w:themeFillTint="33"/>
            <w:vAlign w:val="center"/>
          </w:tcPr>
          <w:p w14:paraId="16036B24" w14:textId="623AAB35" w:rsidR="00B35756" w:rsidRPr="00364FEE" w:rsidRDefault="00C860AD" w:rsidP="00C860AD">
            <w:pPr>
              <w:pStyle w:val="TableParagraph"/>
              <w:jc w:val="center"/>
              <w:rPr>
                <w:rFonts w:ascii="Times New Roman" w:hAnsi="Times New Roman" w:cs="Times New Roman"/>
              </w:rPr>
            </w:pPr>
            <w:r>
              <w:rPr>
                <w:rFonts w:ascii="Times New Roman" w:hAnsi="Times New Roman" w:cs="Times New Roman"/>
              </w:rPr>
              <w:t>9.000 TL</w:t>
            </w:r>
          </w:p>
        </w:tc>
        <w:tc>
          <w:tcPr>
            <w:tcW w:w="1944" w:type="dxa"/>
            <w:shd w:val="clear" w:color="auto" w:fill="DAEEF3" w:themeFill="accent5" w:themeFillTint="33"/>
            <w:vAlign w:val="center"/>
          </w:tcPr>
          <w:p w14:paraId="1C321202" w14:textId="3B6879F2" w:rsidR="00B35756" w:rsidRPr="00364FEE" w:rsidRDefault="00C860AD" w:rsidP="00C860AD">
            <w:pPr>
              <w:pStyle w:val="TableParagraph"/>
              <w:jc w:val="center"/>
              <w:rPr>
                <w:rFonts w:ascii="Times New Roman" w:hAnsi="Times New Roman" w:cs="Times New Roman"/>
              </w:rPr>
            </w:pPr>
            <w:r>
              <w:rPr>
                <w:rFonts w:ascii="Times New Roman" w:hAnsi="Times New Roman" w:cs="Times New Roman"/>
              </w:rPr>
              <w:t>35.000 TL</w:t>
            </w:r>
          </w:p>
        </w:tc>
      </w:tr>
      <w:tr w:rsidR="00B35756" w:rsidRPr="00A44AAA" w14:paraId="7E7BE009" w14:textId="77777777" w:rsidTr="00C860AD">
        <w:trPr>
          <w:trHeight w:val="624"/>
          <w:jc w:val="center"/>
        </w:trPr>
        <w:tc>
          <w:tcPr>
            <w:tcW w:w="1413" w:type="dxa"/>
            <w:shd w:val="clear" w:color="auto" w:fill="DAEEF3" w:themeFill="accent5" w:themeFillTint="33"/>
            <w:vAlign w:val="center"/>
          </w:tcPr>
          <w:p w14:paraId="64DDC4C5" w14:textId="77777777" w:rsidR="00B35756" w:rsidRPr="00364FEE" w:rsidRDefault="00B35756" w:rsidP="00B35756">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3540764B" w:rsidR="00B35756" w:rsidRPr="00364FEE" w:rsidRDefault="00C860AD" w:rsidP="00C860AD">
            <w:pPr>
              <w:pStyle w:val="TableParagraph"/>
              <w:jc w:val="center"/>
              <w:rPr>
                <w:rFonts w:ascii="Times New Roman" w:hAnsi="Times New Roman" w:cs="Times New Roman"/>
              </w:rPr>
            </w:pPr>
            <w:r>
              <w:rPr>
                <w:rFonts w:ascii="Times New Roman" w:hAnsi="Times New Roman" w:cs="Times New Roman"/>
              </w:rPr>
              <w:t>70.000 TL</w:t>
            </w:r>
          </w:p>
        </w:tc>
        <w:tc>
          <w:tcPr>
            <w:tcW w:w="1183" w:type="dxa"/>
            <w:shd w:val="clear" w:color="auto" w:fill="DAEEF3" w:themeFill="accent5" w:themeFillTint="33"/>
            <w:vAlign w:val="center"/>
          </w:tcPr>
          <w:p w14:paraId="6C4284E1" w14:textId="5DDD3171" w:rsidR="00B35756" w:rsidRPr="00364FEE" w:rsidRDefault="00C860AD" w:rsidP="00C860AD">
            <w:pPr>
              <w:pStyle w:val="TableParagraph"/>
              <w:jc w:val="center"/>
              <w:rPr>
                <w:rFonts w:ascii="Times New Roman" w:hAnsi="Times New Roman" w:cs="Times New Roman"/>
              </w:rPr>
            </w:pPr>
            <w:r>
              <w:rPr>
                <w:rFonts w:ascii="Times New Roman" w:hAnsi="Times New Roman" w:cs="Times New Roman"/>
              </w:rPr>
              <w:t>88.500 TL</w:t>
            </w:r>
          </w:p>
        </w:tc>
        <w:tc>
          <w:tcPr>
            <w:tcW w:w="1183" w:type="dxa"/>
            <w:shd w:val="clear" w:color="auto" w:fill="DAEEF3" w:themeFill="accent5" w:themeFillTint="33"/>
            <w:vAlign w:val="center"/>
          </w:tcPr>
          <w:p w14:paraId="4EF0AD70" w14:textId="78D72BC4" w:rsidR="00B35756" w:rsidRPr="00364FEE" w:rsidRDefault="00C860AD" w:rsidP="00C860AD">
            <w:pPr>
              <w:pStyle w:val="TableParagraph"/>
              <w:jc w:val="center"/>
              <w:rPr>
                <w:rFonts w:ascii="Times New Roman" w:hAnsi="Times New Roman" w:cs="Times New Roman"/>
              </w:rPr>
            </w:pPr>
            <w:r>
              <w:rPr>
                <w:rFonts w:ascii="Times New Roman" w:hAnsi="Times New Roman" w:cs="Times New Roman"/>
              </w:rPr>
              <w:t>107.000 TL</w:t>
            </w:r>
          </w:p>
        </w:tc>
        <w:tc>
          <w:tcPr>
            <w:tcW w:w="1183" w:type="dxa"/>
            <w:shd w:val="clear" w:color="auto" w:fill="DAEEF3" w:themeFill="accent5" w:themeFillTint="33"/>
            <w:vAlign w:val="center"/>
          </w:tcPr>
          <w:p w14:paraId="023A8BB7" w14:textId="6103BFB0" w:rsidR="00B35756" w:rsidRPr="00364FEE" w:rsidRDefault="00C860AD" w:rsidP="00C860AD">
            <w:pPr>
              <w:pStyle w:val="TableParagraph"/>
              <w:jc w:val="center"/>
              <w:rPr>
                <w:rFonts w:ascii="Times New Roman" w:hAnsi="Times New Roman" w:cs="Times New Roman"/>
              </w:rPr>
            </w:pPr>
            <w:r>
              <w:rPr>
                <w:rFonts w:ascii="Times New Roman" w:hAnsi="Times New Roman" w:cs="Times New Roman"/>
              </w:rPr>
              <w:t>123.500 TL</w:t>
            </w:r>
          </w:p>
        </w:tc>
        <w:tc>
          <w:tcPr>
            <w:tcW w:w="1183" w:type="dxa"/>
            <w:shd w:val="clear" w:color="auto" w:fill="DAEEF3" w:themeFill="accent5" w:themeFillTint="33"/>
            <w:vAlign w:val="center"/>
          </w:tcPr>
          <w:p w14:paraId="1B0E9FC8" w14:textId="61F38429" w:rsidR="00B35756" w:rsidRPr="00364FEE" w:rsidRDefault="00C860AD" w:rsidP="00C860AD">
            <w:pPr>
              <w:pStyle w:val="TableParagraph"/>
              <w:jc w:val="center"/>
              <w:rPr>
                <w:rFonts w:ascii="Times New Roman" w:hAnsi="Times New Roman" w:cs="Times New Roman"/>
              </w:rPr>
            </w:pPr>
            <w:r>
              <w:rPr>
                <w:rFonts w:ascii="Times New Roman" w:hAnsi="Times New Roman" w:cs="Times New Roman"/>
              </w:rPr>
              <w:t>129.000 TL</w:t>
            </w:r>
          </w:p>
        </w:tc>
        <w:tc>
          <w:tcPr>
            <w:tcW w:w="1944" w:type="dxa"/>
            <w:shd w:val="clear" w:color="auto" w:fill="DAEEF3" w:themeFill="accent5" w:themeFillTint="33"/>
            <w:vAlign w:val="center"/>
          </w:tcPr>
          <w:p w14:paraId="1B148D42" w14:textId="5A55D1E0" w:rsidR="00B35756" w:rsidRPr="00364FEE" w:rsidRDefault="00C860AD" w:rsidP="00C860AD">
            <w:pPr>
              <w:pStyle w:val="TableParagraph"/>
              <w:jc w:val="center"/>
              <w:rPr>
                <w:rFonts w:ascii="Times New Roman" w:hAnsi="Times New Roman" w:cs="Times New Roman"/>
              </w:rPr>
            </w:pPr>
            <w:r>
              <w:rPr>
                <w:rFonts w:ascii="Times New Roman" w:hAnsi="Times New Roman" w:cs="Times New Roman"/>
              </w:rPr>
              <w:t>518.000 TL</w:t>
            </w:r>
          </w:p>
        </w:tc>
      </w:tr>
    </w:tbl>
    <w:p w14:paraId="714EA8E9" w14:textId="77777777" w:rsidR="00364FEE" w:rsidRPr="00A44AAA" w:rsidRDefault="00364FEE" w:rsidP="00364FEE">
      <w:pPr>
        <w:pStyle w:val="GvdeMetni"/>
        <w:rPr>
          <w:rFonts w:ascii="Times New Roman" w:hAnsi="Times New Roman" w:cs="Times New Roman"/>
          <w:b/>
          <w:sz w:val="20"/>
        </w:rPr>
      </w:pP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9" w:name="_Toc164264136"/>
      <w:r>
        <w:lastRenderedPageBreak/>
        <w:t xml:space="preserve">5. </w:t>
      </w:r>
      <w:r w:rsidRPr="00B96865">
        <w:t>İZLEME VE DEĞERLENDİRME</w:t>
      </w:r>
      <w:bookmarkEnd w:id="29"/>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6902EE21" w14:textId="55229AA2"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r w:rsidR="00E42589">
        <w:br w:type="page"/>
      </w:r>
    </w:p>
    <w:p w14:paraId="75E75553" w14:textId="77777777" w:rsidR="00EB46B4" w:rsidRDefault="00EB46B4" w:rsidP="00CE5C87">
      <w:pPr>
        <w:pStyle w:val="Balk1"/>
      </w:pPr>
      <w:bookmarkStart w:id="30" w:name="_Toc164264137"/>
      <w:r w:rsidRPr="00EB46B4">
        <w:lastRenderedPageBreak/>
        <w:t>EKLER:</w:t>
      </w:r>
      <w:bookmarkEnd w:id="30"/>
    </w:p>
    <w:p w14:paraId="5F234F89" w14:textId="77777777" w:rsidR="00EB46B4" w:rsidRPr="00C860AD" w:rsidRDefault="00EB46B4" w:rsidP="00EB46B4">
      <w:pPr>
        <w:spacing w:line="276" w:lineRule="auto"/>
        <w:rPr>
          <w:rFonts w:ascii="Times New Roman" w:hAnsi="Times New Roman" w:cs="Times New Roman"/>
          <w:b/>
          <w:bCs/>
          <w:sz w:val="24"/>
          <w:szCs w:val="24"/>
        </w:rPr>
      </w:pPr>
    </w:p>
    <w:p w14:paraId="46C13C86" w14:textId="77777777" w:rsidR="00EB46B4" w:rsidRPr="00C860AD" w:rsidRDefault="00EB46B4" w:rsidP="00EB46B4">
      <w:pPr>
        <w:spacing w:line="276" w:lineRule="auto"/>
        <w:rPr>
          <w:rFonts w:ascii="Times New Roman" w:hAnsi="Times New Roman" w:cs="Times New Roman"/>
          <w:b/>
          <w:sz w:val="24"/>
          <w:szCs w:val="24"/>
        </w:rPr>
      </w:pPr>
      <w:r w:rsidRPr="00C860AD">
        <w:rPr>
          <w:rFonts w:ascii="Times New Roman" w:hAnsi="Times New Roman" w:cs="Times New Roman"/>
          <w:b/>
          <w:sz w:val="24"/>
          <w:szCs w:val="24"/>
        </w:rPr>
        <w:t>EK-1 Paydaş Anketleri</w:t>
      </w:r>
    </w:p>
    <w:p w14:paraId="7E3BC5C1" w14:textId="77777777" w:rsidR="00EB46B4" w:rsidRPr="00C860AD" w:rsidRDefault="00EB46B4" w:rsidP="00EB46B4">
      <w:pPr>
        <w:spacing w:line="276" w:lineRule="auto"/>
        <w:jc w:val="both"/>
        <w:rPr>
          <w:rFonts w:ascii="Times New Roman" w:hAnsi="Times New Roman" w:cs="Times New Roman"/>
          <w:b/>
          <w:sz w:val="24"/>
          <w:szCs w:val="24"/>
        </w:rPr>
      </w:pPr>
      <w:r w:rsidRPr="00C860AD">
        <w:rPr>
          <w:rFonts w:ascii="Times New Roman" w:hAnsi="Times New Roman" w:cs="Times New Roman"/>
          <w:b/>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C860AD" w:rsidRDefault="00EB46B4" w:rsidP="00EB46B4">
      <w:pPr>
        <w:spacing w:line="276" w:lineRule="auto"/>
        <w:jc w:val="both"/>
        <w:rPr>
          <w:rFonts w:ascii="Times New Roman" w:hAnsi="Times New Roman" w:cs="Times New Roman"/>
          <w:b/>
          <w:sz w:val="24"/>
          <w:szCs w:val="24"/>
        </w:rPr>
      </w:pPr>
    </w:p>
    <w:p w14:paraId="5D65C69C" w14:textId="77777777" w:rsidR="00EB46B4" w:rsidRPr="00C860AD" w:rsidRDefault="00EB46B4" w:rsidP="00EB46B4">
      <w:pPr>
        <w:spacing w:line="276" w:lineRule="auto"/>
        <w:jc w:val="both"/>
        <w:rPr>
          <w:rFonts w:ascii="Times New Roman" w:hAnsi="Times New Roman" w:cs="Times New Roman"/>
          <w:b/>
          <w:bCs/>
          <w:sz w:val="24"/>
          <w:szCs w:val="24"/>
        </w:rPr>
      </w:pPr>
      <w:r w:rsidRPr="00C860AD">
        <w:rPr>
          <w:rFonts w:ascii="Times New Roman" w:hAnsi="Times New Roman" w:cs="Times New Roman"/>
          <w:b/>
          <w:bCs/>
          <w:sz w:val="24"/>
          <w:szCs w:val="24"/>
        </w:rPr>
        <w:t>Sevgili Öğrencimiz;</w:t>
      </w:r>
    </w:p>
    <w:p w14:paraId="248149C8" w14:textId="576019C1" w:rsidR="00EB46B4" w:rsidRPr="00C860AD" w:rsidRDefault="00EB46B4" w:rsidP="0034418B">
      <w:pPr>
        <w:pStyle w:val="ListeParagraf"/>
        <w:numPr>
          <w:ilvl w:val="0"/>
          <w:numId w:val="17"/>
        </w:numPr>
        <w:spacing w:before="0" w:line="276" w:lineRule="auto"/>
        <w:jc w:val="both"/>
        <w:rPr>
          <w:rFonts w:ascii="Times New Roman" w:hAnsi="Times New Roman" w:cs="Times New Roman"/>
          <w:b/>
          <w:sz w:val="24"/>
          <w:szCs w:val="24"/>
        </w:rPr>
      </w:pPr>
      <w:r w:rsidRPr="00C860AD">
        <w:rPr>
          <w:rFonts w:ascii="Times New Roman" w:hAnsi="Times New Roman" w:cs="Times New Roman"/>
          <w:b/>
          <w:sz w:val="24"/>
          <w:szCs w:val="24"/>
        </w:rPr>
        <w:t>Bu anketin amacı, okul hakkındaki görüşlerini toplamaktır.</w:t>
      </w:r>
    </w:p>
    <w:p w14:paraId="0EF841D8" w14:textId="67BA21BB" w:rsidR="00EB46B4" w:rsidRPr="00C860AD" w:rsidRDefault="00EB46B4" w:rsidP="0034418B">
      <w:pPr>
        <w:pStyle w:val="ListeParagraf"/>
        <w:numPr>
          <w:ilvl w:val="0"/>
          <w:numId w:val="17"/>
        </w:numPr>
        <w:spacing w:before="0" w:line="276" w:lineRule="auto"/>
        <w:jc w:val="both"/>
        <w:rPr>
          <w:rFonts w:ascii="Times New Roman" w:hAnsi="Times New Roman" w:cs="Times New Roman"/>
          <w:b/>
          <w:sz w:val="24"/>
          <w:szCs w:val="24"/>
        </w:rPr>
      </w:pPr>
      <w:r w:rsidRPr="00C860AD">
        <w:rPr>
          <w:rFonts w:ascii="Times New Roman" w:hAnsi="Times New Roman" w:cs="Times New Roman"/>
          <w:b/>
          <w:sz w:val="24"/>
          <w:szCs w:val="24"/>
        </w:rPr>
        <w:t>Bu anket, kimlik bilgileri girilmeden yapılmalıdır.</w:t>
      </w:r>
    </w:p>
    <w:p w14:paraId="6502BA2F" w14:textId="28CDAA73" w:rsidR="00EB46B4" w:rsidRPr="00C860AD" w:rsidRDefault="00EB46B4" w:rsidP="0034418B">
      <w:pPr>
        <w:pStyle w:val="ListeParagraf"/>
        <w:numPr>
          <w:ilvl w:val="0"/>
          <w:numId w:val="17"/>
        </w:numPr>
        <w:spacing w:before="0" w:line="276" w:lineRule="auto"/>
        <w:jc w:val="both"/>
        <w:rPr>
          <w:rFonts w:ascii="Times New Roman" w:hAnsi="Times New Roman" w:cs="Times New Roman"/>
          <w:b/>
          <w:sz w:val="24"/>
          <w:szCs w:val="24"/>
        </w:rPr>
      </w:pPr>
      <w:r w:rsidRPr="00C860AD">
        <w:rPr>
          <w:rFonts w:ascii="Times New Roman" w:hAnsi="Times New Roman" w:cs="Times New Roman"/>
          <w:b/>
          <w:sz w:val="24"/>
          <w:szCs w:val="24"/>
        </w:rPr>
        <w:t>Okul hakkında görüşlerini yansıtan kutuya “X” işareti koyarak neler düşündüğünü öğrenmemize yardımcı olabilirsin.</w:t>
      </w:r>
    </w:p>
    <w:p w14:paraId="6E99981F" w14:textId="3E606B20" w:rsidR="00EB46B4" w:rsidRPr="00C860AD" w:rsidRDefault="00EB46B4" w:rsidP="00C860AD">
      <w:pPr>
        <w:pStyle w:val="ListeParagraf"/>
        <w:numPr>
          <w:ilvl w:val="0"/>
          <w:numId w:val="17"/>
        </w:numPr>
        <w:spacing w:before="0" w:line="276" w:lineRule="auto"/>
        <w:jc w:val="both"/>
        <w:rPr>
          <w:rFonts w:ascii="Times New Roman" w:hAnsi="Times New Roman" w:cs="Times New Roman"/>
          <w:color w:val="FF0000"/>
          <w:sz w:val="24"/>
          <w:szCs w:val="24"/>
        </w:rPr>
      </w:pPr>
      <w:r w:rsidRPr="00C860AD">
        <w:rPr>
          <w:rFonts w:ascii="Times New Roman" w:hAnsi="Times New Roman" w:cs="Times New Roman"/>
          <w:b/>
          <w:sz w:val="24"/>
          <w:szCs w:val="24"/>
        </w:rPr>
        <w:t>Anketimize katıldığın için teşekkür ederiz.</w:t>
      </w: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860AD" w:rsidRPr="00A44AAA" w14:paraId="20BC98BB" w14:textId="77777777" w:rsidTr="00C860AD">
        <w:trPr>
          <w:trHeight w:val="2325"/>
          <w:jc w:val="center"/>
        </w:trPr>
        <w:tc>
          <w:tcPr>
            <w:tcW w:w="703" w:type="dxa"/>
            <w:vAlign w:val="center"/>
          </w:tcPr>
          <w:p w14:paraId="13CD1CD9"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3ED8716C" w14:textId="77777777" w:rsidR="00C860AD" w:rsidRPr="00EB46B4" w:rsidRDefault="00C860AD" w:rsidP="00C860AD">
            <w:pPr>
              <w:jc w:val="center"/>
              <w:rPr>
                <w:rFonts w:ascii="Times New Roman" w:hAnsi="Times New Roman" w:cs="Times New Roman"/>
                <w:b/>
                <w:bCs/>
              </w:rPr>
            </w:pPr>
            <w:r>
              <w:rPr>
                <w:rFonts w:ascii="Times New Roman" w:hAnsi="Times New Roman" w:cs="Times New Roman"/>
                <w:b/>
                <w:bCs/>
              </w:rPr>
              <w:t>ORTA</w:t>
            </w:r>
            <w:r w:rsidRPr="00EB46B4">
              <w:rPr>
                <w:rFonts w:ascii="Times New Roman" w:hAnsi="Times New Roman" w:cs="Times New Roman"/>
                <w:b/>
                <w:bCs/>
              </w:rPr>
              <w:t>KOKUL ÖĞRENCİLERİ İÇİN</w:t>
            </w:r>
          </w:p>
          <w:p w14:paraId="108405BE"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33DD04C5"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410CBCA1"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0AD35C5"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2FF492C5"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54AF5EFD" w14:textId="77777777" w:rsidR="00C860AD" w:rsidRPr="00EB46B4" w:rsidRDefault="00C860AD" w:rsidP="00C860AD">
            <w:pPr>
              <w:jc w:val="center"/>
              <w:rPr>
                <w:rFonts w:ascii="Times New Roman" w:hAnsi="Times New Roman" w:cs="Times New Roman"/>
                <w:b/>
                <w:bCs/>
              </w:rPr>
            </w:pPr>
          </w:p>
          <w:p w14:paraId="66DBFE6D"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Katılmıyorum</w:t>
            </w:r>
          </w:p>
        </w:tc>
      </w:tr>
      <w:tr w:rsidR="00C860AD" w:rsidRPr="00A44AAA" w14:paraId="3E81EAA4" w14:textId="77777777" w:rsidTr="00C860AD">
        <w:trPr>
          <w:trHeight w:val="567"/>
          <w:jc w:val="center"/>
        </w:trPr>
        <w:tc>
          <w:tcPr>
            <w:tcW w:w="703" w:type="dxa"/>
            <w:vAlign w:val="center"/>
          </w:tcPr>
          <w:p w14:paraId="7E3BFE72"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01-</w:t>
            </w:r>
          </w:p>
        </w:tc>
        <w:tc>
          <w:tcPr>
            <w:tcW w:w="6206" w:type="dxa"/>
          </w:tcPr>
          <w:p w14:paraId="5E9D4450" w14:textId="77777777" w:rsidR="00C860AD" w:rsidRPr="003A42B1" w:rsidRDefault="00C860AD" w:rsidP="00C860AD">
            <w:pPr>
              <w:pStyle w:val="AralkYok"/>
              <w:rPr>
                <w:color w:val="000000"/>
                <w:shd w:val="clear" w:color="auto" w:fill="FFFFFF"/>
              </w:rPr>
            </w:pPr>
            <w:r w:rsidRPr="003A42B1">
              <w:rPr>
                <w:color w:val="000000"/>
                <w:shd w:val="clear" w:color="auto" w:fill="FFFFFF"/>
              </w:rPr>
              <w:t>Öğretmenlerimle ihtiyaç duyduğumda rahatlıkla görüşebilirim.</w:t>
            </w:r>
          </w:p>
        </w:tc>
        <w:tc>
          <w:tcPr>
            <w:tcW w:w="630" w:type="dxa"/>
            <w:vAlign w:val="center"/>
          </w:tcPr>
          <w:p w14:paraId="5252964A"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C7DEF"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85806A1"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0308EF"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7A865F"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1C2B3D91" w14:textId="77777777" w:rsidTr="00C860AD">
        <w:trPr>
          <w:trHeight w:val="567"/>
          <w:jc w:val="center"/>
        </w:trPr>
        <w:tc>
          <w:tcPr>
            <w:tcW w:w="703" w:type="dxa"/>
            <w:vAlign w:val="center"/>
          </w:tcPr>
          <w:p w14:paraId="1913606F"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02-</w:t>
            </w:r>
          </w:p>
        </w:tc>
        <w:tc>
          <w:tcPr>
            <w:tcW w:w="6206" w:type="dxa"/>
          </w:tcPr>
          <w:p w14:paraId="17674769" w14:textId="77777777" w:rsidR="00C860AD" w:rsidRPr="003A42B1" w:rsidRDefault="00C860AD" w:rsidP="00C860AD">
            <w:pPr>
              <w:pStyle w:val="AralkYok"/>
              <w:rPr>
                <w:color w:val="000000"/>
                <w:shd w:val="clear" w:color="auto" w:fill="FFFFFF"/>
              </w:rPr>
            </w:pPr>
            <w:r w:rsidRPr="003A42B1">
              <w:rPr>
                <w:color w:val="000000"/>
                <w:shd w:val="clear" w:color="auto" w:fill="FFFFFF"/>
              </w:rPr>
              <w:t>Okul müdürü ile ihtiyaç duyduğumda rahatlıkla konuşabiliyorum.</w:t>
            </w:r>
          </w:p>
        </w:tc>
        <w:tc>
          <w:tcPr>
            <w:tcW w:w="630" w:type="dxa"/>
            <w:vAlign w:val="center"/>
          </w:tcPr>
          <w:p w14:paraId="702B4CC0"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82C5823"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3E1041"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0269C7"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A0BACD"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6DF05C58" w14:textId="77777777" w:rsidTr="00C860AD">
        <w:trPr>
          <w:trHeight w:val="567"/>
          <w:jc w:val="center"/>
        </w:trPr>
        <w:tc>
          <w:tcPr>
            <w:tcW w:w="703" w:type="dxa"/>
            <w:vAlign w:val="center"/>
          </w:tcPr>
          <w:p w14:paraId="41E59727"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03-</w:t>
            </w:r>
          </w:p>
        </w:tc>
        <w:tc>
          <w:tcPr>
            <w:tcW w:w="6206" w:type="dxa"/>
          </w:tcPr>
          <w:p w14:paraId="1FE484D8" w14:textId="77777777" w:rsidR="00C860AD" w:rsidRPr="003A42B1" w:rsidRDefault="00C860AD" w:rsidP="00C860AD">
            <w:pPr>
              <w:pStyle w:val="AralkYok"/>
              <w:rPr>
                <w:color w:val="000000"/>
                <w:shd w:val="clear" w:color="auto" w:fill="FFFFFF"/>
              </w:rPr>
            </w:pPr>
            <w:r w:rsidRPr="003A42B1">
              <w:rPr>
                <w:color w:val="000000"/>
                <w:shd w:val="clear" w:color="auto" w:fill="FFFFFF"/>
              </w:rPr>
              <w:t>Okulun rehberlik servisinden yeterince yararlanabiliyorum.</w:t>
            </w:r>
          </w:p>
        </w:tc>
        <w:tc>
          <w:tcPr>
            <w:tcW w:w="630" w:type="dxa"/>
            <w:vAlign w:val="center"/>
          </w:tcPr>
          <w:p w14:paraId="1CC9057F"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E4A75C"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CF56689"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6B881D"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517B34"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09F48024" w14:textId="77777777" w:rsidTr="00C860AD">
        <w:trPr>
          <w:trHeight w:val="567"/>
          <w:jc w:val="center"/>
        </w:trPr>
        <w:tc>
          <w:tcPr>
            <w:tcW w:w="703" w:type="dxa"/>
            <w:vAlign w:val="center"/>
          </w:tcPr>
          <w:p w14:paraId="39138FBC"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04-</w:t>
            </w:r>
          </w:p>
        </w:tc>
        <w:tc>
          <w:tcPr>
            <w:tcW w:w="6206" w:type="dxa"/>
          </w:tcPr>
          <w:p w14:paraId="3E7DEB33" w14:textId="77777777" w:rsidR="00C860AD" w:rsidRPr="003A42B1" w:rsidRDefault="00C860AD" w:rsidP="00C860AD">
            <w:pPr>
              <w:pStyle w:val="AralkYok"/>
              <w:rPr>
                <w:color w:val="000000"/>
                <w:shd w:val="clear" w:color="auto" w:fill="FFFFFF"/>
              </w:rPr>
            </w:pPr>
            <w:r w:rsidRPr="003A42B1">
              <w:rPr>
                <w:color w:val="000000"/>
                <w:shd w:val="clear" w:color="auto" w:fill="FFFFFF"/>
              </w:rPr>
              <w:t>Okula ilettiğimiz öneri ve isteklerimiz dikkate alınır.</w:t>
            </w:r>
          </w:p>
        </w:tc>
        <w:tc>
          <w:tcPr>
            <w:tcW w:w="630" w:type="dxa"/>
            <w:vAlign w:val="center"/>
          </w:tcPr>
          <w:p w14:paraId="7FB4DD70"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A010B1"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FAD2BA6"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702E83"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B51BB3"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41CD2D7E" w14:textId="77777777" w:rsidTr="00C860AD">
        <w:trPr>
          <w:trHeight w:val="567"/>
          <w:jc w:val="center"/>
        </w:trPr>
        <w:tc>
          <w:tcPr>
            <w:tcW w:w="703" w:type="dxa"/>
            <w:vAlign w:val="center"/>
          </w:tcPr>
          <w:p w14:paraId="03E4A96B"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05-</w:t>
            </w:r>
          </w:p>
        </w:tc>
        <w:tc>
          <w:tcPr>
            <w:tcW w:w="6206" w:type="dxa"/>
          </w:tcPr>
          <w:p w14:paraId="76441428" w14:textId="77777777" w:rsidR="00C860AD" w:rsidRPr="003A42B1" w:rsidRDefault="00C860AD" w:rsidP="00C860AD">
            <w:pPr>
              <w:pStyle w:val="AralkYok"/>
              <w:rPr>
                <w:color w:val="000000"/>
                <w:shd w:val="clear" w:color="auto" w:fill="FFFFFF"/>
              </w:rPr>
            </w:pPr>
            <w:r w:rsidRPr="003A42B1">
              <w:rPr>
                <w:color w:val="000000"/>
                <w:shd w:val="clear" w:color="auto" w:fill="FFFFFF"/>
              </w:rPr>
              <w:t>Okulda kendimi güvende hissediyorum.</w:t>
            </w:r>
          </w:p>
        </w:tc>
        <w:tc>
          <w:tcPr>
            <w:tcW w:w="630" w:type="dxa"/>
            <w:vAlign w:val="center"/>
          </w:tcPr>
          <w:p w14:paraId="2CC63BC4"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EFA425"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790665"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F71A33"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B4D145"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72CF4C2F" w14:textId="77777777" w:rsidTr="00C860AD">
        <w:trPr>
          <w:trHeight w:val="567"/>
          <w:jc w:val="center"/>
        </w:trPr>
        <w:tc>
          <w:tcPr>
            <w:tcW w:w="703" w:type="dxa"/>
            <w:vAlign w:val="center"/>
          </w:tcPr>
          <w:p w14:paraId="7757040D"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06-</w:t>
            </w:r>
          </w:p>
        </w:tc>
        <w:tc>
          <w:tcPr>
            <w:tcW w:w="6206" w:type="dxa"/>
          </w:tcPr>
          <w:p w14:paraId="60435949" w14:textId="77777777" w:rsidR="00C860AD" w:rsidRPr="003A42B1" w:rsidRDefault="00C860AD" w:rsidP="00C860AD">
            <w:pPr>
              <w:pStyle w:val="AralkYok"/>
              <w:rPr>
                <w:color w:val="000000"/>
                <w:shd w:val="clear" w:color="auto" w:fill="FFFFFF"/>
              </w:rPr>
            </w:pPr>
            <w:r w:rsidRPr="003A42B1">
              <w:rPr>
                <w:color w:val="000000"/>
                <w:shd w:val="clear" w:color="auto" w:fill="FFFFFF"/>
              </w:rPr>
              <w:t>Okulda öğrencilerle ilgili alınan kararlarda bizlerin görüşleri alınır.</w:t>
            </w:r>
          </w:p>
        </w:tc>
        <w:tc>
          <w:tcPr>
            <w:tcW w:w="630" w:type="dxa"/>
            <w:vAlign w:val="center"/>
          </w:tcPr>
          <w:p w14:paraId="12C53B63"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83EDBA"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743CB37"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D7E43C"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5B90D0"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02BFB93A" w14:textId="77777777" w:rsidTr="00C860AD">
        <w:trPr>
          <w:trHeight w:val="567"/>
          <w:jc w:val="center"/>
        </w:trPr>
        <w:tc>
          <w:tcPr>
            <w:tcW w:w="703" w:type="dxa"/>
            <w:vAlign w:val="center"/>
          </w:tcPr>
          <w:p w14:paraId="15AA9200"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07-</w:t>
            </w:r>
          </w:p>
        </w:tc>
        <w:tc>
          <w:tcPr>
            <w:tcW w:w="6206" w:type="dxa"/>
          </w:tcPr>
          <w:p w14:paraId="4BAFC545" w14:textId="77777777" w:rsidR="00C860AD" w:rsidRPr="003A42B1" w:rsidRDefault="00C860AD" w:rsidP="00C860AD">
            <w:pPr>
              <w:pStyle w:val="AralkYok"/>
              <w:rPr>
                <w:color w:val="000000"/>
                <w:shd w:val="clear" w:color="auto" w:fill="FFFFFF"/>
              </w:rPr>
            </w:pPr>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630" w:type="dxa"/>
            <w:vAlign w:val="center"/>
          </w:tcPr>
          <w:p w14:paraId="312FB58B"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54684C"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31D412"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A193AD"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AB2539"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10011E2C" w14:textId="77777777" w:rsidTr="00C860AD">
        <w:trPr>
          <w:trHeight w:val="567"/>
          <w:jc w:val="center"/>
        </w:trPr>
        <w:tc>
          <w:tcPr>
            <w:tcW w:w="703" w:type="dxa"/>
            <w:vAlign w:val="center"/>
          </w:tcPr>
          <w:p w14:paraId="10319E6B"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08-</w:t>
            </w:r>
          </w:p>
        </w:tc>
        <w:tc>
          <w:tcPr>
            <w:tcW w:w="6206" w:type="dxa"/>
          </w:tcPr>
          <w:p w14:paraId="5A973920" w14:textId="77777777" w:rsidR="00C860AD" w:rsidRPr="003A42B1" w:rsidRDefault="00C860AD" w:rsidP="00C860AD">
            <w:pPr>
              <w:pStyle w:val="AralkYok"/>
              <w:rPr>
                <w:color w:val="000000"/>
                <w:shd w:val="clear" w:color="auto" w:fill="FFFFFF"/>
              </w:rPr>
            </w:pPr>
            <w:r w:rsidRPr="003A42B1">
              <w:rPr>
                <w:color w:val="000000"/>
                <w:shd w:val="clear" w:color="auto" w:fill="FFFFFF"/>
              </w:rPr>
              <w:t>Derslerde konuya göre uygun araç gereçler kullanılmaktadır.</w:t>
            </w:r>
          </w:p>
        </w:tc>
        <w:tc>
          <w:tcPr>
            <w:tcW w:w="630" w:type="dxa"/>
            <w:vAlign w:val="center"/>
          </w:tcPr>
          <w:p w14:paraId="767771B0"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5170CF"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61A96A"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7AD16C9"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4FD73E"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54E8B709" w14:textId="77777777" w:rsidTr="00C860AD">
        <w:trPr>
          <w:trHeight w:val="567"/>
          <w:jc w:val="center"/>
        </w:trPr>
        <w:tc>
          <w:tcPr>
            <w:tcW w:w="703" w:type="dxa"/>
            <w:vAlign w:val="center"/>
          </w:tcPr>
          <w:p w14:paraId="15EF3DC0"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09-</w:t>
            </w:r>
          </w:p>
        </w:tc>
        <w:tc>
          <w:tcPr>
            <w:tcW w:w="6206" w:type="dxa"/>
          </w:tcPr>
          <w:p w14:paraId="1620B855" w14:textId="77777777" w:rsidR="00C860AD" w:rsidRPr="003A42B1" w:rsidRDefault="00C860AD" w:rsidP="00C860AD">
            <w:pPr>
              <w:pStyle w:val="AralkYok"/>
              <w:rPr>
                <w:color w:val="000000"/>
                <w:shd w:val="clear" w:color="auto" w:fill="FFFFFF"/>
              </w:rPr>
            </w:pPr>
            <w:r>
              <w:rPr>
                <w:color w:val="000000"/>
                <w:shd w:val="clear" w:color="auto" w:fill="FFFFFF"/>
              </w:rPr>
              <w:t>Teneffüslerde</w:t>
            </w:r>
            <w:r w:rsidRPr="003A42B1">
              <w:rPr>
                <w:color w:val="000000"/>
                <w:shd w:val="clear" w:color="auto" w:fill="FFFFFF"/>
              </w:rPr>
              <w:t xml:space="preserve"> ihtiyaçlarımı giderebiliyorum</w:t>
            </w:r>
            <w:r>
              <w:rPr>
                <w:color w:val="000000"/>
                <w:shd w:val="clear" w:color="auto" w:fill="FFFFFF"/>
              </w:rPr>
              <w:t>.</w:t>
            </w:r>
          </w:p>
        </w:tc>
        <w:tc>
          <w:tcPr>
            <w:tcW w:w="630" w:type="dxa"/>
            <w:vAlign w:val="center"/>
          </w:tcPr>
          <w:p w14:paraId="004C5698"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A2C429"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E4C228C"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D65248"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1F6168"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1303AC36" w14:textId="77777777" w:rsidTr="00C860AD">
        <w:trPr>
          <w:trHeight w:val="567"/>
          <w:jc w:val="center"/>
        </w:trPr>
        <w:tc>
          <w:tcPr>
            <w:tcW w:w="703" w:type="dxa"/>
            <w:vAlign w:val="center"/>
          </w:tcPr>
          <w:p w14:paraId="7EC2AF74"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10-</w:t>
            </w:r>
          </w:p>
        </w:tc>
        <w:tc>
          <w:tcPr>
            <w:tcW w:w="6206" w:type="dxa"/>
          </w:tcPr>
          <w:p w14:paraId="0DD1F785" w14:textId="77777777" w:rsidR="00C860AD" w:rsidRPr="003A42B1" w:rsidRDefault="00C860AD" w:rsidP="00C860AD">
            <w:pPr>
              <w:pStyle w:val="AralkYok"/>
              <w:rPr>
                <w:color w:val="000000"/>
                <w:shd w:val="clear" w:color="auto" w:fill="FFFFFF"/>
              </w:rPr>
            </w:pPr>
            <w:r w:rsidRPr="003A42B1">
              <w:rPr>
                <w:color w:val="000000"/>
                <w:shd w:val="clear" w:color="auto" w:fill="FFFFFF"/>
              </w:rPr>
              <w:t>Okulun içi ve dışı temizdir.</w:t>
            </w:r>
          </w:p>
        </w:tc>
        <w:tc>
          <w:tcPr>
            <w:tcW w:w="630" w:type="dxa"/>
            <w:vAlign w:val="center"/>
          </w:tcPr>
          <w:p w14:paraId="4B115EE4"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7225CB"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A20DC33"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AC6951"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6512BA2"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56D7758E" w14:textId="77777777" w:rsidTr="00C860AD">
        <w:trPr>
          <w:trHeight w:val="567"/>
          <w:jc w:val="center"/>
        </w:trPr>
        <w:tc>
          <w:tcPr>
            <w:tcW w:w="703" w:type="dxa"/>
            <w:vAlign w:val="center"/>
          </w:tcPr>
          <w:p w14:paraId="0EF25C9A"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11-</w:t>
            </w:r>
          </w:p>
        </w:tc>
        <w:tc>
          <w:tcPr>
            <w:tcW w:w="6206" w:type="dxa"/>
          </w:tcPr>
          <w:p w14:paraId="02D73047" w14:textId="77777777" w:rsidR="00C860AD" w:rsidRPr="003A42B1" w:rsidRDefault="00C860AD" w:rsidP="00C860AD">
            <w:pPr>
              <w:pStyle w:val="AralkYok"/>
              <w:rPr>
                <w:color w:val="000000"/>
                <w:shd w:val="clear" w:color="auto" w:fill="FFFFFF"/>
              </w:rPr>
            </w:pPr>
            <w:r w:rsidRPr="003A42B1">
              <w:rPr>
                <w:color w:val="000000"/>
                <w:shd w:val="clear" w:color="auto" w:fill="FFFFFF"/>
              </w:rPr>
              <w:t>Okulun binası ve diğer fiziki mekânlar yeterlidir.</w:t>
            </w:r>
          </w:p>
        </w:tc>
        <w:tc>
          <w:tcPr>
            <w:tcW w:w="630" w:type="dxa"/>
            <w:vAlign w:val="center"/>
          </w:tcPr>
          <w:p w14:paraId="1463CD57"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94944"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C0C8B32"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44E0AB"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6BE25A"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696D4709" w14:textId="77777777" w:rsidTr="00C860AD">
        <w:trPr>
          <w:trHeight w:val="567"/>
          <w:jc w:val="center"/>
        </w:trPr>
        <w:tc>
          <w:tcPr>
            <w:tcW w:w="703" w:type="dxa"/>
            <w:vAlign w:val="center"/>
          </w:tcPr>
          <w:p w14:paraId="22C5A0C7"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12-</w:t>
            </w:r>
          </w:p>
        </w:tc>
        <w:tc>
          <w:tcPr>
            <w:tcW w:w="6206" w:type="dxa"/>
          </w:tcPr>
          <w:p w14:paraId="12B5C41E" w14:textId="77777777" w:rsidR="00C860AD" w:rsidRPr="003A42B1" w:rsidRDefault="00C860AD" w:rsidP="00C860AD">
            <w:pPr>
              <w:pStyle w:val="AralkYok"/>
              <w:rPr>
                <w:color w:val="000000"/>
                <w:shd w:val="clear" w:color="auto" w:fill="FFFFFF"/>
              </w:rPr>
            </w:pPr>
            <w:r w:rsidRPr="003A42B1">
              <w:rPr>
                <w:color w:val="000000"/>
                <w:shd w:val="clear" w:color="auto" w:fill="FFFFFF"/>
              </w:rPr>
              <w:t>Okul kantininde satılan malzemeler sağlıklı ve güvenlidir.</w:t>
            </w:r>
          </w:p>
        </w:tc>
        <w:tc>
          <w:tcPr>
            <w:tcW w:w="630" w:type="dxa"/>
            <w:vAlign w:val="center"/>
          </w:tcPr>
          <w:p w14:paraId="623173DC"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36AB45"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2554292"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E79FFA"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0F17E"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39A0F32A" w14:textId="77777777" w:rsidTr="00C860AD">
        <w:trPr>
          <w:trHeight w:val="567"/>
          <w:jc w:val="center"/>
        </w:trPr>
        <w:tc>
          <w:tcPr>
            <w:tcW w:w="703" w:type="dxa"/>
            <w:vAlign w:val="center"/>
          </w:tcPr>
          <w:p w14:paraId="204B236D"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13-</w:t>
            </w:r>
          </w:p>
        </w:tc>
        <w:tc>
          <w:tcPr>
            <w:tcW w:w="6206" w:type="dxa"/>
          </w:tcPr>
          <w:p w14:paraId="7D9AC970" w14:textId="77777777" w:rsidR="00C860AD" w:rsidRPr="003A42B1" w:rsidRDefault="00C860AD" w:rsidP="00C860AD">
            <w:pPr>
              <w:pStyle w:val="AralkYok"/>
              <w:rPr>
                <w:color w:val="000000"/>
                <w:shd w:val="clear" w:color="auto" w:fill="FFFFFF"/>
              </w:rPr>
            </w:pPr>
            <w:r w:rsidRPr="003A42B1">
              <w:rPr>
                <w:color w:val="000000"/>
                <w:shd w:val="clear" w:color="auto" w:fill="FFFFFF"/>
              </w:rPr>
              <w:t>Okulumuzda yeterli miktarda sanatsal ve kültürel faaliyetler düzenlenmektedir.</w:t>
            </w:r>
          </w:p>
        </w:tc>
        <w:tc>
          <w:tcPr>
            <w:tcW w:w="630" w:type="dxa"/>
            <w:vAlign w:val="center"/>
          </w:tcPr>
          <w:p w14:paraId="362EBA69"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B21733"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030DD31"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A25639"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7D2B61C"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bl>
    <w:p w14:paraId="3C96F658" w14:textId="6CC0D472" w:rsidR="00EB46B4" w:rsidRDefault="00EB46B4">
      <w:pPr>
        <w:rPr>
          <w:rFonts w:ascii="Times New Roman" w:hAnsi="Times New Roman" w:cs="Times New Roman"/>
          <w:color w:val="FF0000"/>
          <w:sz w:val="24"/>
          <w:szCs w:val="24"/>
        </w:rPr>
      </w:pPr>
    </w:p>
    <w:p w14:paraId="69C4D22A" w14:textId="77777777" w:rsidR="00C860AD" w:rsidRPr="00C860AD" w:rsidRDefault="00C860AD" w:rsidP="00C860AD">
      <w:pPr>
        <w:spacing w:line="276" w:lineRule="auto"/>
        <w:jc w:val="both"/>
        <w:rPr>
          <w:rFonts w:ascii="Times New Roman" w:hAnsi="Times New Roman" w:cs="Times New Roman"/>
          <w:sz w:val="24"/>
          <w:szCs w:val="24"/>
        </w:rPr>
      </w:pPr>
      <w:r w:rsidRPr="00C860AD">
        <w:rPr>
          <w:rFonts w:ascii="Times New Roman" w:hAnsi="Times New Roman" w:cs="Times New Roman"/>
          <w:sz w:val="24"/>
          <w:szCs w:val="24"/>
        </w:rPr>
        <w:lastRenderedPageBreak/>
        <w:t>Kıymetli Öğretmenimiz;</w:t>
      </w:r>
    </w:p>
    <w:p w14:paraId="3EBF7B3C" w14:textId="77777777" w:rsidR="00C860AD" w:rsidRPr="00C860AD" w:rsidRDefault="00C860AD" w:rsidP="00C860AD">
      <w:pPr>
        <w:pStyle w:val="ListeParagraf"/>
        <w:numPr>
          <w:ilvl w:val="0"/>
          <w:numId w:val="18"/>
        </w:numPr>
        <w:spacing w:before="0" w:line="276" w:lineRule="auto"/>
        <w:jc w:val="both"/>
        <w:rPr>
          <w:rFonts w:ascii="Times New Roman" w:hAnsi="Times New Roman" w:cs="Times New Roman"/>
          <w:sz w:val="24"/>
          <w:szCs w:val="24"/>
        </w:rPr>
      </w:pPr>
      <w:r w:rsidRPr="00C860AD">
        <w:rPr>
          <w:rFonts w:ascii="Times New Roman" w:hAnsi="Times New Roman" w:cs="Times New Roman"/>
          <w:sz w:val="24"/>
          <w:szCs w:val="24"/>
        </w:rPr>
        <w:t>Bu anketin amacı, okul/kurum çalışmaları hakkındaki görüşlerinizi almaktır.</w:t>
      </w:r>
    </w:p>
    <w:p w14:paraId="52E78ECD" w14:textId="77777777" w:rsidR="00C860AD" w:rsidRPr="00C860AD" w:rsidRDefault="00C860AD" w:rsidP="00C860AD">
      <w:pPr>
        <w:pStyle w:val="ListeParagraf"/>
        <w:numPr>
          <w:ilvl w:val="0"/>
          <w:numId w:val="18"/>
        </w:numPr>
        <w:spacing w:before="0" w:line="276" w:lineRule="auto"/>
        <w:jc w:val="both"/>
        <w:rPr>
          <w:rFonts w:ascii="Times New Roman" w:hAnsi="Times New Roman" w:cs="Times New Roman"/>
          <w:sz w:val="24"/>
          <w:szCs w:val="24"/>
        </w:rPr>
      </w:pPr>
      <w:r w:rsidRPr="00C860AD">
        <w:rPr>
          <w:rFonts w:ascii="Times New Roman" w:hAnsi="Times New Roman" w:cs="Times New Roman"/>
          <w:sz w:val="24"/>
          <w:szCs w:val="24"/>
        </w:rPr>
        <w:t>Bu ankette kimlik bilgileri yer almaz.</w:t>
      </w:r>
    </w:p>
    <w:p w14:paraId="185E3ECB" w14:textId="77777777" w:rsidR="00C860AD" w:rsidRPr="00C860AD" w:rsidRDefault="00C860AD" w:rsidP="00C860AD">
      <w:pPr>
        <w:pStyle w:val="ListeParagraf"/>
        <w:numPr>
          <w:ilvl w:val="0"/>
          <w:numId w:val="18"/>
        </w:numPr>
        <w:spacing w:before="0" w:line="276" w:lineRule="auto"/>
        <w:jc w:val="both"/>
        <w:rPr>
          <w:rFonts w:ascii="Times New Roman" w:hAnsi="Times New Roman" w:cs="Times New Roman"/>
          <w:sz w:val="24"/>
          <w:szCs w:val="24"/>
        </w:rPr>
      </w:pPr>
      <w:r w:rsidRPr="00C860AD">
        <w:rPr>
          <w:rFonts w:ascii="Times New Roman" w:hAnsi="Times New Roman" w:cs="Times New Roman"/>
          <w:sz w:val="24"/>
          <w:szCs w:val="24"/>
        </w:rPr>
        <w:t>Lütfen okul hakkındaki görüşlerinizi en iyi yansıtan kutuya “X” işareti koyarak belirtiniz.</w:t>
      </w:r>
    </w:p>
    <w:p w14:paraId="729BAFEF" w14:textId="77777777" w:rsidR="00C860AD" w:rsidRPr="00C860AD" w:rsidRDefault="00C860AD" w:rsidP="00C860AD">
      <w:pPr>
        <w:pStyle w:val="ListeParagraf"/>
        <w:numPr>
          <w:ilvl w:val="0"/>
          <w:numId w:val="18"/>
        </w:numPr>
        <w:spacing w:before="0" w:line="276" w:lineRule="auto"/>
        <w:jc w:val="both"/>
        <w:rPr>
          <w:rFonts w:ascii="Times New Roman" w:hAnsi="Times New Roman" w:cs="Times New Roman"/>
          <w:sz w:val="24"/>
          <w:szCs w:val="24"/>
        </w:rPr>
      </w:pPr>
      <w:r w:rsidRPr="00C860AD">
        <w:rPr>
          <w:rFonts w:ascii="Times New Roman" w:hAnsi="Times New Roman" w:cs="Times New Roman"/>
          <w:sz w:val="24"/>
          <w:szCs w:val="24"/>
        </w:rPr>
        <w:t>Anketimize katıldığınız için teşekkür ederiz.</w:t>
      </w:r>
    </w:p>
    <w:tbl>
      <w:tblPr>
        <w:tblStyle w:val="TableNormal"/>
        <w:tblpPr w:leftFromText="141" w:rightFromText="141" w:vertAnchor="page" w:horzAnchor="margin" w:tblpXSpec="center" w:tblpY="3526"/>
        <w:tblW w:w="10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860AD" w:rsidRPr="00A44AAA" w14:paraId="767F1817" w14:textId="77777777" w:rsidTr="00C860AD">
        <w:trPr>
          <w:trHeight w:val="2325"/>
        </w:trPr>
        <w:tc>
          <w:tcPr>
            <w:tcW w:w="703" w:type="dxa"/>
            <w:vAlign w:val="center"/>
          </w:tcPr>
          <w:p w14:paraId="59B95AE2"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36E08212" w14:textId="77777777" w:rsidR="00C860AD" w:rsidRPr="00EB46B4" w:rsidRDefault="00C860AD" w:rsidP="00C860AD">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5DEAAA94"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0E9ED8E5"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7EF37698"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5D19A844"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3C592D11"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4422C263" w14:textId="77777777" w:rsidR="00C860AD" w:rsidRPr="00EB46B4" w:rsidRDefault="00C860AD" w:rsidP="00C860AD">
            <w:pPr>
              <w:jc w:val="center"/>
              <w:rPr>
                <w:rFonts w:ascii="Times New Roman" w:hAnsi="Times New Roman" w:cs="Times New Roman"/>
                <w:b/>
                <w:bCs/>
              </w:rPr>
            </w:pPr>
          </w:p>
          <w:p w14:paraId="0488284F"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Katılmıyorum</w:t>
            </w:r>
          </w:p>
        </w:tc>
      </w:tr>
      <w:tr w:rsidR="00C860AD" w:rsidRPr="00A44AAA" w14:paraId="6FAFD4E8" w14:textId="77777777" w:rsidTr="00C860AD">
        <w:trPr>
          <w:trHeight w:val="567"/>
        </w:trPr>
        <w:tc>
          <w:tcPr>
            <w:tcW w:w="703" w:type="dxa"/>
            <w:vAlign w:val="center"/>
          </w:tcPr>
          <w:p w14:paraId="04CC2FCF"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01-</w:t>
            </w:r>
          </w:p>
        </w:tc>
        <w:tc>
          <w:tcPr>
            <w:tcW w:w="6206" w:type="dxa"/>
          </w:tcPr>
          <w:p w14:paraId="2852B8A5" w14:textId="77777777" w:rsidR="00C860AD" w:rsidRPr="00431961" w:rsidRDefault="00C860AD" w:rsidP="00C860AD">
            <w:pPr>
              <w:pStyle w:val="AralkYok"/>
              <w:rPr>
                <w:color w:val="000000"/>
              </w:rPr>
            </w:pPr>
            <w:r w:rsidRPr="00431961">
              <w:rPr>
                <w:color w:val="000000"/>
              </w:rPr>
              <w:t xml:space="preserve">Okulumuzda </w:t>
            </w:r>
            <w:r>
              <w:rPr>
                <w:color w:val="000000"/>
              </w:rPr>
              <w:t>alınan</w:t>
            </w:r>
            <w:r w:rsidRPr="00431961">
              <w:rPr>
                <w:color w:val="000000"/>
              </w:rPr>
              <w:t xml:space="preserve"> kararlar, çalışanların katılımıyla alınır.</w:t>
            </w:r>
          </w:p>
        </w:tc>
        <w:tc>
          <w:tcPr>
            <w:tcW w:w="630" w:type="dxa"/>
            <w:vAlign w:val="center"/>
          </w:tcPr>
          <w:p w14:paraId="08825E5F"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6B207B"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C9CA7B"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698236"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B52DEF"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21F43102" w14:textId="77777777" w:rsidTr="00C860AD">
        <w:trPr>
          <w:trHeight w:val="567"/>
        </w:trPr>
        <w:tc>
          <w:tcPr>
            <w:tcW w:w="703" w:type="dxa"/>
            <w:vAlign w:val="center"/>
          </w:tcPr>
          <w:p w14:paraId="4787B321"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02-</w:t>
            </w:r>
          </w:p>
        </w:tc>
        <w:tc>
          <w:tcPr>
            <w:tcW w:w="6206" w:type="dxa"/>
          </w:tcPr>
          <w:p w14:paraId="3BEFD3BA" w14:textId="77777777" w:rsidR="00C860AD" w:rsidRPr="00431961" w:rsidRDefault="00C860AD" w:rsidP="00C860AD">
            <w:pPr>
              <w:pStyle w:val="AralkYok"/>
            </w:pPr>
            <w:r w:rsidRPr="00431961">
              <w:t>Kurumdaki tüm duyurular çalışanlara zamanında iletilir</w:t>
            </w:r>
            <w:r>
              <w:t>.</w:t>
            </w:r>
          </w:p>
        </w:tc>
        <w:tc>
          <w:tcPr>
            <w:tcW w:w="630" w:type="dxa"/>
            <w:vAlign w:val="center"/>
          </w:tcPr>
          <w:p w14:paraId="7A9A5F22"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409005"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E1BC40"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FFB214"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5F6009"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4FE7E25C" w14:textId="77777777" w:rsidTr="00C860AD">
        <w:trPr>
          <w:trHeight w:val="567"/>
        </w:trPr>
        <w:tc>
          <w:tcPr>
            <w:tcW w:w="703" w:type="dxa"/>
            <w:vAlign w:val="center"/>
          </w:tcPr>
          <w:p w14:paraId="3008E2C8"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03-</w:t>
            </w:r>
          </w:p>
        </w:tc>
        <w:tc>
          <w:tcPr>
            <w:tcW w:w="6206" w:type="dxa"/>
          </w:tcPr>
          <w:p w14:paraId="5FF0F051" w14:textId="77777777" w:rsidR="00C860AD" w:rsidRPr="00431961" w:rsidRDefault="00C860AD" w:rsidP="00C860AD">
            <w:pPr>
              <w:pStyle w:val="AralkYok"/>
              <w:rPr>
                <w:rFonts w:ascii="Times New Roman" w:hAnsi="Times New Roman"/>
              </w:rPr>
            </w:pPr>
            <w:r>
              <w:rPr>
                <w:rFonts w:ascii="Times New Roman" w:hAnsi="Times New Roman"/>
              </w:rPr>
              <w:t>Her türlü ödüllendirmede</w:t>
            </w:r>
            <w:r w:rsidRPr="00431961">
              <w:rPr>
                <w:rFonts w:ascii="Times New Roman" w:hAnsi="Times New Roman"/>
              </w:rPr>
              <w:t xml:space="preserve"> adil olma, tarafsızlık ve objektiflik esastır.</w:t>
            </w:r>
          </w:p>
        </w:tc>
        <w:tc>
          <w:tcPr>
            <w:tcW w:w="630" w:type="dxa"/>
            <w:vAlign w:val="center"/>
          </w:tcPr>
          <w:p w14:paraId="39402F37"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601803"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7860C6B"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976346"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C85EC2"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435D22C1" w14:textId="77777777" w:rsidTr="00C860AD">
        <w:trPr>
          <w:trHeight w:val="567"/>
        </w:trPr>
        <w:tc>
          <w:tcPr>
            <w:tcW w:w="703" w:type="dxa"/>
            <w:vAlign w:val="center"/>
          </w:tcPr>
          <w:p w14:paraId="0DE3D1DF"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04-</w:t>
            </w:r>
          </w:p>
        </w:tc>
        <w:tc>
          <w:tcPr>
            <w:tcW w:w="6206" w:type="dxa"/>
          </w:tcPr>
          <w:p w14:paraId="77F70172" w14:textId="77777777" w:rsidR="00C860AD" w:rsidRPr="00431961" w:rsidRDefault="00C860AD" w:rsidP="00C860AD">
            <w:pPr>
              <w:pStyle w:val="AralkYok"/>
              <w:rPr>
                <w:rFonts w:ascii="Times New Roman" w:hAnsi="Times New Roman"/>
              </w:rPr>
            </w:pPr>
            <w:r w:rsidRPr="00431961">
              <w:rPr>
                <w:rFonts w:ascii="Times New Roman" w:hAnsi="Times New Roman"/>
                <w:shd w:val="clear" w:color="auto" w:fill="FFFFFF"/>
              </w:rPr>
              <w:t>Kendimi</w:t>
            </w:r>
            <w:r>
              <w:rPr>
                <w:rFonts w:ascii="Times New Roman" w:hAnsi="Times New Roman"/>
                <w:shd w:val="clear" w:color="auto" w:fill="FFFFFF"/>
              </w:rPr>
              <w:t>,</w:t>
            </w:r>
            <w:r w:rsidRPr="00431961">
              <w:rPr>
                <w:rFonts w:ascii="Times New Roman" w:hAnsi="Times New Roman"/>
                <w:shd w:val="clear" w:color="auto" w:fill="FFFFFF"/>
              </w:rPr>
              <w:t xml:space="preserve"> okulun değerli bir üyesi olarak görürüm</w:t>
            </w:r>
            <w:r>
              <w:rPr>
                <w:rFonts w:ascii="Times New Roman" w:hAnsi="Times New Roman"/>
                <w:shd w:val="clear" w:color="auto" w:fill="FFFFFF"/>
              </w:rPr>
              <w:t>.</w:t>
            </w:r>
          </w:p>
        </w:tc>
        <w:tc>
          <w:tcPr>
            <w:tcW w:w="630" w:type="dxa"/>
            <w:vAlign w:val="center"/>
          </w:tcPr>
          <w:p w14:paraId="59FF5D69"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AF6DAC"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0F21DF"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4933F4D"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F05E43"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6A3ED5B4" w14:textId="77777777" w:rsidTr="00C860AD">
        <w:trPr>
          <w:trHeight w:val="567"/>
        </w:trPr>
        <w:tc>
          <w:tcPr>
            <w:tcW w:w="703" w:type="dxa"/>
            <w:vAlign w:val="center"/>
          </w:tcPr>
          <w:p w14:paraId="670B2E09"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05-</w:t>
            </w:r>
          </w:p>
        </w:tc>
        <w:tc>
          <w:tcPr>
            <w:tcW w:w="6206" w:type="dxa"/>
          </w:tcPr>
          <w:p w14:paraId="32F20D00" w14:textId="77777777" w:rsidR="00C860AD" w:rsidRPr="00431961" w:rsidRDefault="00C860AD" w:rsidP="00C860AD">
            <w:pPr>
              <w:pStyle w:val="AralkYok"/>
            </w:pPr>
            <w:r w:rsidRPr="00431961">
              <w:t>Çalıştığım okul bana kendimi geliştirme imkânı tanımaktadır</w:t>
            </w:r>
            <w:r>
              <w:t>.</w:t>
            </w:r>
          </w:p>
        </w:tc>
        <w:tc>
          <w:tcPr>
            <w:tcW w:w="630" w:type="dxa"/>
            <w:vAlign w:val="center"/>
          </w:tcPr>
          <w:p w14:paraId="0AE98AE6"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82617D"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0E2BA45"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10DC4E"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E08443"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62948A6E" w14:textId="77777777" w:rsidTr="00C860AD">
        <w:trPr>
          <w:trHeight w:val="567"/>
        </w:trPr>
        <w:tc>
          <w:tcPr>
            <w:tcW w:w="703" w:type="dxa"/>
            <w:vAlign w:val="center"/>
          </w:tcPr>
          <w:p w14:paraId="079952A8"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06-</w:t>
            </w:r>
          </w:p>
        </w:tc>
        <w:tc>
          <w:tcPr>
            <w:tcW w:w="6206" w:type="dxa"/>
          </w:tcPr>
          <w:p w14:paraId="2004989A" w14:textId="77777777" w:rsidR="00C860AD" w:rsidRPr="00431961" w:rsidRDefault="00C860AD" w:rsidP="00C860AD">
            <w:pPr>
              <w:pStyle w:val="AralkYok"/>
            </w:pPr>
            <w:r w:rsidRPr="00431961">
              <w:t>Okul</w:t>
            </w:r>
            <w:r>
              <w:t>,</w:t>
            </w:r>
            <w:r w:rsidRPr="00431961">
              <w:t xml:space="preserve"> teknik araç ve gereç yönünden yeterli donanıma sahiptir</w:t>
            </w:r>
            <w:r>
              <w:t>.</w:t>
            </w:r>
          </w:p>
        </w:tc>
        <w:tc>
          <w:tcPr>
            <w:tcW w:w="630" w:type="dxa"/>
            <w:vAlign w:val="center"/>
          </w:tcPr>
          <w:p w14:paraId="6B5F0DCE"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A18B14"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8613FD4"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DA7F62"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A55A480"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06BB7B46" w14:textId="77777777" w:rsidTr="00C860AD">
        <w:trPr>
          <w:trHeight w:val="567"/>
        </w:trPr>
        <w:tc>
          <w:tcPr>
            <w:tcW w:w="703" w:type="dxa"/>
            <w:vAlign w:val="center"/>
          </w:tcPr>
          <w:p w14:paraId="778F862F"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07-</w:t>
            </w:r>
          </w:p>
        </w:tc>
        <w:tc>
          <w:tcPr>
            <w:tcW w:w="6206" w:type="dxa"/>
          </w:tcPr>
          <w:p w14:paraId="581BAC50" w14:textId="77777777" w:rsidR="00C860AD" w:rsidRPr="00431961" w:rsidRDefault="00C860AD" w:rsidP="00C860AD">
            <w:pPr>
              <w:pStyle w:val="AralkYok"/>
              <w:rPr>
                <w:rFonts w:ascii="Times New Roman" w:hAnsi="Times New Roman"/>
              </w:rPr>
            </w:pPr>
            <w:r>
              <w:rPr>
                <w:rFonts w:ascii="Times New Roman" w:hAnsi="Times New Roman"/>
                <w:shd w:val="clear" w:color="auto" w:fill="FFFFFF"/>
              </w:rPr>
              <w:t>Okulda ç</w:t>
            </w:r>
            <w:r w:rsidRPr="00431961">
              <w:rPr>
                <w:rFonts w:ascii="Times New Roman" w:hAnsi="Times New Roman"/>
                <w:shd w:val="clear" w:color="auto" w:fill="FFFFFF"/>
              </w:rPr>
              <w:t>alışanlara yönelik sosyal ve kültürel faaliyetler düzenlenir.</w:t>
            </w:r>
          </w:p>
        </w:tc>
        <w:tc>
          <w:tcPr>
            <w:tcW w:w="630" w:type="dxa"/>
            <w:vAlign w:val="center"/>
          </w:tcPr>
          <w:p w14:paraId="38AE60FD"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CBA148"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F6F2B0"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C9383C"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7F17A8"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0F02C723" w14:textId="77777777" w:rsidTr="00C860AD">
        <w:trPr>
          <w:trHeight w:val="567"/>
        </w:trPr>
        <w:tc>
          <w:tcPr>
            <w:tcW w:w="703" w:type="dxa"/>
            <w:vAlign w:val="center"/>
          </w:tcPr>
          <w:p w14:paraId="6174EDD7"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08-</w:t>
            </w:r>
          </w:p>
        </w:tc>
        <w:tc>
          <w:tcPr>
            <w:tcW w:w="6206" w:type="dxa"/>
          </w:tcPr>
          <w:p w14:paraId="5DD540E6" w14:textId="77777777" w:rsidR="00C860AD" w:rsidRPr="00431961" w:rsidRDefault="00C860AD" w:rsidP="00C860AD">
            <w:pPr>
              <w:pStyle w:val="AralkYok"/>
            </w:pPr>
            <w:r>
              <w:t>Okulda öğretmenler arasında ayrım yapılmamaktadır.</w:t>
            </w:r>
          </w:p>
        </w:tc>
        <w:tc>
          <w:tcPr>
            <w:tcW w:w="630" w:type="dxa"/>
            <w:vAlign w:val="center"/>
          </w:tcPr>
          <w:p w14:paraId="592791B1"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D20D8"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B1EDBD"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FA3B63"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C502A1"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6DCF33E0" w14:textId="77777777" w:rsidTr="00C860AD">
        <w:trPr>
          <w:trHeight w:val="567"/>
        </w:trPr>
        <w:tc>
          <w:tcPr>
            <w:tcW w:w="703" w:type="dxa"/>
            <w:vAlign w:val="center"/>
          </w:tcPr>
          <w:p w14:paraId="789E4BB9"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09-</w:t>
            </w:r>
          </w:p>
        </w:tc>
        <w:tc>
          <w:tcPr>
            <w:tcW w:w="6206" w:type="dxa"/>
          </w:tcPr>
          <w:p w14:paraId="6BCBF962" w14:textId="77777777" w:rsidR="00C860AD" w:rsidRPr="00431961" w:rsidRDefault="00C860AD" w:rsidP="00C860AD">
            <w:pPr>
              <w:pStyle w:val="AralkYok"/>
            </w:pPr>
            <w:r w:rsidRPr="00431961">
              <w:t>Okul</w:t>
            </w:r>
            <w:r>
              <w:t>umuzda</w:t>
            </w:r>
            <w:r w:rsidRPr="00431961">
              <w:t xml:space="preserve"> yerel</w:t>
            </w:r>
            <w:r>
              <w:t xml:space="preserve">de ve </w:t>
            </w:r>
            <w:r w:rsidRPr="00431961">
              <w:t>toplum üzerinde olumlu etki bırakacak çalışmalar yapmaktadır</w:t>
            </w:r>
            <w:r>
              <w:t>.</w:t>
            </w:r>
          </w:p>
        </w:tc>
        <w:tc>
          <w:tcPr>
            <w:tcW w:w="630" w:type="dxa"/>
            <w:vAlign w:val="center"/>
          </w:tcPr>
          <w:p w14:paraId="0B2B0424"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4A7CF9"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0A91029"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0DDB51C"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79C033"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0E0A2228" w14:textId="77777777" w:rsidTr="00C860AD">
        <w:trPr>
          <w:trHeight w:val="567"/>
        </w:trPr>
        <w:tc>
          <w:tcPr>
            <w:tcW w:w="703" w:type="dxa"/>
            <w:vAlign w:val="center"/>
          </w:tcPr>
          <w:p w14:paraId="4105FFED"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10-</w:t>
            </w:r>
          </w:p>
        </w:tc>
        <w:tc>
          <w:tcPr>
            <w:tcW w:w="6206" w:type="dxa"/>
          </w:tcPr>
          <w:p w14:paraId="1E380223" w14:textId="77777777" w:rsidR="00C860AD" w:rsidRPr="00431961" w:rsidRDefault="00C860AD" w:rsidP="00C860AD">
            <w:pPr>
              <w:pStyle w:val="AralkYok"/>
            </w:pPr>
            <w:r w:rsidRPr="00431961">
              <w:t>Yöneticilerimiz, yaratıcı ve yenilikçi düşüncelerin üretilmesini teşvik etmektedir</w:t>
            </w:r>
            <w:r>
              <w:t>.</w:t>
            </w:r>
          </w:p>
        </w:tc>
        <w:tc>
          <w:tcPr>
            <w:tcW w:w="630" w:type="dxa"/>
            <w:vAlign w:val="center"/>
          </w:tcPr>
          <w:p w14:paraId="65B6C6CA"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F51790"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95C388"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7B188A"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6941B3"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10B0C832" w14:textId="77777777" w:rsidTr="00C860AD">
        <w:trPr>
          <w:trHeight w:val="567"/>
        </w:trPr>
        <w:tc>
          <w:tcPr>
            <w:tcW w:w="703" w:type="dxa"/>
            <w:vAlign w:val="center"/>
          </w:tcPr>
          <w:p w14:paraId="35CD1FDD"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11-</w:t>
            </w:r>
          </w:p>
        </w:tc>
        <w:tc>
          <w:tcPr>
            <w:tcW w:w="6206" w:type="dxa"/>
          </w:tcPr>
          <w:p w14:paraId="194C3821" w14:textId="77777777" w:rsidR="00C860AD" w:rsidRPr="00431961" w:rsidRDefault="00C860AD" w:rsidP="00C860AD">
            <w:pPr>
              <w:pStyle w:val="AralkYok"/>
            </w:pPr>
            <w:r w:rsidRPr="00431961">
              <w:t xml:space="preserve">Yöneticiler, okulun </w:t>
            </w:r>
            <w:proofErr w:type="gramStart"/>
            <w:r w:rsidRPr="00431961">
              <w:t>vizyonunu</w:t>
            </w:r>
            <w:proofErr w:type="gramEnd"/>
            <w:r w:rsidRPr="00431961">
              <w:t>, stratejilerini, iyileştirmeye açık alanlarını vs. çalışanlarla paylaşır.</w:t>
            </w:r>
          </w:p>
        </w:tc>
        <w:tc>
          <w:tcPr>
            <w:tcW w:w="630" w:type="dxa"/>
            <w:vAlign w:val="center"/>
          </w:tcPr>
          <w:p w14:paraId="1C121179"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350D5E"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A4EDB1E"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38CD10"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1FBD5F"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35C2F82C" w14:textId="77777777" w:rsidTr="00C860AD">
        <w:trPr>
          <w:trHeight w:val="567"/>
        </w:trPr>
        <w:tc>
          <w:tcPr>
            <w:tcW w:w="703" w:type="dxa"/>
            <w:vAlign w:val="center"/>
          </w:tcPr>
          <w:p w14:paraId="68FCE21B"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12-</w:t>
            </w:r>
          </w:p>
        </w:tc>
        <w:tc>
          <w:tcPr>
            <w:tcW w:w="6206" w:type="dxa"/>
          </w:tcPr>
          <w:p w14:paraId="487B0BA3" w14:textId="77777777" w:rsidR="00C860AD" w:rsidRPr="00431961" w:rsidRDefault="00C860AD" w:rsidP="00C860AD">
            <w:pPr>
              <w:pStyle w:val="AralkYok"/>
              <w:rPr>
                <w:rFonts w:ascii="Times New Roman" w:hAnsi="Times New Roman"/>
              </w:rPr>
            </w:pPr>
            <w:r w:rsidRPr="00431961">
              <w:rPr>
                <w:rFonts w:ascii="Times New Roman" w:hAnsi="Times New Roman"/>
                <w:shd w:val="clear" w:color="auto" w:fill="FFFFFF"/>
              </w:rPr>
              <w:t>Okulumu</w:t>
            </w:r>
            <w:r>
              <w:rPr>
                <w:rFonts w:ascii="Times New Roman" w:hAnsi="Times New Roman"/>
                <w:shd w:val="clear" w:color="auto" w:fill="FFFFFF"/>
              </w:rPr>
              <w:t>zda sadece öğretmenlerin kullanımına tahsis edilmiş yerler yeterlidir.</w:t>
            </w:r>
          </w:p>
        </w:tc>
        <w:tc>
          <w:tcPr>
            <w:tcW w:w="630" w:type="dxa"/>
            <w:vAlign w:val="center"/>
          </w:tcPr>
          <w:p w14:paraId="337A4049"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0102B7"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5D20A48"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16A43"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B65AB6"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22A6D8B1" w14:textId="77777777" w:rsidTr="00C860AD">
        <w:trPr>
          <w:trHeight w:val="567"/>
        </w:trPr>
        <w:tc>
          <w:tcPr>
            <w:tcW w:w="703" w:type="dxa"/>
            <w:vAlign w:val="center"/>
          </w:tcPr>
          <w:p w14:paraId="13B773CC"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13-</w:t>
            </w:r>
          </w:p>
        </w:tc>
        <w:tc>
          <w:tcPr>
            <w:tcW w:w="6206" w:type="dxa"/>
          </w:tcPr>
          <w:p w14:paraId="7FE21B58" w14:textId="77777777" w:rsidR="00C860AD" w:rsidRPr="00431961" w:rsidRDefault="00C860AD" w:rsidP="00C860AD">
            <w:pPr>
              <w:pStyle w:val="AralkYok"/>
            </w:pPr>
            <w:r>
              <w:t>Alanıma ilişkin yenilik ve gelişmeleri takip eder ve kendimi güncellerim.</w:t>
            </w:r>
          </w:p>
        </w:tc>
        <w:tc>
          <w:tcPr>
            <w:tcW w:w="630" w:type="dxa"/>
            <w:vAlign w:val="center"/>
          </w:tcPr>
          <w:p w14:paraId="203FEEB0"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B4A92F"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CB4258"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0BD14BD"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D190A5"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bl>
    <w:p w14:paraId="75D3D477" w14:textId="77777777" w:rsidR="00C860AD" w:rsidRDefault="00C860AD" w:rsidP="00C860AD"/>
    <w:p w14:paraId="1836F5B0" w14:textId="77777777" w:rsidR="00D72729" w:rsidRDefault="00D7272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332067E8" w14:textId="77777777" w:rsidR="00C860AD" w:rsidRPr="00C860AD" w:rsidRDefault="00C860AD" w:rsidP="00C860AD">
      <w:pPr>
        <w:spacing w:line="276" w:lineRule="auto"/>
        <w:rPr>
          <w:rFonts w:ascii="Times New Roman" w:hAnsi="Times New Roman" w:cs="Times New Roman"/>
          <w:b/>
          <w:bCs/>
          <w:sz w:val="24"/>
          <w:szCs w:val="24"/>
        </w:rPr>
      </w:pPr>
      <w:r w:rsidRPr="00C860AD">
        <w:rPr>
          <w:rFonts w:ascii="Times New Roman" w:hAnsi="Times New Roman" w:cs="Times New Roman"/>
          <w:b/>
          <w:bCs/>
          <w:sz w:val="24"/>
          <w:szCs w:val="24"/>
        </w:rPr>
        <w:lastRenderedPageBreak/>
        <w:t>Kıymetli Velimiz;</w:t>
      </w:r>
    </w:p>
    <w:p w14:paraId="7D3F000D" w14:textId="77777777" w:rsidR="00C860AD" w:rsidRPr="00C860AD" w:rsidRDefault="00C860AD" w:rsidP="00C860AD">
      <w:pPr>
        <w:spacing w:line="276" w:lineRule="auto"/>
        <w:rPr>
          <w:rFonts w:ascii="Times New Roman" w:hAnsi="Times New Roman" w:cs="Times New Roman"/>
          <w:sz w:val="24"/>
          <w:szCs w:val="24"/>
        </w:rPr>
      </w:pPr>
    </w:p>
    <w:p w14:paraId="74F1EB94" w14:textId="77777777" w:rsidR="00C860AD" w:rsidRPr="00C860AD" w:rsidRDefault="00C860AD" w:rsidP="00C860AD">
      <w:pPr>
        <w:pStyle w:val="ListeParagraf"/>
        <w:numPr>
          <w:ilvl w:val="0"/>
          <w:numId w:val="19"/>
        </w:numPr>
        <w:spacing w:before="0" w:line="276" w:lineRule="auto"/>
        <w:rPr>
          <w:rFonts w:ascii="Times New Roman" w:hAnsi="Times New Roman" w:cs="Times New Roman"/>
          <w:sz w:val="24"/>
          <w:szCs w:val="24"/>
        </w:rPr>
      </w:pPr>
      <w:r w:rsidRPr="00C860AD">
        <w:rPr>
          <w:rFonts w:ascii="Times New Roman" w:hAnsi="Times New Roman" w:cs="Times New Roman"/>
          <w:sz w:val="24"/>
          <w:szCs w:val="24"/>
        </w:rPr>
        <w:t>Bu anketin amacı, okul/kurum çalışmaları hakkındaki görüşleriniz almaktır.</w:t>
      </w:r>
    </w:p>
    <w:p w14:paraId="7FE78C84" w14:textId="77777777" w:rsidR="00C860AD" w:rsidRPr="00C860AD" w:rsidRDefault="00C860AD" w:rsidP="00C860AD">
      <w:pPr>
        <w:pStyle w:val="ListeParagraf"/>
        <w:numPr>
          <w:ilvl w:val="0"/>
          <w:numId w:val="19"/>
        </w:numPr>
        <w:spacing w:before="0" w:line="276" w:lineRule="auto"/>
        <w:rPr>
          <w:rFonts w:ascii="Times New Roman" w:hAnsi="Times New Roman" w:cs="Times New Roman"/>
          <w:sz w:val="24"/>
          <w:szCs w:val="24"/>
        </w:rPr>
      </w:pPr>
      <w:r w:rsidRPr="00C860AD">
        <w:rPr>
          <w:rFonts w:ascii="Times New Roman" w:hAnsi="Times New Roman" w:cs="Times New Roman"/>
          <w:sz w:val="24"/>
          <w:szCs w:val="24"/>
        </w:rPr>
        <w:t>Bu ankette kimlik bilgileri yer almaz.</w:t>
      </w:r>
    </w:p>
    <w:p w14:paraId="7106989D" w14:textId="77777777" w:rsidR="00C860AD" w:rsidRPr="00C860AD" w:rsidRDefault="00C860AD" w:rsidP="00C860AD">
      <w:pPr>
        <w:pStyle w:val="ListeParagraf"/>
        <w:numPr>
          <w:ilvl w:val="0"/>
          <w:numId w:val="19"/>
        </w:numPr>
        <w:spacing w:before="0" w:line="276" w:lineRule="auto"/>
        <w:rPr>
          <w:rFonts w:ascii="Times New Roman" w:hAnsi="Times New Roman" w:cs="Times New Roman"/>
          <w:sz w:val="24"/>
          <w:szCs w:val="24"/>
        </w:rPr>
      </w:pPr>
      <w:r w:rsidRPr="00C860AD">
        <w:rPr>
          <w:rFonts w:ascii="Times New Roman" w:hAnsi="Times New Roman" w:cs="Times New Roman"/>
          <w:sz w:val="24"/>
          <w:szCs w:val="24"/>
        </w:rPr>
        <w:t>Lütfen okul/kurum hakkındaki görüşlerinizi en iyi yansıtan kutuya “X” işareti koyarak belirtiniz.</w:t>
      </w:r>
    </w:p>
    <w:p w14:paraId="2519B832" w14:textId="77777777" w:rsidR="00C860AD" w:rsidRPr="00C860AD" w:rsidRDefault="00C860AD" w:rsidP="00C860AD">
      <w:pPr>
        <w:pStyle w:val="ListeParagraf"/>
        <w:numPr>
          <w:ilvl w:val="0"/>
          <w:numId w:val="19"/>
        </w:numPr>
        <w:spacing w:before="0" w:line="276" w:lineRule="auto"/>
        <w:rPr>
          <w:rFonts w:ascii="Times New Roman" w:hAnsi="Times New Roman" w:cs="Times New Roman"/>
          <w:sz w:val="24"/>
          <w:szCs w:val="24"/>
        </w:rPr>
      </w:pPr>
      <w:r w:rsidRPr="00C860AD">
        <w:rPr>
          <w:rFonts w:ascii="Times New Roman" w:hAnsi="Times New Roman" w:cs="Times New Roman"/>
          <w:sz w:val="24"/>
          <w:szCs w:val="24"/>
        </w:rPr>
        <w:t>Anketimize katıldığınız için teşekkür ederiz.</w:t>
      </w:r>
    </w:p>
    <w:tbl>
      <w:tblPr>
        <w:tblStyle w:val="TableNormal"/>
        <w:tblpPr w:leftFromText="141" w:rightFromText="141" w:vertAnchor="page" w:horzAnchor="margin" w:tblpXSpec="center" w:tblpY="4561"/>
        <w:tblW w:w="10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860AD" w:rsidRPr="00A44AAA" w14:paraId="6AF2BFC0" w14:textId="77777777" w:rsidTr="00C860AD">
        <w:trPr>
          <w:trHeight w:val="2325"/>
        </w:trPr>
        <w:tc>
          <w:tcPr>
            <w:tcW w:w="703" w:type="dxa"/>
            <w:vAlign w:val="center"/>
          </w:tcPr>
          <w:p w14:paraId="66BC2510"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5AE6BAEA" w14:textId="77777777" w:rsidR="00C860AD" w:rsidRPr="00EB46B4" w:rsidRDefault="00C860AD" w:rsidP="00C860AD">
            <w:pPr>
              <w:jc w:val="center"/>
              <w:rPr>
                <w:rFonts w:ascii="Times New Roman" w:hAnsi="Times New Roman" w:cs="Times New Roman"/>
                <w:b/>
                <w:bCs/>
              </w:rPr>
            </w:pPr>
            <w:r>
              <w:rPr>
                <w:rFonts w:ascii="Times New Roman" w:hAnsi="Times New Roman" w:cs="Times New Roman"/>
                <w:b/>
                <w:bCs/>
              </w:rPr>
              <w:t>VELİLER</w:t>
            </w:r>
            <w:r w:rsidRPr="00EB46B4">
              <w:rPr>
                <w:rFonts w:ascii="Times New Roman" w:hAnsi="Times New Roman" w:cs="Times New Roman"/>
                <w:b/>
                <w:bCs/>
              </w:rPr>
              <w:t xml:space="preserve"> İÇİN</w:t>
            </w:r>
          </w:p>
          <w:p w14:paraId="609D969F"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8A83605"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082D12A5"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4430F997"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25E3F1CB"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4BFCDB7" w14:textId="77777777" w:rsidR="00C860AD" w:rsidRPr="00EB46B4" w:rsidRDefault="00C860AD" w:rsidP="00C860AD">
            <w:pPr>
              <w:jc w:val="center"/>
              <w:rPr>
                <w:rFonts w:ascii="Times New Roman" w:hAnsi="Times New Roman" w:cs="Times New Roman"/>
                <w:b/>
                <w:bCs/>
              </w:rPr>
            </w:pPr>
          </w:p>
          <w:p w14:paraId="3D43BE92"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Katılmıyorum</w:t>
            </w:r>
          </w:p>
        </w:tc>
      </w:tr>
      <w:tr w:rsidR="00C860AD" w:rsidRPr="00A44AAA" w14:paraId="26B67606" w14:textId="77777777" w:rsidTr="00C860AD">
        <w:trPr>
          <w:trHeight w:val="567"/>
        </w:trPr>
        <w:tc>
          <w:tcPr>
            <w:tcW w:w="703" w:type="dxa"/>
            <w:vAlign w:val="center"/>
          </w:tcPr>
          <w:p w14:paraId="7DB32B59"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01-</w:t>
            </w:r>
          </w:p>
        </w:tc>
        <w:tc>
          <w:tcPr>
            <w:tcW w:w="6206" w:type="dxa"/>
          </w:tcPr>
          <w:p w14:paraId="5D92E63F" w14:textId="77777777" w:rsidR="00C860AD" w:rsidRPr="00BE22A7" w:rsidRDefault="00C860AD" w:rsidP="00C860AD">
            <w:pPr>
              <w:pStyle w:val="AralkYok"/>
            </w:pPr>
            <w:r w:rsidRPr="00BE22A7">
              <w:t>İhti</w:t>
            </w:r>
            <w:r>
              <w:t xml:space="preserve">yaç duyduğumda okul çalışanlarıyla </w:t>
            </w:r>
            <w:r w:rsidRPr="00BE22A7">
              <w:t>rahatlıkla görüşebiliyorum.</w:t>
            </w:r>
          </w:p>
        </w:tc>
        <w:tc>
          <w:tcPr>
            <w:tcW w:w="630" w:type="dxa"/>
            <w:vAlign w:val="center"/>
          </w:tcPr>
          <w:p w14:paraId="6797F4E6"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9AF89E"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3408FCE"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D99379"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FB674A"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6BEDF8A7" w14:textId="77777777" w:rsidTr="00C860AD">
        <w:trPr>
          <w:trHeight w:val="567"/>
        </w:trPr>
        <w:tc>
          <w:tcPr>
            <w:tcW w:w="703" w:type="dxa"/>
            <w:vAlign w:val="center"/>
          </w:tcPr>
          <w:p w14:paraId="40DA8CA3"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02-</w:t>
            </w:r>
          </w:p>
        </w:tc>
        <w:tc>
          <w:tcPr>
            <w:tcW w:w="6206" w:type="dxa"/>
          </w:tcPr>
          <w:p w14:paraId="1B52157F" w14:textId="77777777" w:rsidR="00C860AD" w:rsidRPr="00BE22A7" w:rsidRDefault="00C860AD" w:rsidP="00C860AD">
            <w:pPr>
              <w:pStyle w:val="AralkYok"/>
            </w:pPr>
            <w:r w:rsidRPr="00BE22A7">
              <w:t xml:space="preserve">Bizi ilgilendiren okul duyurularını zamanında öğreniyorum. </w:t>
            </w:r>
          </w:p>
        </w:tc>
        <w:tc>
          <w:tcPr>
            <w:tcW w:w="630" w:type="dxa"/>
            <w:vAlign w:val="center"/>
          </w:tcPr>
          <w:p w14:paraId="370F592B"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DC8AA7"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C0262C"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854958"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5B62E7"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71B5A976" w14:textId="77777777" w:rsidTr="00C860AD">
        <w:trPr>
          <w:trHeight w:val="567"/>
        </w:trPr>
        <w:tc>
          <w:tcPr>
            <w:tcW w:w="703" w:type="dxa"/>
            <w:vAlign w:val="center"/>
          </w:tcPr>
          <w:p w14:paraId="23691C7A"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03-</w:t>
            </w:r>
          </w:p>
        </w:tc>
        <w:tc>
          <w:tcPr>
            <w:tcW w:w="6206" w:type="dxa"/>
          </w:tcPr>
          <w:p w14:paraId="127626E6" w14:textId="77777777" w:rsidR="00C860AD" w:rsidRPr="00BE22A7" w:rsidRDefault="00C860AD" w:rsidP="00C860AD">
            <w:pPr>
              <w:pStyle w:val="AralkYok"/>
            </w:pPr>
            <w:r>
              <w:t xml:space="preserve">Öğrencimle ilgili </w:t>
            </w:r>
            <w:r w:rsidRPr="00BE22A7">
              <w:t>konularda</w:t>
            </w:r>
            <w:r>
              <w:t xml:space="preserve"> okulda</w:t>
            </w:r>
            <w:r w:rsidRPr="00BE22A7">
              <w:t xml:space="preserve"> rehberlik hizmeti al</w:t>
            </w:r>
            <w:r>
              <w:t>abiliyorum.</w:t>
            </w:r>
          </w:p>
        </w:tc>
        <w:tc>
          <w:tcPr>
            <w:tcW w:w="630" w:type="dxa"/>
            <w:vAlign w:val="center"/>
          </w:tcPr>
          <w:p w14:paraId="59BF1055"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E2715C"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23A027"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C3C7D0"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D579FD"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595A0577" w14:textId="77777777" w:rsidTr="00C860AD">
        <w:trPr>
          <w:trHeight w:val="567"/>
        </w:trPr>
        <w:tc>
          <w:tcPr>
            <w:tcW w:w="703" w:type="dxa"/>
            <w:vAlign w:val="center"/>
          </w:tcPr>
          <w:p w14:paraId="613309CD"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04-</w:t>
            </w:r>
          </w:p>
        </w:tc>
        <w:tc>
          <w:tcPr>
            <w:tcW w:w="6206" w:type="dxa"/>
          </w:tcPr>
          <w:p w14:paraId="7E0BFA13" w14:textId="77777777" w:rsidR="00C860AD" w:rsidRPr="00BE22A7" w:rsidRDefault="00C860AD" w:rsidP="00C860AD">
            <w:pPr>
              <w:pStyle w:val="AralkYok"/>
            </w:pPr>
            <w:r w:rsidRPr="00BE22A7">
              <w:t xml:space="preserve">Okula ilettiğim istek ve şikâyetlerim dikkate alınıyor. </w:t>
            </w:r>
          </w:p>
        </w:tc>
        <w:tc>
          <w:tcPr>
            <w:tcW w:w="630" w:type="dxa"/>
            <w:vAlign w:val="center"/>
          </w:tcPr>
          <w:p w14:paraId="2C85ADBB"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66981B"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DE60DFD"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B37602"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C2EF10"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5D0A6DAE" w14:textId="77777777" w:rsidTr="00C860AD">
        <w:trPr>
          <w:trHeight w:val="567"/>
        </w:trPr>
        <w:tc>
          <w:tcPr>
            <w:tcW w:w="703" w:type="dxa"/>
            <w:vAlign w:val="center"/>
          </w:tcPr>
          <w:p w14:paraId="6D907919"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05-</w:t>
            </w:r>
          </w:p>
        </w:tc>
        <w:tc>
          <w:tcPr>
            <w:tcW w:w="6206" w:type="dxa"/>
          </w:tcPr>
          <w:p w14:paraId="5A82B03D" w14:textId="77777777" w:rsidR="00C860AD" w:rsidRPr="00BE22A7" w:rsidRDefault="00C860AD" w:rsidP="00C860AD">
            <w:pPr>
              <w:pStyle w:val="AralkYok"/>
            </w:pPr>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630" w:type="dxa"/>
            <w:vAlign w:val="center"/>
          </w:tcPr>
          <w:p w14:paraId="62AFED40"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2D88F8"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7EC47F7"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91BF93"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6F3328"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2F4B3A37" w14:textId="77777777" w:rsidTr="00C860AD">
        <w:trPr>
          <w:trHeight w:val="567"/>
        </w:trPr>
        <w:tc>
          <w:tcPr>
            <w:tcW w:w="703" w:type="dxa"/>
            <w:vAlign w:val="center"/>
          </w:tcPr>
          <w:p w14:paraId="741E98A1"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06-</w:t>
            </w:r>
          </w:p>
        </w:tc>
        <w:tc>
          <w:tcPr>
            <w:tcW w:w="6206" w:type="dxa"/>
          </w:tcPr>
          <w:p w14:paraId="54D25252" w14:textId="77777777" w:rsidR="00C860AD" w:rsidRPr="00BE22A7" w:rsidRDefault="00C860AD" w:rsidP="00C860AD">
            <w:pPr>
              <w:pStyle w:val="AralkYok"/>
            </w:pPr>
            <w:r w:rsidRPr="00BE22A7">
              <w:t xml:space="preserve">Okulda yabancı kişilere karşı güvenlik önlemleri alınmaktadır. </w:t>
            </w:r>
          </w:p>
        </w:tc>
        <w:tc>
          <w:tcPr>
            <w:tcW w:w="630" w:type="dxa"/>
            <w:vAlign w:val="center"/>
          </w:tcPr>
          <w:p w14:paraId="23ACFB1E"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2A73E2"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AC719A"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F0C3E"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D58490"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6668F4B5" w14:textId="77777777" w:rsidTr="00C860AD">
        <w:trPr>
          <w:trHeight w:val="567"/>
        </w:trPr>
        <w:tc>
          <w:tcPr>
            <w:tcW w:w="703" w:type="dxa"/>
            <w:vAlign w:val="center"/>
          </w:tcPr>
          <w:p w14:paraId="740528C5"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07-</w:t>
            </w:r>
          </w:p>
        </w:tc>
        <w:tc>
          <w:tcPr>
            <w:tcW w:w="6206" w:type="dxa"/>
          </w:tcPr>
          <w:p w14:paraId="04F9F0C7" w14:textId="77777777" w:rsidR="00C860AD" w:rsidRPr="00BE22A7" w:rsidRDefault="00C860AD" w:rsidP="00C860AD">
            <w:pPr>
              <w:pStyle w:val="AralkYok"/>
            </w:pPr>
            <w:r w:rsidRPr="00BE22A7">
              <w:t xml:space="preserve">Okulda bizleri ilgilendiren kararlarda görüşlerimiz dikkate alınır. </w:t>
            </w:r>
          </w:p>
        </w:tc>
        <w:tc>
          <w:tcPr>
            <w:tcW w:w="630" w:type="dxa"/>
            <w:vAlign w:val="center"/>
          </w:tcPr>
          <w:p w14:paraId="0396A24B"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DCB9DD"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D329FA"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E3BBA"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463B98"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13B44B8B" w14:textId="77777777" w:rsidTr="00C860AD">
        <w:trPr>
          <w:trHeight w:val="567"/>
        </w:trPr>
        <w:tc>
          <w:tcPr>
            <w:tcW w:w="703" w:type="dxa"/>
            <w:vAlign w:val="center"/>
          </w:tcPr>
          <w:p w14:paraId="6380B053"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08-</w:t>
            </w:r>
          </w:p>
        </w:tc>
        <w:tc>
          <w:tcPr>
            <w:tcW w:w="6206" w:type="dxa"/>
          </w:tcPr>
          <w:p w14:paraId="5AF9418F" w14:textId="77777777" w:rsidR="00C860AD" w:rsidRPr="00BE22A7" w:rsidRDefault="00C860AD" w:rsidP="00C860AD">
            <w:pPr>
              <w:pStyle w:val="AralkYok"/>
            </w:pPr>
            <w:r>
              <w:t>E-Okul Veli Bilgilendirme Sistemi ile okulun internet sayfasını düzenli olarak takip ediyorum.</w:t>
            </w:r>
          </w:p>
        </w:tc>
        <w:tc>
          <w:tcPr>
            <w:tcW w:w="630" w:type="dxa"/>
            <w:vAlign w:val="center"/>
          </w:tcPr>
          <w:p w14:paraId="2754E9E3"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9D6242"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3CF720A"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6D168"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AC7294"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7DEBFD9B" w14:textId="77777777" w:rsidTr="00C860AD">
        <w:trPr>
          <w:trHeight w:val="567"/>
        </w:trPr>
        <w:tc>
          <w:tcPr>
            <w:tcW w:w="703" w:type="dxa"/>
            <w:vAlign w:val="center"/>
          </w:tcPr>
          <w:p w14:paraId="06C2DAAF"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09-</w:t>
            </w:r>
          </w:p>
        </w:tc>
        <w:tc>
          <w:tcPr>
            <w:tcW w:w="6206" w:type="dxa"/>
          </w:tcPr>
          <w:p w14:paraId="7C4C0E1D" w14:textId="77777777" w:rsidR="00C860AD" w:rsidRPr="00BE22A7" w:rsidRDefault="00C860AD" w:rsidP="00C860AD">
            <w:pPr>
              <w:pStyle w:val="AralkYok"/>
            </w:pPr>
            <w:r>
              <w:t>Çocuğumun okulunu sevdiğini ve öğretmenleriyle iyi anlaştığını düşünüyorum.</w:t>
            </w:r>
          </w:p>
        </w:tc>
        <w:tc>
          <w:tcPr>
            <w:tcW w:w="630" w:type="dxa"/>
            <w:vAlign w:val="center"/>
          </w:tcPr>
          <w:p w14:paraId="0CC664A0"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0F0BCB"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443108"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19C1EC"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312F2F"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5200709D" w14:textId="77777777" w:rsidTr="00C860AD">
        <w:trPr>
          <w:trHeight w:val="567"/>
        </w:trPr>
        <w:tc>
          <w:tcPr>
            <w:tcW w:w="703" w:type="dxa"/>
            <w:vAlign w:val="center"/>
          </w:tcPr>
          <w:p w14:paraId="616D1F50"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10-</w:t>
            </w:r>
          </w:p>
        </w:tc>
        <w:tc>
          <w:tcPr>
            <w:tcW w:w="6206" w:type="dxa"/>
          </w:tcPr>
          <w:p w14:paraId="32573194" w14:textId="77777777" w:rsidR="00C860AD" w:rsidRPr="00431961" w:rsidRDefault="00C860AD" w:rsidP="00C860AD">
            <w:pPr>
              <w:pStyle w:val="AralkYok"/>
            </w:pPr>
            <w:r w:rsidRPr="00431961">
              <w:t>Okul</w:t>
            </w:r>
            <w:r>
              <w:t>,</w:t>
            </w:r>
            <w:r w:rsidRPr="00431961">
              <w:t xml:space="preserve"> teknik araç ve gereç yönünden yeterli donanıma sahiptir</w:t>
            </w:r>
            <w:r>
              <w:t>.</w:t>
            </w:r>
          </w:p>
        </w:tc>
        <w:tc>
          <w:tcPr>
            <w:tcW w:w="630" w:type="dxa"/>
            <w:vAlign w:val="center"/>
          </w:tcPr>
          <w:p w14:paraId="5615DBB9"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9B23B2"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DB53530"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C63DE4"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412A4C"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186B7AB0" w14:textId="77777777" w:rsidTr="00C860AD">
        <w:trPr>
          <w:trHeight w:val="567"/>
        </w:trPr>
        <w:tc>
          <w:tcPr>
            <w:tcW w:w="703" w:type="dxa"/>
            <w:vAlign w:val="center"/>
          </w:tcPr>
          <w:p w14:paraId="75ED0A0E"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11-</w:t>
            </w:r>
          </w:p>
        </w:tc>
        <w:tc>
          <w:tcPr>
            <w:tcW w:w="6206" w:type="dxa"/>
          </w:tcPr>
          <w:p w14:paraId="21A79ED1" w14:textId="77777777" w:rsidR="00C860AD" w:rsidRPr="00BE22A7" w:rsidRDefault="00C860AD" w:rsidP="00C860AD">
            <w:pPr>
              <w:pStyle w:val="AralkYok"/>
            </w:pPr>
            <w:r w:rsidRPr="00BE22A7">
              <w:t>Okul her zaman temiz ve bakımlıdır.</w:t>
            </w:r>
          </w:p>
        </w:tc>
        <w:tc>
          <w:tcPr>
            <w:tcW w:w="630" w:type="dxa"/>
            <w:vAlign w:val="center"/>
          </w:tcPr>
          <w:p w14:paraId="368488C6"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7FED66"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7C310E2"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6B9C19"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0376F"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611AC03A" w14:textId="77777777" w:rsidTr="00C860AD">
        <w:trPr>
          <w:trHeight w:val="567"/>
        </w:trPr>
        <w:tc>
          <w:tcPr>
            <w:tcW w:w="703" w:type="dxa"/>
            <w:vAlign w:val="center"/>
          </w:tcPr>
          <w:p w14:paraId="6E4E71D9"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12-</w:t>
            </w:r>
          </w:p>
        </w:tc>
        <w:tc>
          <w:tcPr>
            <w:tcW w:w="6206" w:type="dxa"/>
          </w:tcPr>
          <w:p w14:paraId="52728FB6" w14:textId="77777777" w:rsidR="00C860AD" w:rsidRPr="003A42B1" w:rsidRDefault="00C860AD" w:rsidP="00C860AD">
            <w:pPr>
              <w:pStyle w:val="AralkYok"/>
              <w:rPr>
                <w:color w:val="000000"/>
                <w:shd w:val="clear" w:color="auto" w:fill="FFFFFF"/>
              </w:rPr>
            </w:pPr>
            <w:r w:rsidRPr="003A42B1">
              <w:rPr>
                <w:color w:val="000000"/>
                <w:shd w:val="clear" w:color="auto" w:fill="FFFFFF"/>
              </w:rPr>
              <w:t>Okulun binası ve diğer fiziki mekânlar yeterlidir.</w:t>
            </w:r>
          </w:p>
        </w:tc>
        <w:tc>
          <w:tcPr>
            <w:tcW w:w="630" w:type="dxa"/>
            <w:vAlign w:val="center"/>
          </w:tcPr>
          <w:p w14:paraId="100018F4"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CA0854"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AE677D"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C512AE"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6A891C"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r w:rsidR="00C860AD" w:rsidRPr="00A44AAA" w14:paraId="56078C78" w14:textId="77777777" w:rsidTr="00C860AD">
        <w:trPr>
          <w:trHeight w:val="567"/>
        </w:trPr>
        <w:tc>
          <w:tcPr>
            <w:tcW w:w="703" w:type="dxa"/>
            <w:vAlign w:val="center"/>
          </w:tcPr>
          <w:p w14:paraId="5A4D4EBB" w14:textId="77777777" w:rsidR="00C860AD" w:rsidRPr="00EB46B4" w:rsidRDefault="00C860AD" w:rsidP="00C860AD">
            <w:pPr>
              <w:jc w:val="center"/>
              <w:rPr>
                <w:rFonts w:ascii="Times New Roman" w:hAnsi="Times New Roman" w:cs="Times New Roman"/>
                <w:b/>
                <w:bCs/>
              </w:rPr>
            </w:pPr>
            <w:r w:rsidRPr="00EB46B4">
              <w:rPr>
                <w:rFonts w:ascii="Times New Roman" w:hAnsi="Times New Roman" w:cs="Times New Roman"/>
                <w:b/>
                <w:bCs/>
              </w:rPr>
              <w:t>13-</w:t>
            </w:r>
          </w:p>
        </w:tc>
        <w:tc>
          <w:tcPr>
            <w:tcW w:w="6206" w:type="dxa"/>
          </w:tcPr>
          <w:p w14:paraId="62D237B8" w14:textId="77777777" w:rsidR="00C860AD" w:rsidRPr="003A42B1" w:rsidRDefault="00C860AD" w:rsidP="00C860AD">
            <w:pPr>
              <w:pStyle w:val="AralkYok"/>
              <w:rPr>
                <w:color w:val="000000"/>
                <w:shd w:val="clear" w:color="auto" w:fill="FFFFFF"/>
              </w:rPr>
            </w:pPr>
            <w:r w:rsidRPr="003A42B1">
              <w:rPr>
                <w:color w:val="000000"/>
                <w:shd w:val="clear" w:color="auto" w:fill="FFFFFF"/>
              </w:rPr>
              <w:t>Okulumuzda yeterli miktarda sanatsal ve kültürel faaliyetler düzenlenmektedir.</w:t>
            </w:r>
          </w:p>
        </w:tc>
        <w:tc>
          <w:tcPr>
            <w:tcW w:w="630" w:type="dxa"/>
            <w:vAlign w:val="center"/>
          </w:tcPr>
          <w:p w14:paraId="35B07B3D"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4B47E"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E3D1DBD"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AABEF1"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6BF0F3" w14:textId="77777777" w:rsidR="00C860AD" w:rsidRPr="00EB46B4" w:rsidRDefault="00C860AD" w:rsidP="00C860AD">
            <w:pPr>
              <w:jc w:val="center"/>
              <w:rPr>
                <w:rFonts w:ascii="Times New Roman" w:hAnsi="Times New Roman" w:cs="Times New Roman"/>
              </w:rPr>
            </w:pPr>
            <w:r w:rsidRPr="00EB46B4">
              <w:rPr>
                <w:rFonts w:ascii="Times New Roman" w:hAnsi="Times New Roman" w:cs="Times New Roman"/>
              </w:rPr>
              <w:t>( )</w:t>
            </w:r>
          </w:p>
        </w:tc>
      </w:tr>
    </w:tbl>
    <w:p w14:paraId="7AA4AA89" w14:textId="77777777" w:rsidR="00C860AD" w:rsidRDefault="00C860AD" w:rsidP="00C860AD"/>
    <w:p w14:paraId="39C1A6D2" w14:textId="52ED37E3" w:rsidR="00C860AD" w:rsidRDefault="00C860AD">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185EF7B" w14:textId="77777777" w:rsidR="00C91E23" w:rsidRDefault="00C91E23">
      <w:pPr>
        <w:rPr>
          <w:rFonts w:ascii="Times New Roman" w:hAnsi="Times New Roman" w:cs="Times New Roman"/>
          <w:color w:val="FF0000"/>
          <w:sz w:val="24"/>
          <w:szCs w:val="24"/>
        </w:rPr>
      </w:pP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 xml:space="preserve">Sağlıklı Beslenme ve </w:t>
      </w:r>
      <w:proofErr w:type="spellStart"/>
      <w:r w:rsidRPr="0081278B">
        <w:rPr>
          <w:rFonts w:ascii="Times New Roman" w:hAnsi="Times New Roman" w:cs="Times New Roman"/>
          <w:sz w:val="24"/>
          <w:szCs w:val="24"/>
        </w:rPr>
        <w:t>Obezite</w:t>
      </w:r>
      <w:proofErr w:type="spellEnd"/>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025939">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025939">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025939">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B43556" w:rsidRDefault="00B43556" w:rsidP="00025939">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025939">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025939">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025939">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025939">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025939">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025939">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025939">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025939">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025939">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025939">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025939">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025939">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C51A98">
      <w:footerReference w:type="default" r:id="rId21"/>
      <w:pgSz w:w="11910" w:h="16840"/>
      <w:pgMar w:top="1418" w:right="1418" w:bottom="1418" w:left="1418" w:header="0" w:footer="109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69AD0" w14:textId="77777777" w:rsidR="00022A7B" w:rsidRDefault="00022A7B">
      <w:r>
        <w:separator/>
      </w:r>
    </w:p>
  </w:endnote>
  <w:endnote w:type="continuationSeparator" w:id="0">
    <w:p w14:paraId="54840372" w14:textId="77777777" w:rsidR="00022A7B" w:rsidRDefault="0002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onotype Corsiva">
    <w:panose1 w:val="03010101010201010101"/>
    <w:charset w:val="A2"/>
    <w:family w:val="script"/>
    <w:pitch w:val="variable"/>
    <w:sig w:usb0="00000287" w:usb1="00000000" w:usb2="00000000" w:usb3="00000000" w:csb0="0000009F" w:csb1="00000000"/>
  </w:font>
  <w:font w:name="TimesNewRomanPS-BoldMT">
    <w:panose1 w:val="00000000000000000000"/>
    <w:charset w:val="A2"/>
    <w:family w:val="auto"/>
    <w:notTrueType/>
    <w:pitch w:val="default"/>
    <w:sig w:usb0="00000005" w:usb1="00000000" w:usb2="00000000" w:usb3="00000000" w:csb0="00000010" w:csb1="00000000"/>
  </w:font>
  <w:font w:name="TimesNewRomanPSMT">
    <w:panose1 w:val="00000000000000000000"/>
    <w:charset w:val="A2"/>
    <w:family w:val="auto"/>
    <w:notTrueType/>
    <w:pitch w:val="default"/>
    <w:sig w:usb0="00000005" w:usb1="00000000" w:usb2="00000000" w:usb3="00000000" w:csb0="00000010"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377847"/>
      <w:docPartObj>
        <w:docPartGallery w:val="Page Numbers (Bottom of Page)"/>
        <w:docPartUnique/>
      </w:docPartObj>
    </w:sdtPr>
    <w:sdtContent>
      <w:p w14:paraId="45F2EEA9" w14:textId="09D72BF3" w:rsidR="00C14CE5" w:rsidRDefault="00C14CE5">
        <w:pPr>
          <w:pStyle w:val="AltBilgi"/>
          <w:jc w:val="center"/>
        </w:pPr>
        <w:r>
          <w:fldChar w:fldCharType="begin"/>
        </w:r>
        <w:r>
          <w:instrText>PAGE   \* MERGEFORMAT</w:instrText>
        </w:r>
        <w:r>
          <w:fldChar w:fldCharType="separate"/>
        </w:r>
        <w:r w:rsidR="00944289">
          <w:rPr>
            <w:noProof/>
          </w:rPr>
          <w:t>3</w:t>
        </w:r>
        <w:r>
          <w:fldChar w:fldCharType="end"/>
        </w:r>
      </w:p>
    </w:sdtContent>
  </w:sdt>
  <w:p w14:paraId="455CE96A" w14:textId="71EA5605" w:rsidR="00C14CE5" w:rsidRDefault="00C14CE5">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Content>
      <w:p w14:paraId="4229E3FC" w14:textId="59517B08" w:rsidR="00C14CE5" w:rsidRDefault="00C14CE5">
        <w:pPr>
          <w:pStyle w:val="AltBilgi"/>
          <w:jc w:val="center"/>
        </w:pPr>
        <w:r>
          <w:fldChar w:fldCharType="begin"/>
        </w:r>
        <w:r>
          <w:instrText>PAGE   \* MERGEFORMAT</w:instrText>
        </w:r>
        <w:r>
          <w:fldChar w:fldCharType="separate"/>
        </w:r>
        <w:r w:rsidR="00944289">
          <w:rPr>
            <w:noProof/>
          </w:rPr>
          <w:t>29</w:t>
        </w:r>
        <w:r>
          <w:fldChar w:fldCharType="end"/>
        </w:r>
      </w:p>
    </w:sdtContent>
  </w:sdt>
  <w:p w14:paraId="1AF20175" w14:textId="77777777" w:rsidR="00C14CE5" w:rsidRDefault="00C14CE5">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4BA61" w14:textId="77777777" w:rsidR="00022A7B" w:rsidRDefault="00022A7B">
      <w:r>
        <w:separator/>
      </w:r>
    </w:p>
  </w:footnote>
  <w:footnote w:type="continuationSeparator" w:id="0">
    <w:p w14:paraId="4B5C8552" w14:textId="77777777" w:rsidR="00022A7B" w:rsidRDefault="00022A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483A600E"/>
    <w:lvl w:ilvl="0" w:tplc="895AB962">
      <w:numFmt w:val="bullet"/>
      <w:lvlText w:val=""/>
      <w:lvlJc w:val="left"/>
      <w:pPr>
        <w:ind w:left="827" w:hanging="360"/>
      </w:pPr>
      <w:rPr>
        <w:rFonts w:ascii="Symbol" w:eastAsia="Symbol" w:hAnsi="Symbol" w:cs="Symbol" w:hint="default"/>
        <w:b w:val="0"/>
        <w:bCs w:val="0"/>
        <w:i w:val="0"/>
        <w:iCs w:val="0"/>
        <w:color w:val="auto"/>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8F262D"/>
    <w:multiLevelType w:val="hybridMultilevel"/>
    <w:tmpl w:val="7160C9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0"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883830"/>
    <w:multiLevelType w:val="hybridMultilevel"/>
    <w:tmpl w:val="BE16D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1451A16"/>
    <w:multiLevelType w:val="hybridMultilevel"/>
    <w:tmpl w:val="0A9448C0"/>
    <w:lvl w:ilvl="0" w:tplc="041F000F">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33F6627"/>
    <w:multiLevelType w:val="hybridMultilevel"/>
    <w:tmpl w:val="557E135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2"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6271971"/>
    <w:multiLevelType w:val="hybridMultilevel"/>
    <w:tmpl w:val="A63E4C9C"/>
    <w:lvl w:ilvl="0" w:tplc="1B74738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4"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D8D5BA4"/>
    <w:multiLevelType w:val="hybridMultilevel"/>
    <w:tmpl w:val="C6D6B34C"/>
    <w:lvl w:ilvl="0" w:tplc="D4B016B0">
      <w:start w:val="1"/>
      <w:numFmt w:val="bullet"/>
      <w:lvlText w:val=""/>
      <w:lvlJc w:val="left"/>
      <w:pPr>
        <w:ind w:left="720" w:hanging="360"/>
      </w:pPr>
      <w:rPr>
        <w:rFonts w:ascii="Symbol" w:hAnsi="Symbol" w:hint="default"/>
      </w:rPr>
    </w:lvl>
    <w:lvl w:ilvl="1" w:tplc="041F0019" w:tentative="1">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24"/>
  </w:num>
  <w:num w:numId="5">
    <w:abstractNumId w:val="22"/>
  </w:num>
  <w:num w:numId="6">
    <w:abstractNumId w:val="17"/>
  </w:num>
  <w:num w:numId="7">
    <w:abstractNumId w:val="5"/>
  </w:num>
  <w:num w:numId="8">
    <w:abstractNumId w:val="7"/>
  </w:num>
  <w:num w:numId="9">
    <w:abstractNumId w:val="11"/>
  </w:num>
  <w:num w:numId="10">
    <w:abstractNumId w:val="1"/>
  </w:num>
  <w:num w:numId="11">
    <w:abstractNumId w:val="21"/>
  </w:num>
  <w:num w:numId="12">
    <w:abstractNumId w:val="8"/>
  </w:num>
  <w:num w:numId="13">
    <w:abstractNumId w:val="19"/>
  </w:num>
  <w:num w:numId="14">
    <w:abstractNumId w:val="2"/>
  </w:num>
  <w:num w:numId="15">
    <w:abstractNumId w:val="6"/>
  </w:num>
  <w:num w:numId="16">
    <w:abstractNumId w:val="12"/>
  </w:num>
  <w:num w:numId="17">
    <w:abstractNumId w:val="0"/>
  </w:num>
  <w:num w:numId="18">
    <w:abstractNumId w:val="20"/>
  </w:num>
  <w:num w:numId="19">
    <w:abstractNumId w:val="10"/>
  </w:num>
  <w:num w:numId="20">
    <w:abstractNumId w:val="18"/>
  </w:num>
  <w:num w:numId="21">
    <w:abstractNumId w:val="16"/>
  </w:num>
  <w:num w:numId="22">
    <w:abstractNumId w:val="4"/>
  </w:num>
  <w:num w:numId="23">
    <w:abstractNumId w:val="25"/>
  </w:num>
  <w:num w:numId="24">
    <w:abstractNumId w:val="15"/>
  </w:num>
  <w:num w:numId="25">
    <w:abstractNumId w:val="13"/>
  </w:num>
  <w:num w:numId="2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22A7B"/>
    <w:rsid w:val="00023F39"/>
    <w:rsid w:val="00025939"/>
    <w:rsid w:val="00030DD2"/>
    <w:rsid w:val="00040666"/>
    <w:rsid w:val="000504F8"/>
    <w:rsid w:val="000547E2"/>
    <w:rsid w:val="00055777"/>
    <w:rsid w:val="00067897"/>
    <w:rsid w:val="0007358D"/>
    <w:rsid w:val="00084AE0"/>
    <w:rsid w:val="00086FCE"/>
    <w:rsid w:val="0009009C"/>
    <w:rsid w:val="00096BED"/>
    <w:rsid w:val="000A299D"/>
    <w:rsid w:val="000A67D9"/>
    <w:rsid w:val="000B0A5B"/>
    <w:rsid w:val="000D7B68"/>
    <w:rsid w:val="000E3661"/>
    <w:rsid w:val="000E6042"/>
    <w:rsid w:val="000E60E2"/>
    <w:rsid w:val="000F2DC9"/>
    <w:rsid w:val="00111B54"/>
    <w:rsid w:val="001220C8"/>
    <w:rsid w:val="00123B77"/>
    <w:rsid w:val="00126345"/>
    <w:rsid w:val="00134788"/>
    <w:rsid w:val="001423B9"/>
    <w:rsid w:val="001434A9"/>
    <w:rsid w:val="00152608"/>
    <w:rsid w:val="00161C99"/>
    <w:rsid w:val="00183448"/>
    <w:rsid w:val="0018637D"/>
    <w:rsid w:val="00193F5A"/>
    <w:rsid w:val="001A4D15"/>
    <w:rsid w:val="001B110A"/>
    <w:rsid w:val="001E3FDF"/>
    <w:rsid w:val="001E474A"/>
    <w:rsid w:val="001F1794"/>
    <w:rsid w:val="002131C7"/>
    <w:rsid w:val="00220E20"/>
    <w:rsid w:val="002371E3"/>
    <w:rsid w:val="0024673C"/>
    <w:rsid w:val="0026213D"/>
    <w:rsid w:val="002636CB"/>
    <w:rsid w:val="002710AE"/>
    <w:rsid w:val="0028076D"/>
    <w:rsid w:val="002815DE"/>
    <w:rsid w:val="002A6C52"/>
    <w:rsid w:val="002D0A48"/>
    <w:rsid w:val="002E2F08"/>
    <w:rsid w:val="00303363"/>
    <w:rsid w:val="00306C6B"/>
    <w:rsid w:val="0030705C"/>
    <w:rsid w:val="003074C2"/>
    <w:rsid w:val="003332EC"/>
    <w:rsid w:val="003368F5"/>
    <w:rsid w:val="0034418B"/>
    <w:rsid w:val="003576FB"/>
    <w:rsid w:val="00364FEE"/>
    <w:rsid w:val="00366546"/>
    <w:rsid w:val="00366B45"/>
    <w:rsid w:val="003754F7"/>
    <w:rsid w:val="00387940"/>
    <w:rsid w:val="003D0D96"/>
    <w:rsid w:val="003E3CD2"/>
    <w:rsid w:val="004119B6"/>
    <w:rsid w:val="004260A5"/>
    <w:rsid w:val="004307ED"/>
    <w:rsid w:val="00432C6F"/>
    <w:rsid w:val="0045734B"/>
    <w:rsid w:val="004802AB"/>
    <w:rsid w:val="00481BBE"/>
    <w:rsid w:val="004944CC"/>
    <w:rsid w:val="00494EA9"/>
    <w:rsid w:val="004A1DCA"/>
    <w:rsid w:val="004D4DE4"/>
    <w:rsid w:val="00506922"/>
    <w:rsid w:val="00536E07"/>
    <w:rsid w:val="005728E4"/>
    <w:rsid w:val="00585803"/>
    <w:rsid w:val="005C0141"/>
    <w:rsid w:val="005F05FC"/>
    <w:rsid w:val="005F4265"/>
    <w:rsid w:val="00603AE9"/>
    <w:rsid w:val="006055BB"/>
    <w:rsid w:val="00650B92"/>
    <w:rsid w:val="00651154"/>
    <w:rsid w:val="0066010D"/>
    <w:rsid w:val="00660407"/>
    <w:rsid w:val="00662677"/>
    <w:rsid w:val="006760F9"/>
    <w:rsid w:val="00687D05"/>
    <w:rsid w:val="006A628C"/>
    <w:rsid w:val="006A747E"/>
    <w:rsid w:val="006B339C"/>
    <w:rsid w:val="006D511F"/>
    <w:rsid w:val="006D7FF3"/>
    <w:rsid w:val="006E5E60"/>
    <w:rsid w:val="006F7635"/>
    <w:rsid w:val="00705442"/>
    <w:rsid w:val="00731112"/>
    <w:rsid w:val="00741D21"/>
    <w:rsid w:val="007438F0"/>
    <w:rsid w:val="00776DA3"/>
    <w:rsid w:val="007820F3"/>
    <w:rsid w:val="007858CA"/>
    <w:rsid w:val="0078724E"/>
    <w:rsid w:val="007A6A76"/>
    <w:rsid w:val="007B2165"/>
    <w:rsid w:val="007D08F5"/>
    <w:rsid w:val="007F2667"/>
    <w:rsid w:val="007F2BBF"/>
    <w:rsid w:val="0081278B"/>
    <w:rsid w:val="008153D9"/>
    <w:rsid w:val="00840100"/>
    <w:rsid w:val="00856BFD"/>
    <w:rsid w:val="008656B6"/>
    <w:rsid w:val="0088364B"/>
    <w:rsid w:val="0088374D"/>
    <w:rsid w:val="008D29B7"/>
    <w:rsid w:val="008D664E"/>
    <w:rsid w:val="008D6FCE"/>
    <w:rsid w:val="008F0ACE"/>
    <w:rsid w:val="008F4076"/>
    <w:rsid w:val="009117EF"/>
    <w:rsid w:val="00940AD0"/>
    <w:rsid w:val="00944289"/>
    <w:rsid w:val="00952503"/>
    <w:rsid w:val="00957878"/>
    <w:rsid w:val="009631C2"/>
    <w:rsid w:val="009B4AC3"/>
    <w:rsid w:val="009D7A9F"/>
    <w:rsid w:val="009E165B"/>
    <w:rsid w:val="00A0412F"/>
    <w:rsid w:val="00A04B7C"/>
    <w:rsid w:val="00A07E49"/>
    <w:rsid w:val="00A13AF1"/>
    <w:rsid w:val="00A153BF"/>
    <w:rsid w:val="00A22B50"/>
    <w:rsid w:val="00A3301D"/>
    <w:rsid w:val="00A35D4A"/>
    <w:rsid w:val="00A37681"/>
    <w:rsid w:val="00A40A38"/>
    <w:rsid w:val="00A4180B"/>
    <w:rsid w:val="00A44AAA"/>
    <w:rsid w:val="00A6740A"/>
    <w:rsid w:val="00A72F77"/>
    <w:rsid w:val="00A91513"/>
    <w:rsid w:val="00AB0B45"/>
    <w:rsid w:val="00AB137B"/>
    <w:rsid w:val="00AB36FD"/>
    <w:rsid w:val="00AB658F"/>
    <w:rsid w:val="00AD2331"/>
    <w:rsid w:val="00AD7C76"/>
    <w:rsid w:val="00AF3EDB"/>
    <w:rsid w:val="00AF7339"/>
    <w:rsid w:val="00B037D1"/>
    <w:rsid w:val="00B078C1"/>
    <w:rsid w:val="00B12208"/>
    <w:rsid w:val="00B35756"/>
    <w:rsid w:val="00B4215A"/>
    <w:rsid w:val="00B42CB1"/>
    <w:rsid w:val="00B43556"/>
    <w:rsid w:val="00B45368"/>
    <w:rsid w:val="00B6260D"/>
    <w:rsid w:val="00B76435"/>
    <w:rsid w:val="00B8713D"/>
    <w:rsid w:val="00B949CD"/>
    <w:rsid w:val="00B96865"/>
    <w:rsid w:val="00BA07C1"/>
    <w:rsid w:val="00BA2B94"/>
    <w:rsid w:val="00BB4B72"/>
    <w:rsid w:val="00BE61EE"/>
    <w:rsid w:val="00C14CE5"/>
    <w:rsid w:val="00C25BD9"/>
    <w:rsid w:val="00C3679A"/>
    <w:rsid w:val="00C40734"/>
    <w:rsid w:val="00C4141A"/>
    <w:rsid w:val="00C47268"/>
    <w:rsid w:val="00C51A98"/>
    <w:rsid w:val="00C67701"/>
    <w:rsid w:val="00C860AD"/>
    <w:rsid w:val="00C873F4"/>
    <w:rsid w:val="00C91E23"/>
    <w:rsid w:val="00C92289"/>
    <w:rsid w:val="00CB138E"/>
    <w:rsid w:val="00CE5C87"/>
    <w:rsid w:val="00D02126"/>
    <w:rsid w:val="00D03A80"/>
    <w:rsid w:val="00D204D6"/>
    <w:rsid w:val="00D30021"/>
    <w:rsid w:val="00D37F21"/>
    <w:rsid w:val="00D52B75"/>
    <w:rsid w:val="00D67B08"/>
    <w:rsid w:val="00D72729"/>
    <w:rsid w:val="00DB719C"/>
    <w:rsid w:val="00DC22A7"/>
    <w:rsid w:val="00DF0348"/>
    <w:rsid w:val="00DF196B"/>
    <w:rsid w:val="00DF4A33"/>
    <w:rsid w:val="00E12CD3"/>
    <w:rsid w:val="00E2357F"/>
    <w:rsid w:val="00E261FA"/>
    <w:rsid w:val="00E42589"/>
    <w:rsid w:val="00E531FD"/>
    <w:rsid w:val="00E554B3"/>
    <w:rsid w:val="00E605DB"/>
    <w:rsid w:val="00E61309"/>
    <w:rsid w:val="00E63C01"/>
    <w:rsid w:val="00E77FE7"/>
    <w:rsid w:val="00E83E78"/>
    <w:rsid w:val="00E906BF"/>
    <w:rsid w:val="00E942CD"/>
    <w:rsid w:val="00E97E91"/>
    <w:rsid w:val="00EA3190"/>
    <w:rsid w:val="00EA62DE"/>
    <w:rsid w:val="00EB46B4"/>
    <w:rsid w:val="00EC719B"/>
    <w:rsid w:val="00ED1485"/>
    <w:rsid w:val="00ED4613"/>
    <w:rsid w:val="00EE3D01"/>
    <w:rsid w:val="00EF7C45"/>
    <w:rsid w:val="00F0039D"/>
    <w:rsid w:val="00F029A8"/>
    <w:rsid w:val="00F215B9"/>
    <w:rsid w:val="00F3201F"/>
    <w:rsid w:val="00F33281"/>
    <w:rsid w:val="00F3446F"/>
    <w:rsid w:val="00F3508F"/>
    <w:rsid w:val="00F359B4"/>
    <w:rsid w:val="00F37965"/>
    <w:rsid w:val="00F47121"/>
    <w:rsid w:val="00F77270"/>
    <w:rsid w:val="00F84F7C"/>
    <w:rsid w:val="00F86D81"/>
    <w:rsid w:val="00F95C69"/>
    <w:rsid w:val="00FA03B2"/>
    <w:rsid w:val="00FA4643"/>
    <w:rsid w:val="00FC5E7B"/>
    <w:rsid w:val="00FC6612"/>
    <w:rsid w:val="00FD546F"/>
    <w:rsid w:val="00FE2A7F"/>
    <w:rsid w:val="00FF5DC8"/>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link w:val="AralkYok"/>
    <w:uiPriority w:val="1"/>
    <w:rsid w:val="00025939"/>
    <w:rPr>
      <w:rFonts w:ascii="Georgia" w:eastAsia="Georgia" w:hAnsi="Georgia" w:cs="Georgia"/>
      <w:lang w:val="tr-TR"/>
    </w:rPr>
  </w:style>
  <w:style w:type="paragraph" w:customStyle="1" w:styleId="Default">
    <w:name w:val="Default"/>
    <w:rsid w:val="00025939"/>
    <w:pPr>
      <w:widowControl/>
      <w:adjustRightInd w:val="0"/>
    </w:pPr>
    <w:rPr>
      <w:rFonts w:ascii="Times New Roman" w:eastAsia="Times New Roman" w:hAnsi="Times New Roman" w:cs="Times New Roman"/>
      <w:color w:val="000000"/>
      <w:sz w:val="24"/>
      <w:szCs w:val="24"/>
      <w:lang w:val="tr-TR" w:eastAsia="tr-TR"/>
    </w:rPr>
  </w:style>
  <w:style w:type="character" w:styleId="zlenenKpr">
    <w:name w:val="FollowedHyperlink"/>
    <w:basedOn w:val="VarsaylanParagrafYazTipi"/>
    <w:uiPriority w:val="99"/>
    <w:semiHidden/>
    <w:unhideWhenUsed/>
    <w:rsid w:val="00025939"/>
    <w:rPr>
      <w:color w:val="800080" w:themeColor="followedHyperlink"/>
      <w:u w:val="single"/>
    </w:rPr>
  </w:style>
  <w:style w:type="paragraph" w:customStyle="1" w:styleId="TabloTema">
    <w:name w:val="Tablo Tema"/>
    <w:basedOn w:val="Normal"/>
    <w:link w:val="TabloTemaChar"/>
    <w:qFormat/>
    <w:rsid w:val="00DC22A7"/>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DC22A7"/>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DC22A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DC22A7"/>
    <w:rPr>
      <w:rFonts w:ascii="Calibri" w:eastAsia="Times New Roman" w:hAnsi="Calibri" w:cs="Times New Roman"/>
      <w:sz w:val="20"/>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s://tinyurl.com/yck4bb2h" TargetMode="Externa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411874-4883-449F-AF99-6BC51094F95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A0D3EB0C-53DD-4B71-983E-419D66882BDE}">
      <dgm:prSet phldrT="[Metin]"/>
      <dgm:spPr/>
      <dgm:t>
        <a:bodyPr/>
        <a:lstStyle/>
        <a:p>
          <a:r>
            <a:rPr lang="tr-TR"/>
            <a:t>Okul Müdürü</a:t>
          </a:r>
        </a:p>
      </dgm:t>
    </dgm:pt>
    <dgm:pt modelId="{F0A0EAFA-2BA6-4CF0-869E-98D08730ABFD}" type="parTrans" cxnId="{540FD346-3919-42F9-85EB-0636AA42304D}">
      <dgm:prSet/>
      <dgm:spPr/>
      <dgm:t>
        <a:bodyPr/>
        <a:lstStyle/>
        <a:p>
          <a:endParaRPr lang="tr-TR"/>
        </a:p>
      </dgm:t>
    </dgm:pt>
    <dgm:pt modelId="{D8346DA5-0AB5-4500-B52D-1EC196F5F2F0}" type="sibTrans" cxnId="{540FD346-3919-42F9-85EB-0636AA42304D}">
      <dgm:prSet/>
      <dgm:spPr/>
      <dgm:t>
        <a:bodyPr/>
        <a:lstStyle/>
        <a:p>
          <a:endParaRPr lang="tr-TR"/>
        </a:p>
      </dgm:t>
    </dgm:pt>
    <dgm:pt modelId="{CF3B2790-438C-47D2-880E-A1EA0483A7D2}" type="asst">
      <dgm:prSet phldrT="[Metin]"/>
      <dgm:spPr/>
      <dgm:t>
        <a:bodyPr/>
        <a:lstStyle/>
        <a:p>
          <a:r>
            <a:rPr lang="tr-TR"/>
            <a:t>Müdür Yardımcısı</a:t>
          </a:r>
        </a:p>
      </dgm:t>
    </dgm:pt>
    <dgm:pt modelId="{D12B8244-97E7-488A-84A5-1818F80836C8}" type="parTrans" cxnId="{07900243-7B84-49F3-BC44-ED860D6391A7}">
      <dgm:prSet/>
      <dgm:spPr/>
      <dgm:t>
        <a:bodyPr/>
        <a:lstStyle/>
        <a:p>
          <a:endParaRPr lang="tr-TR"/>
        </a:p>
      </dgm:t>
    </dgm:pt>
    <dgm:pt modelId="{636D0AB6-1028-42C9-9A34-F41452FD59D3}" type="sibTrans" cxnId="{07900243-7B84-49F3-BC44-ED860D6391A7}">
      <dgm:prSet/>
      <dgm:spPr/>
      <dgm:t>
        <a:bodyPr/>
        <a:lstStyle/>
        <a:p>
          <a:endParaRPr lang="tr-TR"/>
        </a:p>
      </dgm:t>
    </dgm:pt>
    <dgm:pt modelId="{50925EFB-7934-4E23-B7BE-DB0F6B188DBF}">
      <dgm:prSet phldrT="[Metin]"/>
      <dgm:spPr/>
      <dgm:t>
        <a:bodyPr/>
        <a:lstStyle/>
        <a:p>
          <a:r>
            <a:rPr lang="tr-TR"/>
            <a:t>Okul Öncesi Öğretmenleri</a:t>
          </a:r>
        </a:p>
      </dgm:t>
    </dgm:pt>
    <dgm:pt modelId="{12867E91-945B-4F84-BD94-B1E8A603013A}" type="parTrans" cxnId="{88125825-8242-4395-ACC7-FA0A73047D74}">
      <dgm:prSet/>
      <dgm:spPr/>
      <dgm:t>
        <a:bodyPr/>
        <a:lstStyle/>
        <a:p>
          <a:endParaRPr lang="tr-TR"/>
        </a:p>
      </dgm:t>
    </dgm:pt>
    <dgm:pt modelId="{B40613BE-4EF9-47F4-A4DA-159C10AC357B}" type="sibTrans" cxnId="{88125825-8242-4395-ACC7-FA0A73047D74}">
      <dgm:prSet/>
      <dgm:spPr/>
      <dgm:t>
        <a:bodyPr/>
        <a:lstStyle/>
        <a:p>
          <a:endParaRPr lang="tr-TR"/>
        </a:p>
      </dgm:t>
    </dgm:pt>
    <dgm:pt modelId="{DCB5782B-2815-48E3-8C05-9915B746D30C}">
      <dgm:prSet phldrT="[Metin]"/>
      <dgm:spPr/>
      <dgm:t>
        <a:bodyPr/>
        <a:lstStyle/>
        <a:p>
          <a:r>
            <a:rPr lang="tr-TR"/>
            <a:t>Branş Öğretmenleri</a:t>
          </a:r>
        </a:p>
      </dgm:t>
    </dgm:pt>
    <dgm:pt modelId="{3C15853D-3F6D-47E9-8E96-B86B54A03335}" type="parTrans" cxnId="{04A0AF61-14E8-4A4F-9FDC-D8B3E1325D7E}">
      <dgm:prSet/>
      <dgm:spPr/>
      <dgm:t>
        <a:bodyPr/>
        <a:lstStyle/>
        <a:p>
          <a:endParaRPr lang="tr-TR"/>
        </a:p>
      </dgm:t>
    </dgm:pt>
    <dgm:pt modelId="{1E5DC1A7-F4CE-438D-ACDF-D2EA31CCF555}" type="sibTrans" cxnId="{04A0AF61-14E8-4A4F-9FDC-D8B3E1325D7E}">
      <dgm:prSet/>
      <dgm:spPr/>
      <dgm:t>
        <a:bodyPr/>
        <a:lstStyle/>
        <a:p>
          <a:endParaRPr lang="tr-TR"/>
        </a:p>
      </dgm:t>
    </dgm:pt>
    <dgm:pt modelId="{E6142BB6-609B-45AC-A571-A185EC01D96B}">
      <dgm:prSet phldrT="[Metin]"/>
      <dgm:spPr/>
      <dgm:t>
        <a:bodyPr/>
        <a:lstStyle/>
        <a:p>
          <a:r>
            <a:rPr lang="tr-TR"/>
            <a:t>Rehberlik Öğretmenleri</a:t>
          </a:r>
        </a:p>
      </dgm:t>
    </dgm:pt>
    <dgm:pt modelId="{F98D4688-198B-4FF2-900E-F31D5F55C6DE}" type="parTrans" cxnId="{63B70C91-E646-46BD-8ECA-CE4157A510BE}">
      <dgm:prSet/>
      <dgm:spPr/>
      <dgm:t>
        <a:bodyPr/>
        <a:lstStyle/>
        <a:p>
          <a:endParaRPr lang="tr-TR"/>
        </a:p>
      </dgm:t>
    </dgm:pt>
    <dgm:pt modelId="{874F8D8F-521F-40E9-B7A3-34E1A5301849}" type="sibTrans" cxnId="{63B70C91-E646-46BD-8ECA-CE4157A510BE}">
      <dgm:prSet/>
      <dgm:spPr/>
      <dgm:t>
        <a:bodyPr/>
        <a:lstStyle/>
        <a:p>
          <a:endParaRPr lang="tr-TR"/>
        </a:p>
      </dgm:t>
    </dgm:pt>
    <dgm:pt modelId="{EA3A41A2-B6E2-4F20-8FE0-9FC725288617}" type="asst">
      <dgm:prSet/>
      <dgm:spPr/>
      <dgm:t>
        <a:bodyPr/>
        <a:lstStyle/>
        <a:p>
          <a:r>
            <a:rPr lang="tr-TR"/>
            <a:t>Müdür Yardımcısı</a:t>
          </a:r>
        </a:p>
      </dgm:t>
    </dgm:pt>
    <dgm:pt modelId="{55B6E479-C3A4-45B3-985A-0C008DC8CAEB}" type="parTrans" cxnId="{9B187632-554F-4A37-B4C0-F2115D51072E}">
      <dgm:prSet/>
      <dgm:spPr/>
      <dgm:t>
        <a:bodyPr/>
        <a:lstStyle/>
        <a:p>
          <a:endParaRPr lang="tr-TR"/>
        </a:p>
      </dgm:t>
    </dgm:pt>
    <dgm:pt modelId="{007BBE43-52F7-4FA1-851A-E8A825597C95}" type="sibTrans" cxnId="{9B187632-554F-4A37-B4C0-F2115D51072E}">
      <dgm:prSet/>
      <dgm:spPr/>
      <dgm:t>
        <a:bodyPr/>
        <a:lstStyle/>
        <a:p>
          <a:endParaRPr lang="tr-TR"/>
        </a:p>
      </dgm:t>
    </dgm:pt>
    <dgm:pt modelId="{11AF6DDE-666E-40BF-AF2B-2FEDC09777FD}" type="pres">
      <dgm:prSet presAssocID="{03411874-4883-449F-AF99-6BC51094F95C}" presName="hierChild1" presStyleCnt="0">
        <dgm:presLayoutVars>
          <dgm:orgChart val="1"/>
          <dgm:chPref val="1"/>
          <dgm:dir val="rev"/>
          <dgm:animOne val="branch"/>
          <dgm:animLvl val="lvl"/>
          <dgm:resizeHandles/>
        </dgm:presLayoutVars>
      </dgm:prSet>
      <dgm:spPr/>
      <dgm:t>
        <a:bodyPr/>
        <a:lstStyle/>
        <a:p>
          <a:endParaRPr lang="tr-TR"/>
        </a:p>
      </dgm:t>
    </dgm:pt>
    <dgm:pt modelId="{75BD8497-2F68-44A9-96C7-D37C1D934AE5}" type="pres">
      <dgm:prSet presAssocID="{A0D3EB0C-53DD-4B71-983E-419D66882BDE}" presName="hierRoot1" presStyleCnt="0">
        <dgm:presLayoutVars>
          <dgm:hierBranch val="init"/>
        </dgm:presLayoutVars>
      </dgm:prSet>
      <dgm:spPr/>
    </dgm:pt>
    <dgm:pt modelId="{6AAAA548-DF6B-468E-8EA6-477102250E18}" type="pres">
      <dgm:prSet presAssocID="{A0D3EB0C-53DD-4B71-983E-419D66882BDE}" presName="rootComposite1" presStyleCnt="0"/>
      <dgm:spPr/>
    </dgm:pt>
    <dgm:pt modelId="{0BD7251C-4FB5-47A1-8C33-7D09602DFCA9}" type="pres">
      <dgm:prSet presAssocID="{A0D3EB0C-53DD-4B71-983E-419D66882BDE}" presName="rootText1" presStyleLbl="node0" presStyleIdx="0" presStyleCnt="1">
        <dgm:presLayoutVars>
          <dgm:chPref val="3"/>
        </dgm:presLayoutVars>
      </dgm:prSet>
      <dgm:spPr/>
      <dgm:t>
        <a:bodyPr/>
        <a:lstStyle/>
        <a:p>
          <a:endParaRPr lang="tr-TR"/>
        </a:p>
      </dgm:t>
    </dgm:pt>
    <dgm:pt modelId="{FE49854F-2366-424D-8490-34935674983C}" type="pres">
      <dgm:prSet presAssocID="{A0D3EB0C-53DD-4B71-983E-419D66882BDE}" presName="rootConnector1" presStyleLbl="node1" presStyleIdx="0" presStyleCnt="0"/>
      <dgm:spPr/>
      <dgm:t>
        <a:bodyPr/>
        <a:lstStyle/>
        <a:p>
          <a:endParaRPr lang="tr-TR"/>
        </a:p>
      </dgm:t>
    </dgm:pt>
    <dgm:pt modelId="{115769D2-8936-4A96-8334-05B0098FA7B1}" type="pres">
      <dgm:prSet presAssocID="{A0D3EB0C-53DD-4B71-983E-419D66882BDE}" presName="hierChild2" presStyleCnt="0"/>
      <dgm:spPr/>
    </dgm:pt>
    <dgm:pt modelId="{49802092-6FD9-472D-AEEE-BC88D7AC2966}" type="pres">
      <dgm:prSet presAssocID="{12867E91-945B-4F84-BD94-B1E8A603013A}" presName="Name37" presStyleLbl="parChTrans1D2" presStyleIdx="0" presStyleCnt="5"/>
      <dgm:spPr/>
      <dgm:t>
        <a:bodyPr/>
        <a:lstStyle/>
        <a:p>
          <a:endParaRPr lang="tr-TR"/>
        </a:p>
      </dgm:t>
    </dgm:pt>
    <dgm:pt modelId="{D90908D4-CDB4-4DCB-97ED-430C8C221376}" type="pres">
      <dgm:prSet presAssocID="{50925EFB-7934-4E23-B7BE-DB0F6B188DBF}" presName="hierRoot2" presStyleCnt="0">
        <dgm:presLayoutVars>
          <dgm:hierBranch val="init"/>
        </dgm:presLayoutVars>
      </dgm:prSet>
      <dgm:spPr/>
    </dgm:pt>
    <dgm:pt modelId="{5FEFA860-B01F-4E1E-94EE-8FE25F90E644}" type="pres">
      <dgm:prSet presAssocID="{50925EFB-7934-4E23-B7BE-DB0F6B188DBF}" presName="rootComposite" presStyleCnt="0"/>
      <dgm:spPr/>
    </dgm:pt>
    <dgm:pt modelId="{31C27EC7-B0FE-428B-8B60-02CA5BC51A6C}" type="pres">
      <dgm:prSet presAssocID="{50925EFB-7934-4E23-B7BE-DB0F6B188DBF}" presName="rootText" presStyleLbl="node2" presStyleIdx="0" presStyleCnt="3">
        <dgm:presLayoutVars>
          <dgm:chPref val="3"/>
        </dgm:presLayoutVars>
      </dgm:prSet>
      <dgm:spPr/>
      <dgm:t>
        <a:bodyPr/>
        <a:lstStyle/>
        <a:p>
          <a:endParaRPr lang="tr-TR"/>
        </a:p>
      </dgm:t>
    </dgm:pt>
    <dgm:pt modelId="{3F98BFB0-9DD6-4A6A-8E5E-36BDC0CD5E5C}" type="pres">
      <dgm:prSet presAssocID="{50925EFB-7934-4E23-B7BE-DB0F6B188DBF}" presName="rootConnector" presStyleLbl="node2" presStyleIdx="0" presStyleCnt="3"/>
      <dgm:spPr/>
      <dgm:t>
        <a:bodyPr/>
        <a:lstStyle/>
        <a:p>
          <a:endParaRPr lang="tr-TR"/>
        </a:p>
      </dgm:t>
    </dgm:pt>
    <dgm:pt modelId="{A414CFCF-C0C8-42D8-ACCA-8CD36D7735D4}" type="pres">
      <dgm:prSet presAssocID="{50925EFB-7934-4E23-B7BE-DB0F6B188DBF}" presName="hierChild4" presStyleCnt="0"/>
      <dgm:spPr/>
    </dgm:pt>
    <dgm:pt modelId="{0AF342E9-849B-44A0-97D1-17A1C9E10EB4}" type="pres">
      <dgm:prSet presAssocID="{50925EFB-7934-4E23-B7BE-DB0F6B188DBF}" presName="hierChild5" presStyleCnt="0"/>
      <dgm:spPr/>
    </dgm:pt>
    <dgm:pt modelId="{E3786669-4EAA-4C3E-9882-F5F5016B7158}" type="pres">
      <dgm:prSet presAssocID="{3C15853D-3F6D-47E9-8E96-B86B54A03335}" presName="Name37" presStyleLbl="parChTrans1D2" presStyleIdx="1" presStyleCnt="5"/>
      <dgm:spPr/>
      <dgm:t>
        <a:bodyPr/>
        <a:lstStyle/>
        <a:p>
          <a:endParaRPr lang="tr-TR"/>
        </a:p>
      </dgm:t>
    </dgm:pt>
    <dgm:pt modelId="{AFFF6303-27E7-45BB-9B5C-4408F31FE245}" type="pres">
      <dgm:prSet presAssocID="{DCB5782B-2815-48E3-8C05-9915B746D30C}" presName="hierRoot2" presStyleCnt="0">
        <dgm:presLayoutVars>
          <dgm:hierBranch val="init"/>
        </dgm:presLayoutVars>
      </dgm:prSet>
      <dgm:spPr/>
    </dgm:pt>
    <dgm:pt modelId="{835568A8-D154-4669-A2CB-FA84639AAC3B}" type="pres">
      <dgm:prSet presAssocID="{DCB5782B-2815-48E3-8C05-9915B746D30C}" presName="rootComposite" presStyleCnt="0"/>
      <dgm:spPr/>
    </dgm:pt>
    <dgm:pt modelId="{65A40425-61A6-4EBE-A4D8-FB94E7AAC9AF}" type="pres">
      <dgm:prSet presAssocID="{DCB5782B-2815-48E3-8C05-9915B746D30C}" presName="rootText" presStyleLbl="node2" presStyleIdx="1" presStyleCnt="3">
        <dgm:presLayoutVars>
          <dgm:chPref val="3"/>
        </dgm:presLayoutVars>
      </dgm:prSet>
      <dgm:spPr/>
      <dgm:t>
        <a:bodyPr/>
        <a:lstStyle/>
        <a:p>
          <a:endParaRPr lang="tr-TR"/>
        </a:p>
      </dgm:t>
    </dgm:pt>
    <dgm:pt modelId="{A3461294-94B6-46DB-9D01-232CD32E8422}" type="pres">
      <dgm:prSet presAssocID="{DCB5782B-2815-48E3-8C05-9915B746D30C}" presName="rootConnector" presStyleLbl="node2" presStyleIdx="1" presStyleCnt="3"/>
      <dgm:spPr/>
      <dgm:t>
        <a:bodyPr/>
        <a:lstStyle/>
        <a:p>
          <a:endParaRPr lang="tr-TR"/>
        </a:p>
      </dgm:t>
    </dgm:pt>
    <dgm:pt modelId="{767DAAAB-42F3-4617-872A-DC14E736C22C}" type="pres">
      <dgm:prSet presAssocID="{DCB5782B-2815-48E3-8C05-9915B746D30C}" presName="hierChild4" presStyleCnt="0"/>
      <dgm:spPr/>
    </dgm:pt>
    <dgm:pt modelId="{B5C52339-3654-4239-AD81-61AFC7F4E1F7}" type="pres">
      <dgm:prSet presAssocID="{DCB5782B-2815-48E3-8C05-9915B746D30C}" presName="hierChild5" presStyleCnt="0"/>
      <dgm:spPr/>
    </dgm:pt>
    <dgm:pt modelId="{FC0BE8E9-FAA4-4DE8-9D44-A932F312B9F2}" type="pres">
      <dgm:prSet presAssocID="{F98D4688-198B-4FF2-900E-F31D5F55C6DE}" presName="Name37" presStyleLbl="parChTrans1D2" presStyleIdx="2" presStyleCnt="5"/>
      <dgm:spPr/>
      <dgm:t>
        <a:bodyPr/>
        <a:lstStyle/>
        <a:p>
          <a:endParaRPr lang="tr-TR"/>
        </a:p>
      </dgm:t>
    </dgm:pt>
    <dgm:pt modelId="{18DB2AC7-61AE-4192-8433-2162721D3399}" type="pres">
      <dgm:prSet presAssocID="{E6142BB6-609B-45AC-A571-A185EC01D96B}" presName="hierRoot2" presStyleCnt="0">
        <dgm:presLayoutVars>
          <dgm:hierBranch val="init"/>
        </dgm:presLayoutVars>
      </dgm:prSet>
      <dgm:spPr/>
    </dgm:pt>
    <dgm:pt modelId="{61B0BFC8-C332-460C-ADB7-6F41D63129DB}" type="pres">
      <dgm:prSet presAssocID="{E6142BB6-609B-45AC-A571-A185EC01D96B}" presName="rootComposite" presStyleCnt="0"/>
      <dgm:spPr/>
    </dgm:pt>
    <dgm:pt modelId="{A1C91B1B-3EFA-40C2-B05A-12947155D44E}" type="pres">
      <dgm:prSet presAssocID="{E6142BB6-609B-45AC-A571-A185EC01D96B}" presName="rootText" presStyleLbl="node2" presStyleIdx="2" presStyleCnt="3">
        <dgm:presLayoutVars>
          <dgm:chPref val="3"/>
        </dgm:presLayoutVars>
      </dgm:prSet>
      <dgm:spPr/>
      <dgm:t>
        <a:bodyPr/>
        <a:lstStyle/>
        <a:p>
          <a:endParaRPr lang="tr-TR"/>
        </a:p>
      </dgm:t>
    </dgm:pt>
    <dgm:pt modelId="{D434C410-7C96-40F0-8080-513381C095DF}" type="pres">
      <dgm:prSet presAssocID="{E6142BB6-609B-45AC-A571-A185EC01D96B}" presName="rootConnector" presStyleLbl="node2" presStyleIdx="2" presStyleCnt="3"/>
      <dgm:spPr/>
      <dgm:t>
        <a:bodyPr/>
        <a:lstStyle/>
        <a:p>
          <a:endParaRPr lang="tr-TR"/>
        </a:p>
      </dgm:t>
    </dgm:pt>
    <dgm:pt modelId="{90F545C9-9536-4C3D-9D62-8CE31F49D18A}" type="pres">
      <dgm:prSet presAssocID="{E6142BB6-609B-45AC-A571-A185EC01D96B}" presName="hierChild4" presStyleCnt="0"/>
      <dgm:spPr/>
    </dgm:pt>
    <dgm:pt modelId="{87BCCE92-F136-4358-90A2-752BC7A59E39}" type="pres">
      <dgm:prSet presAssocID="{E6142BB6-609B-45AC-A571-A185EC01D96B}" presName="hierChild5" presStyleCnt="0"/>
      <dgm:spPr/>
    </dgm:pt>
    <dgm:pt modelId="{45843B78-D65D-4A66-AA39-71C79DCF525D}" type="pres">
      <dgm:prSet presAssocID="{A0D3EB0C-53DD-4B71-983E-419D66882BDE}" presName="hierChild3" presStyleCnt="0"/>
      <dgm:spPr/>
    </dgm:pt>
    <dgm:pt modelId="{77B59434-1E96-4B30-AE49-1666C0845C38}" type="pres">
      <dgm:prSet presAssocID="{D12B8244-97E7-488A-84A5-1818F80836C8}" presName="Name111" presStyleLbl="parChTrans1D2" presStyleIdx="3" presStyleCnt="5"/>
      <dgm:spPr/>
      <dgm:t>
        <a:bodyPr/>
        <a:lstStyle/>
        <a:p>
          <a:endParaRPr lang="tr-TR"/>
        </a:p>
      </dgm:t>
    </dgm:pt>
    <dgm:pt modelId="{2A5501DB-ECE3-416B-BACB-86A82AD6B402}" type="pres">
      <dgm:prSet presAssocID="{CF3B2790-438C-47D2-880E-A1EA0483A7D2}" presName="hierRoot3" presStyleCnt="0">
        <dgm:presLayoutVars>
          <dgm:hierBranch val="init"/>
        </dgm:presLayoutVars>
      </dgm:prSet>
      <dgm:spPr/>
    </dgm:pt>
    <dgm:pt modelId="{4DFE59D5-90F2-45BF-8DA7-6D67499BF549}" type="pres">
      <dgm:prSet presAssocID="{CF3B2790-438C-47D2-880E-A1EA0483A7D2}" presName="rootComposite3" presStyleCnt="0"/>
      <dgm:spPr/>
    </dgm:pt>
    <dgm:pt modelId="{F3690D18-C3B0-4C61-950A-C44FA2703EC7}" type="pres">
      <dgm:prSet presAssocID="{CF3B2790-438C-47D2-880E-A1EA0483A7D2}" presName="rootText3" presStyleLbl="asst1" presStyleIdx="0" presStyleCnt="2">
        <dgm:presLayoutVars>
          <dgm:chPref val="3"/>
        </dgm:presLayoutVars>
      </dgm:prSet>
      <dgm:spPr/>
      <dgm:t>
        <a:bodyPr/>
        <a:lstStyle/>
        <a:p>
          <a:endParaRPr lang="tr-TR"/>
        </a:p>
      </dgm:t>
    </dgm:pt>
    <dgm:pt modelId="{3A8626C3-2E17-4146-A5F2-28903DB2C638}" type="pres">
      <dgm:prSet presAssocID="{CF3B2790-438C-47D2-880E-A1EA0483A7D2}" presName="rootConnector3" presStyleLbl="asst1" presStyleIdx="0" presStyleCnt="2"/>
      <dgm:spPr/>
      <dgm:t>
        <a:bodyPr/>
        <a:lstStyle/>
        <a:p>
          <a:endParaRPr lang="tr-TR"/>
        </a:p>
      </dgm:t>
    </dgm:pt>
    <dgm:pt modelId="{768A83C2-31F1-43C2-AADD-7EAC4ADAD580}" type="pres">
      <dgm:prSet presAssocID="{CF3B2790-438C-47D2-880E-A1EA0483A7D2}" presName="hierChild6" presStyleCnt="0"/>
      <dgm:spPr/>
    </dgm:pt>
    <dgm:pt modelId="{315DDED7-EC52-4857-8E6B-4CF4FB11B4C6}" type="pres">
      <dgm:prSet presAssocID="{CF3B2790-438C-47D2-880E-A1EA0483A7D2}" presName="hierChild7" presStyleCnt="0"/>
      <dgm:spPr/>
    </dgm:pt>
    <dgm:pt modelId="{9839108E-AD7F-42EF-BF29-4EE84D08959D}" type="pres">
      <dgm:prSet presAssocID="{55B6E479-C3A4-45B3-985A-0C008DC8CAEB}" presName="Name111" presStyleLbl="parChTrans1D2" presStyleIdx="4" presStyleCnt="5"/>
      <dgm:spPr/>
      <dgm:t>
        <a:bodyPr/>
        <a:lstStyle/>
        <a:p>
          <a:endParaRPr lang="tr-TR"/>
        </a:p>
      </dgm:t>
    </dgm:pt>
    <dgm:pt modelId="{CABB2511-C529-48A0-9464-E26AB99605EB}" type="pres">
      <dgm:prSet presAssocID="{EA3A41A2-B6E2-4F20-8FE0-9FC725288617}" presName="hierRoot3" presStyleCnt="0">
        <dgm:presLayoutVars>
          <dgm:hierBranch val="init"/>
        </dgm:presLayoutVars>
      </dgm:prSet>
      <dgm:spPr/>
    </dgm:pt>
    <dgm:pt modelId="{1FB25E1A-1A19-4D96-B91F-1C37418699D6}" type="pres">
      <dgm:prSet presAssocID="{EA3A41A2-B6E2-4F20-8FE0-9FC725288617}" presName="rootComposite3" presStyleCnt="0"/>
      <dgm:spPr/>
    </dgm:pt>
    <dgm:pt modelId="{BC6606A9-74E8-4A1D-91E5-7C6F1B0BD67E}" type="pres">
      <dgm:prSet presAssocID="{EA3A41A2-B6E2-4F20-8FE0-9FC725288617}" presName="rootText3" presStyleLbl="asst1" presStyleIdx="1" presStyleCnt="2">
        <dgm:presLayoutVars>
          <dgm:chPref val="3"/>
        </dgm:presLayoutVars>
      </dgm:prSet>
      <dgm:spPr/>
      <dgm:t>
        <a:bodyPr/>
        <a:lstStyle/>
        <a:p>
          <a:endParaRPr lang="tr-TR"/>
        </a:p>
      </dgm:t>
    </dgm:pt>
    <dgm:pt modelId="{7207A8DE-4DD7-4C66-B6C9-31CB2E68C8E9}" type="pres">
      <dgm:prSet presAssocID="{EA3A41A2-B6E2-4F20-8FE0-9FC725288617}" presName="rootConnector3" presStyleLbl="asst1" presStyleIdx="1" presStyleCnt="2"/>
      <dgm:spPr/>
      <dgm:t>
        <a:bodyPr/>
        <a:lstStyle/>
        <a:p>
          <a:endParaRPr lang="tr-TR"/>
        </a:p>
      </dgm:t>
    </dgm:pt>
    <dgm:pt modelId="{82E081A1-2EF6-4E41-92B2-20375AB14DDE}" type="pres">
      <dgm:prSet presAssocID="{EA3A41A2-B6E2-4F20-8FE0-9FC725288617}" presName="hierChild6" presStyleCnt="0"/>
      <dgm:spPr/>
    </dgm:pt>
    <dgm:pt modelId="{3D6E183E-E6E7-4260-B7B9-2DF2BE5DC5BD}" type="pres">
      <dgm:prSet presAssocID="{EA3A41A2-B6E2-4F20-8FE0-9FC725288617}" presName="hierChild7" presStyleCnt="0"/>
      <dgm:spPr/>
    </dgm:pt>
  </dgm:ptLst>
  <dgm:cxnLst>
    <dgm:cxn modelId="{540FD346-3919-42F9-85EB-0636AA42304D}" srcId="{03411874-4883-449F-AF99-6BC51094F95C}" destId="{A0D3EB0C-53DD-4B71-983E-419D66882BDE}" srcOrd="0" destOrd="0" parTransId="{F0A0EAFA-2BA6-4CF0-869E-98D08730ABFD}" sibTransId="{D8346DA5-0AB5-4500-B52D-1EC196F5F2F0}"/>
    <dgm:cxn modelId="{F85D3756-78FC-4AD7-991F-D0589E08B0BC}" type="presOf" srcId="{12867E91-945B-4F84-BD94-B1E8A603013A}" destId="{49802092-6FD9-472D-AEEE-BC88D7AC2966}" srcOrd="0" destOrd="0" presId="urn:microsoft.com/office/officeart/2005/8/layout/orgChart1"/>
    <dgm:cxn modelId="{CDBA7F3C-A0FF-4A62-B692-C4499531A0A9}" type="presOf" srcId="{EA3A41A2-B6E2-4F20-8FE0-9FC725288617}" destId="{7207A8DE-4DD7-4C66-B6C9-31CB2E68C8E9}" srcOrd="1" destOrd="0" presId="urn:microsoft.com/office/officeart/2005/8/layout/orgChart1"/>
    <dgm:cxn modelId="{36021249-3128-424F-999F-5F92C3D52978}" type="presOf" srcId="{F98D4688-198B-4FF2-900E-F31D5F55C6DE}" destId="{FC0BE8E9-FAA4-4DE8-9D44-A932F312B9F2}" srcOrd="0" destOrd="0" presId="urn:microsoft.com/office/officeart/2005/8/layout/orgChart1"/>
    <dgm:cxn modelId="{7F210D4F-0A25-4D07-AD7E-114420FC7405}" type="presOf" srcId="{50925EFB-7934-4E23-B7BE-DB0F6B188DBF}" destId="{31C27EC7-B0FE-428B-8B60-02CA5BC51A6C}" srcOrd="0" destOrd="0" presId="urn:microsoft.com/office/officeart/2005/8/layout/orgChart1"/>
    <dgm:cxn modelId="{8F3E7849-9AA6-4625-9DCB-284F889901E0}" type="presOf" srcId="{D12B8244-97E7-488A-84A5-1818F80836C8}" destId="{77B59434-1E96-4B30-AE49-1666C0845C38}" srcOrd="0" destOrd="0" presId="urn:microsoft.com/office/officeart/2005/8/layout/orgChart1"/>
    <dgm:cxn modelId="{04A0AF61-14E8-4A4F-9FDC-D8B3E1325D7E}" srcId="{A0D3EB0C-53DD-4B71-983E-419D66882BDE}" destId="{DCB5782B-2815-48E3-8C05-9915B746D30C}" srcOrd="3" destOrd="0" parTransId="{3C15853D-3F6D-47E9-8E96-B86B54A03335}" sibTransId="{1E5DC1A7-F4CE-438D-ACDF-D2EA31CCF555}"/>
    <dgm:cxn modelId="{DF9CCE41-1557-49F1-8835-C1F375FB9E1A}" type="presOf" srcId="{55B6E479-C3A4-45B3-985A-0C008DC8CAEB}" destId="{9839108E-AD7F-42EF-BF29-4EE84D08959D}" srcOrd="0" destOrd="0" presId="urn:microsoft.com/office/officeart/2005/8/layout/orgChart1"/>
    <dgm:cxn modelId="{9BCFEDB5-F3E8-4191-B16C-355180E8B5A0}" type="presOf" srcId="{50925EFB-7934-4E23-B7BE-DB0F6B188DBF}" destId="{3F98BFB0-9DD6-4A6A-8E5E-36BDC0CD5E5C}" srcOrd="1" destOrd="0" presId="urn:microsoft.com/office/officeart/2005/8/layout/orgChart1"/>
    <dgm:cxn modelId="{B7D39A82-D2D1-48DB-83E3-4D566D41E932}" type="presOf" srcId="{CF3B2790-438C-47D2-880E-A1EA0483A7D2}" destId="{F3690D18-C3B0-4C61-950A-C44FA2703EC7}" srcOrd="0" destOrd="0" presId="urn:microsoft.com/office/officeart/2005/8/layout/orgChart1"/>
    <dgm:cxn modelId="{CB8FFDAC-ACAD-473F-8EEF-33E1580837F5}" type="presOf" srcId="{E6142BB6-609B-45AC-A571-A185EC01D96B}" destId="{D434C410-7C96-40F0-8080-513381C095DF}" srcOrd="1" destOrd="0" presId="urn:microsoft.com/office/officeart/2005/8/layout/orgChart1"/>
    <dgm:cxn modelId="{BA5A85A4-FFDB-4DAA-AE51-D0824FF6BEA1}" type="presOf" srcId="{A0D3EB0C-53DD-4B71-983E-419D66882BDE}" destId="{0BD7251C-4FB5-47A1-8C33-7D09602DFCA9}" srcOrd="0" destOrd="0" presId="urn:microsoft.com/office/officeart/2005/8/layout/orgChart1"/>
    <dgm:cxn modelId="{6D2844C1-B573-4C30-AC87-DE3182C38648}" type="presOf" srcId="{DCB5782B-2815-48E3-8C05-9915B746D30C}" destId="{A3461294-94B6-46DB-9D01-232CD32E8422}" srcOrd="1" destOrd="0" presId="urn:microsoft.com/office/officeart/2005/8/layout/orgChart1"/>
    <dgm:cxn modelId="{88125825-8242-4395-ACC7-FA0A73047D74}" srcId="{A0D3EB0C-53DD-4B71-983E-419D66882BDE}" destId="{50925EFB-7934-4E23-B7BE-DB0F6B188DBF}" srcOrd="2" destOrd="0" parTransId="{12867E91-945B-4F84-BD94-B1E8A603013A}" sibTransId="{B40613BE-4EF9-47F4-A4DA-159C10AC357B}"/>
    <dgm:cxn modelId="{7106B409-8A21-4965-AAB3-755A808D3343}" type="presOf" srcId="{3C15853D-3F6D-47E9-8E96-B86B54A03335}" destId="{E3786669-4EAA-4C3E-9882-F5F5016B7158}" srcOrd="0" destOrd="0" presId="urn:microsoft.com/office/officeart/2005/8/layout/orgChart1"/>
    <dgm:cxn modelId="{A0E53676-F99E-400D-AC19-A5B70248D77E}" type="presOf" srcId="{CF3B2790-438C-47D2-880E-A1EA0483A7D2}" destId="{3A8626C3-2E17-4146-A5F2-28903DB2C638}" srcOrd="1" destOrd="0" presId="urn:microsoft.com/office/officeart/2005/8/layout/orgChart1"/>
    <dgm:cxn modelId="{8FE8B9DD-D789-4D94-90EC-58F58ADCA2D9}" type="presOf" srcId="{E6142BB6-609B-45AC-A571-A185EC01D96B}" destId="{A1C91B1B-3EFA-40C2-B05A-12947155D44E}" srcOrd="0" destOrd="0" presId="urn:microsoft.com/office/officeart/2005/8/layout/orgChart1"/>
    <dgm:cxn modelId="{9B187632-554F-4A37-B4C0-F2115D51072E}" srcId="{A0D3EB0C-53DD-4B71-983E-419D66882BDE}" destId="{EA3A41A2-B6E2-4F20-8FE0-9FC725288617}" srcOrd="1" destOrd="0" parTransId="{55B6E479-C3A4-45B3-985A-0C008DC8CAEB}" sibTransId="{007BBE43-52F7-4FA1-851A-E8A825597C95}"/>
    <dgm:cxn modelId="{38DA1B6B-7FA5-4AAA-92E3-83ACFDF7031D}" type="presOf" srcId="{A0D3EB0C-53DD-4B71-983E-419D66882BDE}" destId="{FE49854F-2366-424D-8490-34935674983C}" srcOrd="1" destOrd="0" presId="urn:microsoft.com/office/officeart/2005/8/layout/orgChart1"/>
    <dgm:cxn modelId="{AA0CD567-A954-43A2-9AD7-6BFA88812360}" type="presOf" srcId="{DCB5782B-2815-48E3-8C05-9915B746D30C}" destId="{65A40425-61A6-4EBE-A4D8-FB94E7AAC9AF}" srcOrd="0" destOrd="0" presId="urn:microsoft.com/office/officeart/2005/8/layout/orgChart1"/>
    <dgm:cxn modelId="{B2F64F9B-389C-4C62-A0B2-1F36B40CD328}" type="presOf" srcId="{EA3A41A2-B6E2-4F20-8FE0-9FC725288617}" destId="{BC6606A9-74E8-4A1D-91E5-7C6F1B0BD67E}" srcOrd="0" destOrd="0" presId="urn:microsoft.com/office/officeart/2005/8/layout/orgChart1"/>
    <dgm:cxn modelId="{8795E337-7E35-422E-B833-ED8816211AFE}" type="presOf" srcId="{03411874-4883-449F-AF99-6BC51094F95C}" destId="{11AF6DDE-666E-40BF-AF2B-2FEDC09777FD}" srcOrd="0" destOrd="0" presId="urn:microsoft.com/office/officeart/2005/8/layout/orgChart1"/>
    <dgm:cxn modelId="{63B70C91-E646-46BD-8ECA-CE4157A510BE}" srcId="{A0D3EB0C-53DD-4B71-983E-419D66882BDE}" destId="{E6142BB6-609B-45AC-A571-A185EC01D96B}" srcOrd="4" destOrd="0" parTransId="{F98D4688-198B-4FF2-900E-F31D5F55C6DE}" sibTransId="{874F8D8F-521F-40E9-B7A3-34E1A5301849}"/>
    <dgm:cxn modelId="{07900243-7B84-49F3-BC44-ED860D6391A7}" srcId="{A0D3EB0C-53DD-4B71-983E-419D66882BDE}" destId="{CF3B2790-438C-47D2-880E-A1EA0483A7D2}" srcOrd="0" destOrd="0" parTransId="{D12B8244-97E7-488A-84A5-1818F80836C8}" sibTransId="{636D0AB6-1028-42C9-9A34-F41452FD59D3}"/>
    <dgm:cxn modelId="{9887B421-5C5A-4198-AAEB-76CEB006C938}" type="presParOf" srcId="{11AF6DDE-666E-40BF-AF2B-2FEDC09777FD}" destId="{75BD8497-2F68-44A9-96C7-D37C1D934AE5}" srcOrd="0" destOrd="0" presId="urn:microsoft.com/office/officeart/2005/8/layout/orgChart1"/>
    <dgm:cxn modelId="{3194A2B8-9D54-4D84-9BFB-17E146FF6109}" type="presParOf" srcId="{75BD8497-2F68-44A9-96C7-D37C1D934AE5}" destId="{6AAAA548-DF6B-468E-8EA6-477102250E18}" srcOrd="0" destOrd="0" presId="urn:microsoft.com/office/officeart/2005/8/layout/orgChart1"/>
    <dgm:cxn modelId="{061D931D-6A0E-435C-89FC-46F542A72682}" type="presParOf" srcId="{6AAAA548-DF6B-468E-8EA6-477102250E18}" destId="{0BD7251C-4FB5-47A1-8C33-7D09602DFCA9}" srcOrd="0" destOrd="0" presId="urn:microsoft.com/office/officeart/2005/8/layout/orgChart1"/>
    <dgm:cxn modelId="{19B6B048-83A0-42F1-A4DF-DA3A2D82FA2F}" type="presParOf" srcId="{6AAAA548-DF6B-468E-8EA6-477102250E18}" destId="{FE49854F-2366-424D-8490-34935674983C}" srcOrd="1" destOrd="0" presId="urn:microsoft.com/office/officeart/2005/8/layout/orgChart1"/>
    <dgm:cxn modelId="{B29C7BBB-2B1E-437F-91E8-8F9070BFEFF5}" type="presParOf" srcId="{75BD8497-2F68-44A9-96C7-D37C1D934AE5}" destId="{115769D2-8936-4A96-8334-05B0098FA7B1}" srcOrd="1" destOrd="0" presId="urn:microsoft.com/office/officeart/2005/8/layout/orgChart1"/>
    <dgm:cxn modelId="{BFA7F69F-CAE2-4647-85F3-5BC2B2B7F285}" type="presParOf" srcId="{115769D2-8936-4A96-8334-05B0098FA7B1}" destId="{49802092-6FD9-472D-AEEE-BC88D7AC2966}" srcOrd="0" destOrd="0" presId="urn:microsoft.com/office/officeart/2005/8/layout/orgChart1"/>
    <dgm:cxn modelId="{28420D75-ABE9-4007-9429-E0317D26C67E}" type="presParOf" srcId="{115769D2-8936-4A96-8334-05B0098FA7B1}" destId="{D90908D4-CDB4-4DCB-97ED-430C8C221376}" srcOrd="1" destOrd="0" presId="urn:microsoft.com/office/officeart/2005/8/layout/orgChart1"/>
    <dgm:cxn modelId="{8199460B-D819-4886-95C4-A28B5DAC639D}" type="presParOf" srcId="{D90908D4-CDB4-4DCB-97ED-430C8C221376}" destId="{5FEFA860-B01F-4E1E-94EE-8FE25F90E644}" srcOrd="0" destOrd="0" presId="urn:microsoft.com/office/officeart/2005/8/layout/orgChart1"/>
    <dgm:cxn modelId="{F6F13D4B-0E7D-4EB9-B43A-389D7AC83DE0}" type="presParOf" srcId="{5FEFA860-B01F-4E1E-94EE-8FE25F90E644}" destId="{31C27EC7-B0FE-428B-8B60-02CA5BC51A6C}" srcOrd="0" destOrd="0" presId="urn:microsoft.com/office/officeart/2005/8/layout/orgChart1"/>
    <dgm:cxn modelId="{E447C05E-9816-4FFC-A8C2-4501B4093EC3}" type="presParOf" srcId="{5FEFA860-B01F-4E1E-94EE-8FE25F90E644}" destId="{3F98BFB0-9DD6-4A6A-8E5E-36BDC0CD5E5C}" srcOrd="1" destOrd="0" presId="urn:microsoft.com/office/officeart/2005/8/layout/orgChart1"/>
    <dgm:cxn modelId="{92AD2C45-43C3-4037-AE3C-E0D7197DB800}" type="presParOf" srcId="{D90908D4-CDB4-4DCB-97ED-430C8C221376}" destId="{A414CFCF-C0C8-42D8-ACCA-8CD36D7735D4}" srcOrd="1" destOrd="0" presId="urn:microsoft.com/office/officeart/2005/8/layout/orgChart1"/>
    <dgm:cxn modelId="{59F93DDB-18BE-42D7-A480-722CA47E1D27}" type="presParOf" srcId="{D90908D4-CDB4-4DCB-97ED-430C8C221376}" destId="{0AF342E9-849B-44A0-97D1-17A1C9E10EB4}" srcOrd="2" destOrd="0" presId="urn:microsoft.com/office/officeart/2005/8/layout/orgChart1"/>
    <dgm:cxn modelId="{490E9410-B879-488D-ADCE-188A8FA1719E}" type="presParOf" srcId="{115769D2-8936-4A96-8334-05B0098FA7B1}" destId="{E3786669-4EAA-4C3E-9882-F5F5016B7158}" srcOrd="2" destOrd="0" presId="urn:microsoft.com/office/officeart/2005/8/layout/orgChart1"/>
    <dgm:cxn modelId="{E4584586-36A7-407C-BC80-11A44FA61CB6}" type="presParOf" srcId="{115769D2-8936-4A96-8334-05B0098FA7B1}" destId="{AFFF6303-27E7-45BB-9B5C-4408F31FE245}" srcOrd="3" destOrd="0" presId="urn:microsoft.com/office/officeart/2005/8/layout/orgChart1"/>
    <dgm:cxn modelId="{7ED1A2F3-5E92-445C-ACF6-3CF80CA2D94B}" type="presParOf" srcId="{AFFF6303-27E7-45BB-9B5C-4408F31FE245}" destId="{835568A8-D154-4669-A2CB-FA84639AAC3B}" srcOrd="0" destOrd="0" presId="urn:microsoft.com/office/officeart/2005/8/layout/orgChart1"/>
    <dgm:cxn modelId="{CE82A1D4-B7BA-49FE-A05B-B68FCCD2963A}" type="presParOf" srcId="{835568A8-D154-4669-A2CB-FA84639AAC3B}" destId="{65A40425-61A6-4EBE-A4D8-FB94E7AAC9AF}" srcOrd="0" destOrd="0" presId="urn:microsoft.com/office/officeart/2005/8/layout/orgChart1"/>
    <dgm:cxn modelId="{54940451-5DFA-4082-BC3E-F5E26920F0F3}" type="presParOf" srcId="{835568A8-D154-4669-A2CB-FA84639AAC3B}" destId="{A3461294-94B6-46DB-9D01-232CD32E8422}" srcOrd="1" destOrd="0" presId="urn:microsoft.com/office/officeart/2005/8/layout/orgChart1"/>
    <dgm:cxn modelId="{17DD4BC8-2F34-42E3-AEF4-7B9B241112C4}" type="presParOf" srcId="{AFFF6303-27E7-45BB-9B5C-4408F31FE245}" destId="{767DAAAB-42F3-4617-872A-DC14E736C22C}" srcOrd="1" destOrd="0" presId="urn:microsoft.com/office/officeart/2005/8/layout/orgChart1"/>
    <dgm:cxn modelId="{CCEE5974-C2B0-4414-8239-74E9D607FBB2}" type="presParOf" srcId="{AFFF6303-27E7-45BB-9B5C-4408F31FE245}" destId="{B5C52339-3654-4239-AD81-61AFC7F4E1F7}" srcOrd="2" destOrd="0" presId="urn:microsoft.com/office/officeart/2005/8/layout/orgChart1"/>
    <dgm:cxn modelId="{4E045273-FAC9-4BB7-B434-664EBE15A96C}" type="presParOf" srcId="{115769D2-8936-4A96-8334-05B0098FA7B1}" destId="{FC0BE8E9-FAA4-4DE8-9D44-A932F312B9F2}" srcOrd="4" destOrd="0" presId="urn:microsoft.com/office/officeart/2005/8/layout/orgChart1"/>
    <dgm:cxn modelId="{A48E3D5A-DFE8-496C-92A5-B17D09808609}" type="presParOf" srcId="{115769D2-8936-4A96-8334-05B0098FA7B1}" destId="{18DB2AC7-61AE-4192-8433-2162721D3399}" srcOrd="5" destOrd="0" presId="urn:microsoft.com/office/officeart/2005/8/layout/orgChart1"/>
    <dgm:cxn modelId="{AC999F9D-A637-4608-B72C-8062A6B3A977}" type="presParOf" srcId="{18DB2AC7-61AE-4192-8433-2162721D3399}" destId="{61B0BFC8-C332-460C-ADB7-6F41D63129DB}" srcOrd="0" destOrd="0" presId="urn:microsoft.com/office/officeart/2005/8/layout/orgChart1"/>
    <dgm:cxn modelId="{14ADCA8B-FE95-4D56-A947-BB90240A8BB6}" type="presParOf" srcId="{61B0BFC8-C332-460C-ADB7-6F41D63129DB}" destId="{A1C91B1B-3EFA-40C2-B05A-12947155D44E}" srcOrd="0" destOrd="0" presId="urn:microsoft.com/office/officeart/2005/8/layout/orgChart1"/>
    <dgm:cxn modelId="{EDBB7CFA-851C-48AB-906A-4E0109351734}" type="presParOf" srcId="{61B0BFC8-C332-460C-ADB7-6F41D63129DB}" destId="{D434C410-7C96-40F0-8080-513381C095DF}" srcOrd="1" destOrd="0" presId="urn:microsoft.com/office/officeart/2005/8/layout/orgChart1"/>
    <dgm:cxn modelId="{6D2C4AF6-83B9-4F98-91B2-8AD4F8DC6DB7}" type="presParOf" srcId="{18DB2AC7-61AE-4192-8433-2162721D3399}" destId="{90F545C9-9536-4C3D-9D62-8CE31F49D18A}" srcOrd="1" destOrd="0" presId="urn:microsoft.com/office/officeart/2005/8/layout/orgChart1"/>
    <dgm:cxn modelId="{1F5FB210-6D1A-4D46-BEC8-87D2EE27F2F6}" type="presParOf" srcId="{18DB2AC7-61AE-4192-8433-2162721D3399}" destId="{87BCCE92-F136-4358-90A2-752BC7A59E39}" srcOrd="2" destOrd="0" presId="urn:microsoft.com/office/officeart/2005/8/layout/orgChart1"/>
    <dgm:cxn modelId="{C27B3B03-9ACF-4AF8-9EA7-6334E691CD1E}" type="presParOf" srcId="{75BD8497-2F68-44A9-96C7-D37C1D934AE5}" destId="{45843B78-D65D-4A66-AA39-71C79DCF525D}" srcOrd="2" destOrd="0" presId="urn:microsoft.com/office/officeart/2005/8/layout/orgChart1"/>
    <dgm:cxn modelId="{1E243B71-BEB5-457A-820D-6D2FD4D54441}" type="presParOf" srcId="{45843B78-D65D-4A66-AA39-71C79DCF525D}" destId="{77B59434-1E96-4B30-AE49-1666C0845C38}" srcOrd="0" destOrd="0" presId="urn:microsoft.com/office/officeart/2005/8/layout/orgChart1"/>
    <dgm:cxn modelId="{11E215C7-5079-4197-9B8C-CC7DB29A6985}" type="presParOf" srcId="{45843B78-D65D-4A66-AA39-71C79DCF525D}" destId="{2A5501DB-ECE3-416B-BACB-86A82AD6B402}" srcOrd="1" destOrd="0" presId="urn:microsoft.com/office/officeart/2005/8/layout/orgChart1"/>
    <dgm:cxn modelId="{5620A587-3B30-4674-93BA-E758517A4B23}" type="presParOf" srcId="{2A5501DB-ECE3-416B-BACB-86A82AD6B402}" destId="{4DFE59D5-90F2-45BF-8DA7-6D67499BF549}" srcOrd="0" destOrd="0" presId="urn:microsoft.com/office/officeart/2005/8/layout/orgChart1"/>
    <dgm:cxn modelId="{D67AF722-0E6B-4721-9C38-9ADFA026CE82}" type="presParOf" srcId="{4DFE59D5-90F2-45BF-8DA7-6D67499BF549}" destId="{F3690D18-C3B0-4C61-950A-C44FA2703EC7}" srcOrd="0" destOrd="0" presId="urn:microsoft.com/office/officeart/2005/8/layout/orgChart1"/>
    <dgm:cxn modelId="{900AFBC4-B872-4D88-8DA8-66D59EF7F868}" type="presParOf" srcId="{4DFE59D5-90F2-45BF-8DA7-6D67499BF549}" destId="{3A8626C3-2E17-4146-A5F2-28903DB2C638}" srcOrd="1" destOrd="0" presId="urn:microsoft.com/office/officeart/2005/8/layout/orgChart1"/>
    <dgm:cxn modelId="{8EF85668-0A6C-4929-8320-3440E8CCB2DB}" type="presParOf" srcId="{2A5501DB-ECE3-416B-BACB-86A82AD6B402}" destId="{768A83C2-31F1-43C2-AADD-7EAC4ADAD580}" srcOrd="1" destOrd="0" presId="urn:microsoft.com/office/officeart/2005/8/layout/orgChart1"/>
    <dgm:cxn modelId="{CAF11703-AD13-4B81-A626-9A076FE73778}" type="presParOf" srcId="{2A5501DB-ECE3-416B-BACB-86A82AD6B402}" destId="{315DDED7-EC52-4857-8E6B-4CF4FB11B4C6}" srcOrd="2" destOrd="0" presId="urn:microsoft.com/office/officeart/2005/8/layout/orgChart1"/>
    <dgm:cxn modelId="{58F350D7-DB5C-4B3F-9A45-3BA2B8FAB0D5}" type="presParOf" srcId="{45843B78-D65D-4A66-AA39-71C79DCF525D}" destId="{9839108E-AD7F-42EF-BF29-4EE84D08959D}" srcOrd="2" destOrd="0" presId="urn:microsoft.com/office/officeart/2005/8/layout/orgChart1"/>
    <dgm:cxn modelId="{5A3EB798-D950-4E8E-B282-E03B2F38EC9A}" type="presParOf" srcId="{45843B78-D65D-4A66-AA39-71C79DCF525D}" destId="{CABB2511-C529-48A0-9464-E26AB99605EB}" srcOrd="3" destOrd="0" presId="urn:microsoft.com/office/officeart/2005/8/layout/orgChart1"/>
    <dgm:cxn modelId="{B6BA39FB-DA3F-4C8D-8282-86B0FEC48FEE}" type="presParOf" srcId="{CABB2511-C529-48A0-9464-E26AB99605EB}" destId="{1FB25E1A-1A19-4D96-B91F-1C37418699D6}" srcOrd="0" destOrd="0" presId="urn:microsoft.com/office/officeart/2005/8/layout/orgChart1"/>
    <dgm:cxn modelId="{C5321E1F-9033-422A-BB5C-D5FA2A5A5AAD}" type="presParOf" srcId="{1FB25E1A-1A19-4D96-B91F-1C37418699D6}" destId="{BC6606A9-74E8-4A1D-91E5-7C6F1B0BD67E}" srcOrd="0" destOrd="0" presId="urn:microsoft.com/office/officeart/2005/8/layout/orgChart1"/>
    <dgm:cxn modelId="{0BECED5C-0AC5-43DA-9266-8620855AFBC1}" type="presParOf" srcId="{1FB25E1A-1A19-4D96-B91F-1C37418699D6}" destId="{7207A8DE-4DD7-4C66-B6C9-31CB2E68C8E9}" srcOrd="1" destOrd="0" presId="urn:microsoft.com/office/officeart/2005/8/layout/orgChart1"/>
    <dgm:cxn modelId="{570127D9-3409-42A6-A801-05D57F8C7593}" type="presParOf" srcId="{CABB2511-C529-48A0-9464-E26AB99605EB}" destId="{82E081A1-2EF6-4E41-92B2-20375AB14DDE}" srcOrd="1" destOrd="0" presId="urn:microsoft.com/office/officeart/2005/8/layout/orgChart1"/>
    <dgm:cxn modelId="{E6ED4377-51C4-4850-8E8E-E4BE315A6B9E}" type="presParOf" srcId="{CABB2511-C529-48A0-9464-E26AB99605EB}" destId="{3D6E183E-E6E7-4260-B7B9-2DF2BE5DC5BD}"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2159" y="483223"/>
        <a:ext cx="400071" cy="309145"/>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85970" y="1124278"/>
        <a:ext cx="418256" cy="300052"/>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2159" y="1756239"/>
        <a:ext cx="400071" cy="309145"/>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2069" y="1756239"/>
        <a:ext cx="400071" cy="309145"/>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020073" y="1124278"/>
        <a:ext cx="418256" cy="300052"/>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2069" y="483223"/>
        <a:ext cx="400071" cy="309145"/>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39108E-AD7F-42EF-BF29-4EE84D08959D}">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B59434-1E96-4B30-AE49-1666C0845C38}">
      <dsp:nvSpPr>
        <dsp:cNvPr id="0" name=""/>
        <dsp:cNvSpPr/>
      </dsp:nvSpPr>
      <dsp:spPr>
        <a:xfrm>
          <a:off x="2743199" y="862362"/>
          <a:ext cx="168419" cy="737837"/>
        </a:xfrm>
        <a:custGeom>
          <a:avLst/>
          <a:gdLst/>
          <a:ahLst/>
          <a:cxnLst/>
          <a:rect l="0" t="0" r="0" b="0"/>
          <a:pathLst>
            <a:path>
              <a:moveTo>
                <a:pt x="0" y="0"/>
              </a:moveTo>
              <a:lnTo>
                <a:pt x="0" y="737837"/>
              </a:lnTo>
              <a:lnTo>
                <a:pt x="168419"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0BE8E9-FAA4-4DE8-9D44-A932F312B9F2}">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786669-4EAA-4C3E-9882-F5F5016B7158}">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802092-6FD9-472D-AEEE-BC88D7AC2966}">
      <dsp:nvSpPr>
        <dsp:cNvPr id="0" name=""/>
        <dsp:cNvSpPr/>
      </dsp:nvSpPr>
      <dsp:spPr>
        <a:xfrm>
          <a:off x="2743199"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D7251C-4FB5-47A1-8C33-7D09602DFCA9}">
      <dsp:nvSpPr>
        <dsp:cNvPr id="0" name=""/>
        <dsp:cNvSpPr/>
      </dsp:nvSpPr>
      <dsp:spPr>
        <a:xfrm>
          <a:off x="1941202" y="6036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tr-TR" sz="2200" kern="1200"/>
            <a:t>Okul Müdürü</a:t>
          </a:r>
        </a:p>
      </dsp:txBody>
      <dsp:txXfrm>
        <a:off x="1941202" y="60364"/>
        <a:ext cx="1603995" cy="801997"/>
      </dsp:txXfrm>
    </dsp:sp>
    <dsp:sp modelId="{31C27EC7-B0FE-428B-8B60-02CA5BC51A6C}">
      <dsp:nvSpPr>
        <dsp:cNvPr id="0" name=""/>
        <dsp:cNvSpPr/>
      </dsp:nvSpPr>
      <dsp:spPr>
        <a:xfrm>
          <a:off x="3882036"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tr-TR" sz="2200" kern="1200"/>
            <a:t>Okul Öncesi Öğretmenleri</a:t>
          </a:r>
        </a:p>
      </dsp:txBody>
      <dsp:txXfrm>
        <a:off x="3882036" y="2338037"/>
        <a:ext cx="1603995" cy="801997"/>
      </dsp:txXfrm>
    </dsp:sp>
    <dsp:sp modelId="{65A40425-61A6-4EBE-A4D8-FB94E7AAC9AF}">
      <dsp:nvSpPr>
        <dsp:cNvPr id="0" name=""/>
        <dsp:cNvSpPr/>
      </dsp:nvSpPr>
      <dsp:spPr>
        <a:xfrm>
          <a:off x="1941202"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tr-TR" sz="2200" kern="1200"/>
            <a:t>Branş Öğretmenleri</a:t>
          </a:r>
        </a:p>
      </dsp:txBody>
      <dsp:txXfrm>
        <a:off x="1941202" y="2338037"/>
        <a:ext cx="1603995" cy="801997"/>
      </dsp:txXfrm>
    </dsp:sp>
    <dsp:sp modelId="{A1C91B1B-3EFA-40C2-B05A-12947155D44E}">
      <dsp:nvSpPr>
        <dsp:cNvPr id="0" name=""/>
        <dsp:cNvSpPr/>
      </dsp:nvSpPr>
      <dsp:spPr>
        <a:xfrm>
          <a:off x="368"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tr-TR" sz="2200" kern="1200"/>
            <a:t>Rehberlik Öğretmenleri</a:t>
          </a:r>
        </a:p>
      </dsp:txBody>
      <dsp:txXfrm>
        <a:off x="368" y="2338037"/>
        <a:ext cx="1603995" cy="801997"/>
      </dsp:txXfrm>
    </dsp:sp>
    <dsp:sp modelId="{F3690D18-C3B0-4C61-950A-C44FA2703EC7}">
      <dsp:nvSpPr>
        <dsp:cNvPr id="0" name=""/>
        <dsp:cNvSpPr/>
      </dsp:nvSpPr>
      <dsp:spPr>
        <a:xfrm>
          <a:off x="2911619" y="1199201"/>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tr-TR" sz="2200" kern="1200"/>
            <a:t>Müdür Yardımcısı</a:t>
          </a:r>
        </a:p>
      </dsp:txBody>
      <dsp:txXfrm>
        <a:off x="2911619" y="1199201"/>
        <a:ext cx="1603995" cy="801997"/>
      </dsp:txXfrm>
    </dsp:sp>
    <dsp:sp modelId="{BC6606A9-74E8-4A1D-91E5-7C6F1B0BD67E}">
      <dsp:nvSpPr>
        <dsp:cNvPr id="0" name=""/>
        <dsp:cNvSpPr/>
      </dsp:nvSpPr>
      <dsp:spPr>
        <a:xfrm>
          <a:off x="970785" y="1199201"/>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tr-TR" sz="2200" kern="1200"/>
            <a:t>Müdür Yardımcısı</a:t>
          </a:r>
        </a:p>
      </dsp:txBody>
      <dsp:txXfrm>
        <a:off x="970785"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023E1-2EC9-472E-BF65-294DAC30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7940</Words>
  <Characters>45263</Characters>
  <Application>Microsoft Office Word</Application>
  <DocSecurity>0</DocSecurity>
  <Lines>377</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Ömer Müdür YD</cp:lastModifiedBy>
  <cp:revision>6</cp:revision>
  <cp:lastPrinted>2024-05-09T14:33:00Z</cp:lastPrinted>
  <dcterms:created xsi:type="dcterms:W3CDTF">2024-05-08T14:02:00Z</dcterms:created>
  <dcterms:modified xsi:type="dcterms:W3CDTF">2024-05-10T07:17:00Z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